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F9F8" w14:textId="77777777" w:rsidR="005F0696" w:rsidRPr="007B1EBC" w:rsidRDefault="005F0696" w:rsidP="005F0696">
      <w:pPr>
        <w:spacing w:line="360" w:lineRule="auto"/>
        <w:jc w:val="right"/>
        <w:rPr>
          <w:b/>
          <w:bCs/>
          <w:sz w:val="22"/>
          <w:szCs w:val="22"/>
        </w:rPr>
      </w:pPr>
      <w:r w:rsidRPr="007B1EBC">
        <w:rPr>
          <w:b/>
          <w:bCs/>
          <w:sz w:val="22"/>
          <w:szCs w:val="22"/>
        </w:rPr>
        <w:t xml:space="preserve">Załącznik nr </w:t>
      </w:r>
      <w:r w:rsidR="00256AE7">
        <w:rPr>
          <w:b/>
          <w:bCs/>
          <w:sz w:val="22"/>
          <w:szCs w:val="22"/>
        </w:rPr>
        <w:t>2</w:t>
      </w:r>
      <w:r>
        <w:rPr>
          <w:b/>
          <w:bCs/>
          <w:sz w:val="22"/>
          <w:szCs w:val="22"/>
        </w:rPr>
        <w:t xml:space="preserve"> do zapytania ofertowego</w:t>
      </w:r>
    </w:p>
    <w:p w14:paraId="210B6E5F" w14:textId="77777777" w:rsidR="005F0696" w:rsidRPr="00B03E73" w:rsidRDefault="005F0696" w:rsidP="005F0696">
      <w:pPr>
        <w:jc w:val="right"/>
        <w:rPr>
          <w:sz w:val="20"/>
          <w:szCs w:val="20"/>
        </w:rPr>
      </w:pPr>
    </w:p>
    <w:p w14:paraId="4E95ECBB" w14:textId="77777777" w:rsidR="005F0696" w:rsidRDefault="005F0696" w:rsidP="005F0696">
      <w:pPr>
        <w:jc w:val="both"/>
      </w:pPr>
      <w:r>
        <w:t>………………………………</w:t>
      </w:r>
    </w:p>
    <w:p w14:paraId="68A7A0F1" w14:textId="77777777" w:rsidR="005F0696" w:rsidRPr="00384200" w:rsidRDefault="005F0696" w:rsidP="005F0696">
      <w:pPr>
        <w:spacing w:line="360" w:lineRule="auto"/>
        <w:jc w:val="both"/>
        <w:rPr>
          <w:sz w:val="20"/>
          <w:szCs w:val="20"/>
        </w:rPr>
      </w:pPr>
      <w:r>
        <w:rPr>
          <w:sz w:val="20"/>
          <w:szCs w:val="20"/>
        </w:rPr>
        <w:t xml:space="preserve">         </w:t>
      </w:r>
      <w:r w:rsidRPr="00384200">
        <w:rPr>
          <w:sz w:val="20"/>
          <w:szCs w:val="20"/>
        </w:rPr>
        <w:t>(pieczęć Wykonawcy)</w:t>
      </w:r>
    </w:p>
    <w:p w14:paraId="01D623AF" w14:textId="77777777" w:rsidR="005F0696" w:rsidRPr="00B03E73" w:rsidRDefault="005F0696" w:rsidP="005F0696">
      <w:pPr>
        <w:spacing w:line="360" w:lineRule="auto"/>
        <w:jc w:val="both"/>
        <w:rPr>
          <w:sz w:val="20"/>
          <w:szCs w:val="20"/>
        </w:rPr>
      </w:pPr>
    </w:p>
    <w:p w14:paraId="0F2393CB" w14:textId="77777777" w:rsidR="005F0696" w:rsidRPr="00384200" w:rsidRDefault="005F0696" w:rsidP="005F0696">
      <w:pPr>
        <w:jc w:val="center"/>
        <w:rPr>
          <w:b/>
          <w:bCs/>
        </w:rPr>
      </w:pPr>
      <w:r w:rsidRPr="00384200">
        <w:rPr>
          <w:b/>
          <w:bCs/>
        </w:rPr>
        <w:t>FORMULARZ OFERTY</w:t>
      </w:r>
    </w:p>
    <w:p w14:paraId="62E99475" w14:textId="77777777" w:rsidR="00CE5767" w:rsidRPr="00CE5767" w:rsidRDefault="00CE5767" w:rsidP="00CE5767">
      <w:pPr>
        <w:spacing w:after="240" w:line="276" w:lineRule="auto"/>
      </w:pPr>
      <w:r w:rsidRPr="00CE5767">
        <w:t xml:space="preserve">Ja/My, niżej podpisany/i </w:t>
      </w:r>
    </w:p>
    <w:p w14:paraId="35F148D0" w14:textId="77777777" w:rsidR="00CE5767" w:rsidRPr="00CE5767" w:rsidRDefault="00CE5767" w:rsidP="00CE5767">
      <w:pPr>
        <w:spacing w:line="360" w:lineRule="auto"/>
        <w:rPr>
          <w:sz w:val="20"/>
          <w:szCs w:val="20"/>
        </w:rPr>
      </w:pPr>
      <w:r w:rsidRPr="00CE5767">
        <w:rPr>
          <w:sz w:val="20"/>
          <w:szCs w:val="20"/>
        </w:rPr>
        <w:t>………………………………………………….……………………………………………………………………</w:t>
      </w:r>
    </w:p>
    <w:p w14:paraId="04831428" w14:textId="77777777" w:rsidR="00CE5767" w:rsidRPr="00CE5767" w:rsidRDefault="00CE5767" w:rsidP="00CE5767">
      <w:pPr>
        <w:spacing w:after="240" w:line="276" w:lineRule="auto"/>
      </w:pPr>
      <w:r w:rsidRPr="00CE5767">
        <w:t xml:space="preserve">działając w imieniu i na rzecz: </w:t>
      </w:r>
    </w:p>
    <w:p w14:paraId="33A8E5AC" w14:textId="77777777" w:rsidR="00CE5767" w:rsidRPr="00CE5767" w:rsidRDefault="00CE5767" w:rsidP="00CE5767">
      <w:pPr>
        <w:rPr>
          <w:sz w:val="20"/>
          <w:szCs w:val="20"/>
        </w:rPr>
      </w:pPr>
      <w:r w:rsidRPr="00CE5767">
        <w:rPr>
          <w:sz w:val="20"/>
          <w:szCs w:val="20"/>
        </w:rPr>
        <w:t>.....................................................................................................................................................................................</w:t>
      </w:r>
    </w:p>
    <w:p w14:paraId="717FD897" w14:textId="77777777" w:rsidR="00CE5767" w:rsidRPr="00CE5767" w:rsidRDefault="00CE5767" w:rsidP="00CE5767">
      <w:pPr>
        <w:jc w:val="center"/>
        <w:rPr>
          <w:sz w:val="20"/>
          <w:szCs w:val="20"/>
        </w:rPr>
      </w:pPr>
      <w:r w:rsidRPr="00CE5767">
        <w:rPr>
          <w:sz w:val="20"/>
          <w:szCs w:val="20"/>
        </w:rPr>
        <w:t>(pełna nazwa Wykonawcy)</w:t>
      </w:r>
    </w:p>
    <w:p w14:paraId="50A50247" w14:textId="77777777" w:rsidR="00CE5767" w:rsidRPr="00CE5767" w:rsidRDefault="00CE5767" w:rsidP="00CE5767">
      <w:pPr>
        <w:jc w:val="center"/>
        <w:rPr>
          <w:sz w:val="20"/>
          <w:szCs w:val="20"/>
        </w:rPr>
      </w:pPr>
    </w:p>
    <w:p w14:paraId="65554D82" w14:textId="77777777" w:rsidR="00CE5767" w:rsidRPr="00CE5767" w:rsidRDefault="00CE5767" w:rsidP="00CE5767">
      <w:pPr>
        <w:jc w:val="both"/>
        <w:rPr>
          <w:sz w:val="20"/>
          <w:szCs w:val="20"/>
        </w:rPr>
      </w:pPr>
      <w:r w:rsidRPr="00CE5767">
        <w:rPr>
          <w:sz w:val="20"/>
          <w:szCs w:val="20"/>
        </w:rPr>
        <w:t>.....................................................................................................................................................................................</w:t>
      </w:r>
    </w:p>
    <w:p w14:paraId="148B6DC3" w14:textId="77777777" w:rsidR="00CE5767" w:rsidRPr="00CE5767" w:rsidRDefault="00CE5767" w:rsidP="00CE5767">
      <w:pPr>
        <w:spacing w:line="360" w:lineRule="auto"/>
        <w:jc w:val="center"/>
        <w:rPr>
          <w:sz w:val="20"/>
          <w:szCs w:val="20"/>
        </w:rPr>
      </w:pPr>
      <w:r w:rsidRPr="00CE5767">
        <w:rPr>
          <w:sz w:val="20"/>
          <w:szCs w:val="20"/>
        </w:rPr>
        <w:t>(adres siedziby Wykonawcy)</w:t>
      </w:r>
    </w:p>
    <w:p w14:paraId="43FE9D25" w14:textId="7386381E" w:rsidR="00CE5767" w:rsidRPr="00CE5767" w:rsidRDefault="00276121" w:rsidP="00CE5767">
      <w:pPr>
        <w:spacing w:line="360" w:lineRule="auto"/>
        <w:jc w:val="center"/>
        <w:rPr>
          <w:sz w:val="20"/>
          <w:szCs w:val="20"/>
        </w:rPr>
      </w:pPr>
      <w:r>
        <w:rPr>
          <w:noProof/>
        </w:rPr>
        <mc:AlternateContent>
          <mc:Choice Requires="wps">
            <w:drawing>
              <wp:anchor distT="0" distB="0" distL="114300" distR="114300" simplePos="0" relativeHeight="251666944" behindDoc="0" locked="0" layoutInCell="1" allowOverlap="1" wp14:anchorId="1853E8D5" wp14:editId="6E2744C5">
                <wp:simplePos x="0" y="0"/>
                <wp:positionH relativeFrom="column">
                  <wp:posOffset>5575300</wp:posOffset>
                </wp:positionH>
                <wp:positionV relativeFrom="paragraph">
                  <wp:posOffset>118745</wp:posOffset>
                </wp:positionV>
                <wp:extent cx="228600" cy="342900"/>
                <wp:effectExtent l="0" t="0" r="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6CD3ED" id="Prostokąt 24" o:spid="_x0000_s1026" style="position:absolute;margin-left:439pt;margin-top:9.35pt;width:1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Vu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3XFiwln&#10;VnSk0YYyDPDw43tgdEkM9c6XFHjvNhhr9O4O5INnFlatsDt1gwh9q0RNeY1jfPbsQTQ8PWXb/gPU&#10;hC/2ARJZxwa7CEg0sGPS5PGsiToGJumyKGbTnJST5LqaFHM6xx9E+fTYoQ/vFHQsHiqOJHkCF4c7&#10;H4bQp5CUPBhdr7UxycDddmWQHQS1xzqtE7q/DDOW9RWfX03zhPzM5y8h8rT+BtHpQH1udFfx2TlI&#10;lJG1t7amNEUZhDbDmaoz9kRjZG5QYAv1I7GIMDQxDR0dWsBvnPXUwBX3X/cCFWfmvSUl5uPJJHZ8&#10;Miav3xRk4KVne+kRVhJUxWVAzgZjFYY52TvUu5b+GqfqLdyQfo1O3EZth7xO6VKbJnVOIxXn4NJO&#10;Ub8Gf/kTAAD//wMAUEsDBBQABgAIAAAAIQBQcrlo3wAAAAkBAAAPAAAAZHJzL2Rvd25yZXYueG1s&#10;TI9BS8QwEIXvgv8hjOBF3LRFtrU2XRZB8CCCq4LHtBmbajOpTbZb/fXOnvQ47z3efK/aLG4QM06h&#10;96QgXSUgkFpveuoUvDzfXRYgQtRk9OAJFXxjgE19elLp0vgDPeG8i53gEgqlVmBjHEspQ2vR6bDy&#10;IxJ7735yOvI5ddJM+sDlbpBZkqyl0z3xB6tHvLXYfu72TsHP/NWmF9kjkXt9sPPH9r6J6zelzs+W&#10;7Q2IiEv8C8MRn9GhZqbG78kEMSgo8oK3RDaKHAQHrtMrFhoFeZaDrCv5f0H9CwAA//8DAFBLAQIt&#10;ABQABgAIAAAAIQC2gziS/gAAAOEBAAATAAAAAAAAAAAAAAAAAAAAAABbQ29udGVudF9UeXBlc10u&#10;eG1sUEsBAi0AFAAGAAgAAAAhADj9If/WAAAAlAEAAAsAAAAAAAAAAAAAAAAALwEAAF9yZWxzLy5y&#10;ZWxzUEsBAi0AFAAGAAgAAAAhAPp1lW4mAgAAQAQAAA4AAAAAAAAAAAAAAAAALgIAAGRycy9lMm9E&#10;b2MueG1sUEsBAi0AFAAGAAgAAAAhAFByuWjfAAAACQEAAA8AAAAAAAAAAAAAAAAAgAQAAGRycy9k&#10;b3ducmV2LnhtbFBLBQYAAAAABAAEAPMAAACMBQAAAAA=&#10;" strokeweight=".26mm"/>
            </w:pict>
          </mc:Fallback>
        </mc:AlternateContent>
      </w:r>
      <w:r>
        <w:rPr>
          <w:noProof/>
        </w:rPr>
        <mc:AlternateContent>
          <mc:Choice Requires="wps">
            <w:drawing>
              <wp:anchor distT="0" distB="0" distL="114300" distR="114300" simplePos="0" relativeHeight="251655680" behindDoc="0" locked="0" layoutInCell="1" allowOverlap="1" wp14:anchorId="6617E7C0" wp14:editId="47AC1905">
                <wp:simplePos x="0" y="0"/>
                <wp:positionH relativeFrom="column">
                  <wp:posOffset>2227580</wp:posOffset>
                </wp:positionH>
                <wp:positionV relativeFrom="paragraph">
                  <wp:posOffset>128905</wp:posOffset>
                </wp:positionV>
                <wp:extent cx="231140" cy="342900"/>
                <wp:effectExtent l="0" t="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736DF" id="Prostokąt 13" o:spid="_x0000_s1026" style="position:absolute;margin-left:175.4pt;margin-top:10.15pt;width:18.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wvJwIAAEAEAAAOAAAAZHJzL2Uyb0RvYy54bWysU8GO0zAQvSPxD5bvNElblm3UdLXqUoS0&#10;QKWFD3Adp7HW9pix27Tc+TM+jInTLV3ghMjB8njGL2/eG89vDtawvcKgwVW8GOWcKSeh1m5b8S+f&#10;V6+uOQtRuFoYcKriRxX4zeLli3nnSzWGFkytkBGIC2XnK97G6MssC7JVVoQReOUo2QBaESnEbVaj&#10;6Ajdmmyc51dZB1h7BKlCoNO7IckXCb9plIyfmiaoyEzFiVtMK6Z106/ZYi7KLQrfanmiIf6BhRXa&#10;0U/PUHciCrZD/QeU1RIhQBNHEmwGTaOlSj1QN0X+WzcPrfAq9ULiBH+WKfw/WPlxv0ama/JuwpkT&#10;ljxaE8MIjz++R0aHpFDnQ0mFD36NfY/B34N8DMzBshVuq24RoWuVqIlX0ddnzy70QaCrbNN9gJrw&#10;xS5CEuvQoO0BSQZ2SJ4cz56oQ2SSDseTopiSc5JSk+l4lifPMlE+XfYY4jsFlvWbiiNZnsDF/j7E&#10;nowon0oSeTC6XmljUoDbzdIg2wsaj1X6En/q8bLMONZVfDa5yhPys1y4hMjT9zcIqyPNudG24tfn&#10;IlH2qr11dZrCKLQZ9kTZuJOMvXKDAxuoj6QiwjDE9Oho0wJ+46yjAa54+LoTqDgz7x05MSumvW4x&#10;BdPXb8YU4GVmc5kRThJUxWVEzoZgGYd3svOoty39q0jdO7gl/xqdtO29HXid6NKYJslPT6p/B5dx&#10;qvr18Bc/AQAA//8DAFBLAwQUAAYACAAAACEADgui0eEAAAAJAQAADwAAAGRycy9kb3ducmV2Lnht&#10;bEyPQUvDQBSE74L/YXmCF2l3m2hbYl5KEQQPIrRa8LhJntlo9m3MbtPor3c96XGYYeabfDPZTow0&#10;+NYxwmKuQBBXrm65QXh5vp+tQfigudadY0L4Ig+b4vws11ntTryjcR8aEUvYZxrBhNBnUvrKkNV+&#10;7nri6L25weoQ5dDIetCnWG47mSi1lFa3HBeM7unOUPWxP1qE7/GzWlwlT8z28GjG9+1DGZaviJcX&#10;0/YWRKAp/IXhFz+iQxGZSnfk2osOIb1RET0gJCoFEQPpepWAKBFW1ynIIpf/HxQ/AAAA//8DAFBL&#10;AQItABQABgAIAAAAIQC2gziS/gAAAOEBAAATAAAAAAAAAAAAAAAAAAAAAABbQ29udGVudF9UeXBl&#10;c10ueG1sUEsBAi0AFAAGAAgAAAAhADj9If/WAAAAlAEAAAsAAAAAAAAAAAAAAAAALwEAAF9yZWxz&#10;Ly5yZWxzUEsBAi0AFAAGAAgAAAAhAOsw7C8nAgAAQAQAAA4AAAAAAAAAAAAAAAAALgIAAGRycy9l&#10;Mm9Eb2MueG1sUEsBAi0AFAAGAAgAAAAhAA4LotHhAAAACQEAAA8AAAAAAAAAAAAAAAAAgQQAAGRy&#10;cy9kb3ducmV2LnhtbFBLBQYAAAAABAAEAPMAAACPBQAAAAA=&#10;" strokeweight=".26mm"/>
            </w:pict>
          </mc:Fallback>
        </mc:AlternateContent>
      </w:r>
      <w:r>
        <w:rPr>
          <w:noProof/>
        </w:rPr>
        <mc:AlternateContent>
          <mc:Choice Requires="wps">
            <w:drawing>
              <wp:anchor distT="0" distB="0" distL="114300" distR="114300" simplePos="0" relativeHeight="251665920" behindDoc="0" locked="0" layoutInCell="1" allowOverlap="1" wp14:anchorId="3E22AFAE" wp14:editId="3D55F82B">
                <wp:simplePos x="0" y="0"/>
                <wp:positionH relativeFrom="column">
                  <wp:posOffset>5343525</wp:posOffset>
                </wp:positionH>
                <wp:positionV relativeFrom="paragraph">
                  <wp:posOffset>122555</wp:posOffset>
                </wp:positionV>
                <wp:extent cx="228600" cy="342900"/>
                <wp:effectExtent l="0" t="0" r="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F5DA5" id="Prostokąt 23" o:spid="_x0000_s1026" style="position:absolute;margin-left:420.75pt;margin-top:9.65pt;width:1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6HJgIAAEAEAAAOAAAAZHJzL2Uyb0RvYy54bWysU8GO0zAQvSPxD5bvNGlaShs1Xa26FCEt&#10;UGnhA1zHSax1PGbsNi13/owPY+J0Sxc4IXywPJ7x88x7M8ubY2vYQaHXYAs+HqWcKSuh1LYu+JfP&#10;m1dzznwQthQGrCr4SXl+s3r5Ytm5XGXQgCkVMgKxPu9cwZsQXJ4kXjaqFX4ETllyVoCtCGRinZQo&#10;OkJvTZKl6SzpAEuHIJX3dHs3OPkq4leVkuFTVXkVmCk45RbijnHf9XuyWoq8RuEaLc9piH/IohXa&#10;0qcXqDsRBNuj/gOq1RLBQxVGEtoEqkpLFWugasbpb9U8NMKpWAuR492FJv//YOXHwxaZLgueTTiz&#10;oiWNtpRhgMcf3wOjS2Kocz6nwAe3xb5G7+5BPnpmYd0IW6tbROgaJUrKa9zHJ88e9Ianp2zXfYCS&#10;8MU+QCTrWGHbAxIN7Bg1OV00UcfAJF1m2XyWknKSXJNptqBz/4PInx479OGdgpb1h4IjSR7BxeHe&#10;hyH0KSQmD0aXG21MNLDerQ2yg6D22MR1RvfXYcayruCLySyNyM98/hoijetvEK0O1OdGtwWfX4JE&#10;3rP21paUpsiD0GY4U3XGnmnsmRsU2EF5IhYRhiamoaNDA/iNs44auOD+616g4sy8t6TEYjyd9h0f&#10;jenrNxkZeO3ZXXuElQRVcBmQs8FYh2FO9g513dBf41i9hVvSr9KR217bIa9zutSmUZ3zSPVzcG3H&#10;qF+Dv/oJAAD//wMAUEsDBBQABgAIAAAAIQB6Q6ZB4AAAAAkBAAAPAAAAZHJzL2Rvd25yZXYueG1s&#10;TI/BToNAEIbvJr7DZky8GLtQtCCyNI2JiQdjYm0TjwuMLMrOIrul6NM7nvQ483/555tiPdteTDj6&#10;zpGCeBGBQKpd01GrYPdyf5mB8EFTo3tHqOALPazL05NC54070jNO29AKLiGfawUmhCGX0tcGrfYL&#10;NyBx9uZGqwOPYyubUR+53PZyGUUraXVHfMHoAe8M1h/bg1XwPX3W8cXyicjuH830vnmowupVqfOz&#10;eXMLIuAc/mD41Wd1KNmpcgdqvOgVZFfxNaMc3CQgGMjSlBeVgjRJQJaF/P9B+QMAAP//AwBQSwEC&#10;LQAUAAYACAAAACEAtoM4kv4AAADhAQAAEwAAAAAAAAAAAAAAAAAAAAAAW0NvbnRlbnRfVHlwZXNd&#10;LnhtbFBLAQItABQABgAIAAAAIQA4/SH/1gAAAJQBAAALAAAAAAAAAAAAAAAAAC8BAABfcmVscy8u&#10;cmVsc1BLAQItABQABgAIAAAAIQD7Qv6HJgIAAEAEAAAOAAAAAAAAAAAAAAAAAC4CAABkcnMvZTJv&#10;RG9jLnhtbFBLAQItABQABgAIAAAAIQB6Q6ZB4AAAAAkBAAAPAAAAAAAAAAAAAAAAAIAEAABkcnMv&#10;ZG93bnJldi54bWxQSwUGAAAAAAQABADzAAAAjQUAAAAA&#10;" strokeweight=".26mm"/>
            </w:pict>
          </mc:Fallback>
        </mc:AlternateContent>
      </w:r>
      <w:r>
        <w:rPr>
          <w:noProof/>
        </w:rPr>
        <mc:AlternateContent>
          <mc:Choice Requires="wps">
            <w:drawing>
              <wp:anchor distT="0" distB="0" distL="114300" distR="114300" simplePos="0" relativeHeight="251664896" behindDoc="0" locked="0" layoutInCell="1" allowOverlap="1" wp14:anchorId="53BA7483" wp14:editId="1514FB1E">
                <wp:simplePos x="0" y="0"/>
                <wp:positionH relativeFrom="column">
                  <wp:posOffset>5112385</wp:posOffset>
                </wp:positionH>
                <wp:positionV relativeFrom="paragraph">
                  <wp:posOffset>122555</wp:posOffset>
                </wp:positionV>
                <wp:extent cx="231140" cy="342900"/>
                <wp:effectExtent l="0" t="0" r="0"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54B3A" id="Prostokąt 22" o:spid="_x0000_s1026" style="position:absolute;margin-left:402.55pt;margin-top:9.65pt;width:18.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8/KAIAAEAEAAAOAAAAZHJzL2Uyb0RvYy54bWysU9uO0zAQfUfiHyy/01xalm3UdLXqUoS0&#10;QKWFD3AdJ7HW8Zix27S882d8GBOnW7rAEyIPlsczPjlzznhxc+gM2yv0GmzJs0nKmbISKm2bkn/5&#10;vH51zZkPwlbCgFUlPyrPb5YvXyx6V6gcWjCVQkYg1he9K3kbgiuSxMtWdcJPwClLyRqwE4FCbJIK&#10;RU/onUnyNL1KesDKIUjlPZ3ejUm+jPh1rWT4VNdeBWZKTtxCXDGu22FNlgtRNChcq+WJhvgHFp3Q&#10;ln56hroTQbAd6j+gOi0RPNRhIqFLoK61VLEH6iZLf+vmoRVOxV5IHO/OMvn/Bys/7jfIdFXyPOfM&#10;io482hDDAI8/vgdGh6RQ73xBhQ9ug0OP3t2DfPTMwqoVtlG3iNC3SlTEKxvqk2cXhsDTVbbtP0BF&#10;+GIXIIp1qLEbAEkGdoieHM+eqENgkg7zaZbNyDlJqeksn6fRs0QUT5cd+vBOQceGTcmRLI/gYn/v&#10;w0BGFE8lkTwYXa21MTHAZrsyyPaCxmMdv8iferwsM5b1JZ9Pr9KI/CznLyHS+P0NotOB5tzoruTX&#10;5yJRDKq9tVWcwiC0GfdE2diTjINyowNbqI6kIsI4xPToaNMCfuOspwEuuf+6E6g4M+8tOTHPZoNu&#10;IQaz129yCvAys73MCCsJquQyIGdjsArjO9k51E1L/8pi9xZuyb9aR20Hb0deJ7o0plHy05Ma3sFl&#10;HKt+PfzlTwAAAP//AwBQSwMEFAAGAAgAAAAhAC4ELo7gAAAACQEAAA8AAABkcnMvZG93bnJldi54&#10;bWxMj0FLxDAQhe+C/yGM4EXctFt3rbXpsgiCBxFcFTymzdhUm0ltst3qr3c86XF4H+99U25m14sJ&#10;x9B5UpAuEhBIjTcdtQqen27PcxAhajK694QKvjDApjo+KnVh/IEecdrFVnAJhUIrsDEOhZShseh0&#10;WPgBibM3Pzod+RxbaUZ94HLXy2WSrKXTHfGC1QPeWGw+dnun4Hv6bNKz5QORe7m30/v2ro7rV6VO&#10;T+btNYiIc/yD4Vef1aFip9rvyQTRK8iTVcooB1cZCAbyi3QFolZwmWUgq1L+/6D6AQAA//8DAFBL&#10;AQItABQABgAIAAAAIQC2gziS/gAAAOEBAAATAAAAAAAAAAAAAAAAAAAAAABbQ29udGVudF9UeXBl&#10;c10ueG1sUEsBAi0AFAAGAAgAAAAhADj9If/WAAAAlAEAAAsAAAAAAAAAAAAAAAAALwEAAF9yZWxz&#10;Ly5yZWxzUEsBAi0AFAAGAAgAAAAhAH0Ynz8oAgAAQAQAAA4AAAAAAAAAAAAAAAAALgIAAGRycy9l&#10;Mm9Eb2MueG1sUEsBAi0AFAAGAAgAAAAhAC4ELo7gAAAACQEAAA8AAAAAAAAAAAAAAAAAggQAAGRy&#10;cy9kb3ducmV2LnhtbFBLBQYAAAAABAAEAPMAAACPBQAAAAA=&#10;" strokeweight=".26mm"/>
            </w:pict>
          </mc:Fallback>
        </mc:AlternateContent>
      </w:r>
      <w:r>
        <w:rPr>
          <w:noProof/>
        </w:rPr>
        <mc:AlternateContent>
          <mc:Choice Requires="wps">
            <w:drawing>
              <wp:anchor distT="0" distB="0" distL="114300" distR="114300" simplePos="0" relativeHeight="251663872" behindDoc="0" locked="0" layoutInCell="1" allowOverlap="1" wp14:anchorId="33149850" wp14:editId="047033DC">
                <wp:simplePos x="0" y="0"/>
                <wp:positionH relativeFrom="column">
                  <wp:posOffset>4874895</wp:posOffset>
                </wp:positionH>
                <wp:positionV relativeFrom="paragraph">
                  <wp:posOffset>122555</wp:posOffset>
                </wp:positionV>
                <wp:extent cx="228600" cy="342900"/>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87EE9" id="Prostokąt 21" o:spid="_x0000_s1026" style="position:absolute;margin-left:383.85pt;margin-top:9.65pt;width:1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OJAIAAEAEAAAOAAAAZHJzL2Uyb0RvYy54bWysU8GO0zAQvSPxD5bvNGm2lDZqulp1KUJa&#10;oNLCB7iOk1jreMzYbVru/BkfxsRpSxc4IXywPJ7x85t5M4vbQ2vYXqHXYAs+HqWcKSuh1LYu+JfP&#10;61czznwQthQGrCr4UXl+u3z5YtG5XGXQgCkVMgKxPu9cwZsQXJ4kXjaqFX4ETllyVoCtCGRinZQo&#10;OkJvTZKl6TTpAEuHIJX3dHs/OPky4leVkuFTVXkVmCk4cQtxx7hv+z1ZLkReo3CNlica4h9YtEJb&#10;+vQCdS+CYDvUf0C1WiJ4qMJIQptAVWmpYg6UzTj9LZvHRjgVc6HieHcpk/9/sPLjfoNMlwXPxpxZ&#10;0ZJGG2IY4OnH98DokirUOZ9T4KPbYJ+jdw8gnzyzsGqErdUdInSNEiXxivHJswe94ekp23YfoCR8&#10;sQsQi3WosO0BqQzsEDU5XjRRh8AkXWbZbJqScpJcN5NsTmdilIj8/NihD+8UtKw/FBxJ8ggu9g8+&#10;DKHnkEgejC7X2phoYL1dGWR7Qe2xjuuE7q/DjGVdwec30zQiP/P5a4g0rr9BtDpQnxvdFnx2CRJ5&#10;X7W3toxdGIQ2w5myM5aSPFduUGAL5ZGqiDA0MQ0dHRrAb5x11MAF9193AhVn5r0lJebjyaTv+GhM&#10;Xr/JyMBrz/baI6wkqILLgJwNxioMc7JzqOuG/hrH7C3ckX6VjrXtGQ68TnSpTaM6p5Hq5+DajlG/&#10;Bn/5EwAA//8DAFBLAwQUAAYACAAAACEAKVNuhN8AAAAJAQAADwAAAGRycy9kb3ducmV2LnhtbEyP&#10;wUrDQBCG74LvsIzgReymDSRtzKYUQfAgglWhx012zEazszG7TaNP73jS48z388835XZ2vZhwDJ0n&#10;BctFAgKp8aajVsHL8931GkSImozuPaGCLwywrc7PSl0Yf6InnPaxFVxCodAKbIxDIWVoLDodFn5A&#10;YvbmR6cjj2MrzahPXO56uUqSTDrdEV+wesBbi83H/ugUfE+fzfJq9UjkXh/s9L67r2N2UOryYt7d&#10;gIg4x78w/OqzOlTsVPsjmSB6BXmW5xxlsElBcGCdpLyomaQpyKqU/z+ofgAAAP//AwBQSwECLQAU&#10;AAYACAAAACEAtoM4kv4AAADhAQAAEwAAAAAAAAAAAAAAAAAAAAAAW0NvbnRlbnRfVHlwZXNdLnht&#10;bFBLAQItABQABgAIAAAAIQA4/SH/1gAAAJQBAAALAAAAAAAAAAAAAAAAAC8BAABfcmVscy8ucmVs&#10;c1BLAQItABQABgAIAAAAIQBg4+QOJAIAAEAEAAAOAAAAAAAAAAAAAAAAAC4CAABkcnMvZTJvRG9j&#10;LnhtbFBLAQItABQABgAIAAAAIQApU26E3wAAAAkBAAAPAAAAAAAAAAAAAAAAAH4EAABkcnMvZG93&#10;bnJldi54bWxQSwUGAAAAAAQABADzAAAAigUAAAAA&#10;" strokeweight=".26mm"/>
            </w:pict>
          </mc:Fallback>
        </mc:AlternateContent>
      </w:r>
      <w:r>
        <w:rPr>
          <w:noProof/>
        </w:rPr>
        <mc:AlternateContent>
          <mc:Choice Requires="wps">
            <w:drawing>
              <wp:anchor distT="0" distB="0" distL="114300" distR="114300" simplePos="0" relativeHeight="251662848" behindDoc="0" locked="0" layoutInCell="1" allowOverlap="1" wp14:anchorId="3823FCEB" wp14:editId="1EE195FA">
                <wp:simplePos x="0" y="0"/>
                <wp:positionH relativeFrom="column">
                  <wp:posOffset>4646295</wp:posOffset>
                </wp:positionH>
                <wp:positionV relativeFrom="paragraph">
                  <wp:posOffset>122555</wp:posOffset>
                </wp:positionV>
                <wp:extent cx="228600" cy="342900"/>
                <wp:effectExtent l="0" t="0" r="0" b="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D6DA2" id="Prostokąt 20" o:spid="_x0000_s1026" style="position:absolute;margin-left:365.85pt;margin-top:9.65pt;width:1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GnJgIAAEAEAAAOAAAAZHJzL2Uyb0RvYy54bWysU8GO0zAQvSPxD5bvNGm2lDZqulp1KUJa&#10;oNLCB7iO01jreMzYbbrc+TM+jLHTLV3ghPDB8njGz2/ezCyuj51hB4Veg634eJRzpqyEWttdxb98&#10;Xr+aceaDsLUwYFXFH5Xn18uXLxa9K1UBLZhaISMQ68veVbwNwZVZ5mWrOuFH4JQlZwPYiUAm7rIa&#10;RU/oncmKPJ9mPWDtEKTynm5vBydfJvymUTJ8ahqvAjMVJ24h7Zj2bdyz5UKUOxSu1fJEQ/wDi05o&#10;S5+eoW5FEGyP+g+oTksED00YSegyaBotVcqBshnnv2Vz3wqnUi4kjndnmfz/g5UfDxtkuq54QfJY&#10;0VGNNsQwwMOP74HRJSnUO19S4L3bYMzRuzuQD55ZWLXC7tQNIvStEjXxGsf47NmDaHh6yrb9B6gJ&#10;X+wDJLGODXYRkGRgx1STx3NN1DEwSZdFMZvmRE2S62pSzOkcfxDl02OHPrxT0LF4qDhSyRO4ONz5&#10;MIQ+hSTyYHS91sYkA3fblUF2ENQe67RO6P4yzFjWV3x+Nc0T8jOfv4TI0/obRKcD9bnRXcVn5yBR&#10;RtXe2ppoijIIbYYzZWfsScao3FCBLdSPpCLC0MQ0dHRoAb9x1lMDV9x/3QtUnJn3lioxH08mseOT&#10;MXn9JtYXLz3bS4+wkqAqLgNyNhirMMzJ3qHetfTXOGVv4Ybq1+ikbaztwOtEl9o0Vec0UnEOLu0U&#10;9Wvwlz8BAAD//wMAUEsDBBQABgAIAAAAIQBJzoS63gAAAAkBAAAPAAAAZHJzL2Rvd25yZXYueG1s&#10;TI/BSsQwEIbvgu8QRvAibtottFqbLosgeBDBVcFj2oxNtZnUJtutPr2zJz3OfD//fFNtFjeIGafQ&#10;e1KQrhIQSK03PXUKXp7vLq9AhKjJ6METKvjGAJv69KTSpfEHesJ5FzvBJRRKrcDGOJZShtai02Hl&#10;RyRm735yOvI4ddJM+sDlbpDrJMml0z3xBatHvLXYfu72TsHP/NWmF+tHIvf6YOeP7X0T8zelzs+W&#10;7Q2IiEv8C8NRn9WhZqfG78kEMSgosrTgKIPrDAQHirzgRXMkGci6kv8/qH8BAAD//wMAUEsBAi0A&#10;FAAGAAgAAAAhALaDOJL+AAAA4QEAABMAAAAAAAAAAAAAAAAAAAAAAFtDb250ZW50X1R5cGVzXS54&#10;bWxQSwECLQAUAAYACAAAACEAOP0h/9YAAACUAQAACwAAAAAAAAAAAAAAAAAvAQAAX3JlbHMvLnJl&#10;bHNQSwECLQAUAAYACAAAACEAjTDRpyYCAABABAAADgAAAAAAAAAAAAAAAAAuAgAAZHJzL2Uyb0Rv&#10;Yy54bWxQSwECLQAUAAYACAAAACEASc6Eut4AAAAJAQAADwAAAAAAAAAAAAAAAACABAAAZHJzL2Rv&#10;d25yZXYueG1sUEsFBgAAAAAEAAQA8wAAAIsFAAAAAA==&#10;" strokeweight=".26mm"/>
            </w:pict>
          </mc:Fallback>
        </mc:AlternateContent>
      </w:r>
      <w:r>
        <w:rPr>
          <w:noProof/>
        </w:rPr>
        <mc:AlternateContent>
          <mc:Choice Requires="wps">
            <w:drawing>
              <wp:anchor distT="0" distB="0" distL="114300" distR="114300" simplePos="0" relativeHeight="251661824" behindDoc="0" locked="0" layoutInCell="1" allowOverlap="1" wp14:anchorId="57AAA4A0" wp14:editId="4709323D">
                <wp:simplePos x="0" y="0"/>
                <wp:positionH relativeFrom="column">
                  <wp:posOffset>4415155</wp:posOffset>
                </wp:positionH>
                <wp:positionV relativeFrom="paragraph">
                  <wp:posOffset>122555</wp:posOffset>
                </wp:positionV>
                <wp:extent cx="228600" cy="342900"/>
                <wp:effectExtent l="0" t="0" r="0"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674165" id="Prostokąt 19" o:spid="_x0000_s1026" style="position:absolute;margin-left:347.65pt;margin-top:9.65pt;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v+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zVpN+fM&#10;io402lCGAR5+fA+MLomh3vmSAu/dBmON3t2BfPDMwqoVdqduEKFvlagpr3GMz549iIanp2zbf4Ca&#10;8MU+QCLr2GAXAYkGdkyaPJ41UcfAJF0WxWyak3KSXFeTYk7n+IMonx479OGdgo7FQ8WRJE/g4nDn&#10;wxD6FJKSB6PrtTYmGbjbrgyyg6D2WKd1QveXYcayvuLzq2mekJ/5/CVEntbfIDodqM+N7io+OweJ&#10;MrL21taUpiiD0GY4U3XGnmiMzA0KbKF+JBYRhiamoaNDC/iNs54auOL+616g4sy8t6TEfDyZxI5P&#10;xuT1m4IMvPRsLz3CSoKquAzI2WCswjAne4d619Jf41S9hRvSr9GJ26jtkNcpXWrTpM5ppOIcXNop&#10;6tfgL38CAAD//wMAUEsDBBQABgAIAAAAIQCVtj9/3wAAAAkBAAAPAAAAZHJzL2Rvd25yZXYueG1s&#10;TI9BS8QwEIXvgv8hjOBF3LRbrG5tuiyC4EGEXRU8ps3YVJtJbbLd6q939qSnecN7vPmmXM+uFxOO&#10;ofOkIF0kIJAabzpqFbw831/egAhRk9G9J1TwjQHW1elJqQvjD7TFaRdbwSUUCq3AxjgUUobGotNh&#10;4Qck9t796HTkdWylGfWBy10vl0mSS6c74gtWD3hnsfnc7Z2Cn+mrSS+WT0Tu9dFOH5uHOuZvSp2f&#10;zZtbEBHn+BeGIz6jQ8VMtd+TCaJXkK+uMo6yseLJgessZVEfRQayKuX/D6pfAAAA//8DAFBLAQIt&#10;ABQABgAIAAAAIQC2gziS/gAAAOEBAAATAAAAAAAAAAAAAAAAAAAAAABbQ29udGVudF9UeXBlc10u&#10;eG1sUEsBAi0AFAAGAAgAAAAhADj9If/WAAAAlAEAAAsAAAAAAAAAAAAAAAAALwEAAF9yZWxzLy5y&#10;ZWxzUEsBAi0AFAAGAAgAAAAhALSUW/4mAgAAQAQAAA4AAAAAAAAAAAAAAAAALgIAAGRycy9lMm9E&#10;b2MueG1sUEsBAi0AFAAGAAgAAAAhAJW2P3/fAAAACQEAAA8AAAAAAAAAAAAAAAAAgAQAAGRycy9k&#10;b3ducmV2LnhtbFBLBQYAAAAABAAEAPMAAACMBQAAAAA=&#10;" strokeweight=".26mm"/>
            </w:pict>
          </mc:Fallback>
        </mc:AlternateContent>
      </w:r>
      <w:r>
        <w:rPr>
          <w:noProof/>
        </w:rPr>
        <mc:AlternateContent>
          <mc:Choice Requires="wps">
            <w:drawing>
              <wp:anchor distT="0" distB="0" distL="114300" distR="114300" simplePos="0" relativeHeight="251660800" behindDoc="0" locked="0" layoutInCell="1" allowOverlap="1" wp14:anchorId="487A857C" wp14:editId="672DB4DC">
                <wp:simplePos x="0" y="0"/>
                <wp:positionH relativeFrom="column">
                  <wp:posOffset>4187190</wp:posOffset>
                </wp:positionH>
                <wp:positionV relativeFrom="paragraph">
                  <wp:posOffset>122555</wp:posOffset>
                </wp:positionV>
                <wp:extent cx="231140" cy="342900"/>
                <wp:effectExtent l="0" t="0" r="0"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67D0C7" id="Prostokąt 18" o:spid="_x0000_s1026" style="position:absolute;margin-left:329.7pt;margin-top:9.65pt;width:18.2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pGJwIAAEAEAAAOAAAAZHJzL2Uyb0RvYy54bWysU8GO0zAQvSPxD5bvNElblm3UdLXqUoS0&#10;QKWFD3Adp7HW9pix27Tc+TM+jInTLV3ghMjB8njGL2/eG89vDtawvcKgwVW8GOWcKSeh1m5b8S+f&#10;V6+uOQtRuFoYcKriRxX4zeLli3nnSzWGFkytkBGIC2XnK97G6MssC7JVVoQReOUo2QBaESnEbVaj&#10;6Ajdmmyc51dZB1h7BKlCoNO7IckXCb9plIyfmiaoyEzFiVtMK6Z106/ZYi7KLQrfanmiIf6BhRXa&#10;0U/PUHciCrZD/QeU1RIhQBNHEmwGTaOlSj1QN0X+WzcPrfAq9ULiBH+WKfw/WPlxv0ama/KOnHLC&#10;kkdrYhjh8cf3yOiQFOp8KKnwwa+x7zH4e5CPgTlYtsJt1S0idK0SNfEq+vrs2YU+CHSVbboPUBO+&#10;2EVIYh0atD0gycAOyZPj2RN1iEzS4XhSFFNyTlJqMh3P8uRZJsqnyx5DfKfAsn5TcSTLE7jY34fY&#10;kxHlU0kiD0bXK21MCnC7WRpke0HjsUpf4k89XpYZx7qKzyZXeUJ+lguXEHn6/gZhdaQ5N9pW/Ppc&#10;JMpetbeuTlMYhTbDnigbd5KxV25wYAP1kVREGIaYHh1tWsBvnHU0wBUPX3cCFWfmvSMnZsW01y2m&#10;YPr6zZgCvMxsLjPCSYKquIzI2RAs4/BOdh71tqV/Fal7B7fkX6OTtr23A68TXRrTJPnpSfXv4DJO&#10;Vb8e/uInAAAA//8DAFBLAwQUAAYACAAAACEAJ8ZBGeAAAAAJAQAADwAAAGRycy9kb3ducmV2Lnht&#10;bEyPQUvEMBCF74L/IYzgRdx0t261temyCIIHEVwVPKbN2FSbSW2y3eqvdzzpcXgfb75XbmbXiwnH&#10;0HlSsFwkIJAabzpqFTw/3Z5fgQhRk9G9J1TwhQE21fFRqQvjD/SI0y62gksoFFqBjXEopAyNRafD&#10;wg9InL350enI59hKM+oDl7terpIkk053xB+sHvDGYvOx2zsF39NnszxbPRC5l3s7vW/v6pi9KnV6&#10;Mm+vQUSc4x8Mv/qsDhU71X5PJoheQbbOLxjlIE9BMJDla95SK7hMU5BVKf8vqH4AAAD//wMAUEsB&#10;Ai0AFAAGAAgAAAAhALaDOJL+AAAA4QEAABMAAAAAAAAAAAAAAAAAAAAAAFtDb250ZW50X1R5cGVz&#10;XS54bWxQSwECLQAUAAYACAAAACEAOP0h/9YAAACUAQAACwAAAAAAAAAAAAAAAAAvAQAAX3JlbHMv&#10;LnJlbHNQSwECLQAUAAYACAAAACEAMs46RicCAABABAAADgAAAAAAAAAAAAAAAAAuAgAAZHJzL2Uy&#10;b0RvYy54bWxQSwECLQAUAAYACAAAACEAJ8ZBGeAAAAAJAQAADwAAAAAAAAAAAAAAAACBBAAAZHJz&#10;L2Rvd25yZXYueG1sUEsFBgAAAAAEAAQA8wAAAI4FAAAAAA==&#10;" strokeweight=".26mm"/>
            </w:pict>
          </mc:Fallback>
        </mc:AlternateContent>
      </w:r>
      <w:r>
        <w:rPr>
          <w:noProof/>
        </w:rPr>
        <mc:AlternateContent>
          <mc:Choice Requires="wps">
            <w:drawing>
              <wp:anchor distT="0" distB="0" distL="114300" distR="114300" simplePos="0" relativeHeight="251659776" behindDoc="0" locked="0" layoutInCell="1" allowOverlap="1" wp14:anchorId="1F5FCD73" wp14:editId="16F9D152">
                <wp:simplePos x="0" y="0"/>
                <wp:positionH relativeFrom="column">
                  <wp:posOffset>3958590</wp:posOffset>
                </wp:positionH>
                <wp:positionV relativeFrom="paragraph">
                  <wp:posOffset>122555</wp:posOffset>
                </wp:positionV>
                <wp:extent cx="228600" cy="342900"/>
                <wp:effectExtent l="0" t="0" r="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2663A" id="Prostokąt 17" o:spid="_x0000_s1026" style="position:absolute;margin-left:311.7pt;margin-top:9.65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3JwIAAEAEAAAOAAAAZHJzL2Uyb0RvYy54bWysU8GO0zAQvSPxD5bvNGm2dNuo6WrVpQhp&#10;gUoLH+A6TmKt4zFjt2m582f7YUycbukCJ4QPlsczfp55b2Zxc2gN2yv0GmzBx6OUM2UllNrWBf/6&#10;Zf1mxpkPwpbCgFUFPyrPb5avXy06l6sMGjClQkYg1uedK3gTgsuTxMtGtcKPwClLzgqwFYFMrJMS&#10;RUforUmyNJ0mHWDpEKTynm7vBidfRvyqUjJ8riqvAjMFp9xC3DHu235PlguR1yhco+UpDfEPWbRC&#10;W/r0DHUngmA71H9AtVoieKjCSEKbQFVpqWINVM04/a2ah0Y4FWshcrw70+T/H6z8tN8g0yVpd82Z&#10;FS1ptKEMAzw+/QiMLomhzvmcAh/cBvsavbsH+eiZhVUjbK1uEaFrlCgpr3Efn7x40BuenrJt9xFK&#10;whe7AJGsQ4VtD0g0sEPU5HjWRB0Ck3SZZbNpSspJcl1Nsjmd+x9E/vzYoQ/vFbSsPxQcSfIILvb3&#10;PgyhzyExeTC6XGtjooH1dmWQ7QW1xzquE7q/DDOWdQWfX03TiPzC5y8h0rj+BtHqQH1udFvw2TlI&#10;5D1r72xJaYo8CG2GM1Vn7InGnrlBgS2UR2IRYWhiGjo6NIDfOeuogQvuv+0EKs7MB0tKzMeTSd/x&#10;0Zi8vc7IwEvP9tIjrCSogsuAnA3GKgxzsnOo64b+GsfqLdySfpWO3PbaDnmd0qU2jeqcRqqfg0s7&#10;Rv0a/OVPAAAA//8DAFBLAwQUAAYACAAAACEAwQP+bOAAAAAJAQAADwAAAGRycy9kb3ducmV2Lnht&#10;bEyPwUrEMBCG74LvEEbwIm66rVa3Nl0WQfAgC64KHtNmbKrNpDbZbvXpHU96nPk//vmmXM+uFxOO&#10;ofOkYLlIQCA13nTUKnh+uju/BhGiJqN7T6jgCwOsq+OjUhfGH+gRp11sBZdQKLQCG+NQSBkai06H&#10;hR+QOHvzo9ORx7GVZtQHLne9TJMkl053xBesHvDWYvOx2zsF39NnszxLt0Tu5cFO75v7OuavSp2e&#10;zJsbEBHn+AfDrz6rQ8VOtd+TCaJXkKfZBaMcrDIQDOSXK17UCq6yDGRVyv8fVD8AAAD//wMAUEsB&#10;Ai0AFAAGAAgAAAAhALaDOJL+AAAA4QEAABMAAAAAAAAAAAAAAAAAAAAAAFtDb250ZW50X1R5cGVz&#10;XS54bWxQSwECLQAUAAYACAAAACEAOP0h/9YAAACUAQAACwAAAAAAAAAAAAAAAAAvAQAAX3JlbHMv&#10;LnJlbHNQSwECLQAUAAYACAAAACEA9/z89ycCAABABAAADgAAAAAAAAAAAAAAAAAuAgAAZHJzL2Uy&#10;b0RvYy54bWxQSwECLQAUAAYACAAAACEAwQP+bOAAAAAJAQAADwAAAAAAAAAAAAAAAACBBAAAZHJz&#10;L2Rvd25yZXYueG1sUEsFBgAAAAAEAAQA8wAAAI4FAAAAAA==&#10;" strokeweight=".26mm"/>
            </w:pict>
          </mc:Fallback>
        </mc:AlternateContent>
      </w:r>
      <w:r>
        <w:rPr>
          <w:noProof/>
        </w:rPr>
        <mc:AlternateContent>
          <mc:Choice Requires="wps">
            <w:drawing>
              <wp:anchor distT="0" distB="0" distL="114300" distR="114300" simplePos="0" relativeHeight="251658752" behindDoc="0" locked="0" layoutInCell="1" allowOverlap="1" wp14:anchorId="395981BB" wp14:editId="03AD6C34">
                <wp:simplePos x="0" y="0"/>
                <wp:positionH relativeFrom="column">
                  <wp:posOffset>3733800</wp:posOffset>
                </wp:positionH>
                <wp:positionV relativeFrom="paragraph">
                  <wp:posOffset>122555</wp:posOffset>
                </wp:positionV>
                <wp:extent cx="228600" cy="34290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1790E" id="Prostokąt 16" o:spid="_x0000_s1026" style="position:absolute;margin-left:294pt;margin-top:9.65pt;width:1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le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zVpN+XM&#10;io402lCGAR5+fA+MLomh3vmSAu/dBmON3t2BfPDMwqoVdqduEKFvlagpr3GMz549iIanp2zbf4Ca&#10;8MU+QCLr2GAXAYkGdkyaPJ41UcfAJF0WxWyak3KSXFeTYk7n+IMonx479OGdgo7FQ8WRJE/g4nDn&#10;wxD6FJKSB6PrtTYmGbjbrgyyg6D2WKd1QveXYcayvuLzq2mekJ/5/CVEntbfIDodqM+N7io+OweJ&#10;MrL21taUpiiD0GY4U3XGnmiMzA0KbKF+JBYRhiamoaNDC/iNs54auOL+616g4sy8t6TEfDyZxI5P&#10;xuT1m4IMvPRsLz3CSoKquAzI2WCswjAne4d619Jf41S9hRvSr9GJ26jtkNcpXWrTpM5ppOIcXNop&#10;6tfgL38CAAD//wMAUEsDBBQABgAIAAAAIQCRtC9y4QAAAAkBAAAPAAAAZHJzL2Rvd25yZXYueG1s&#10;TI9BT4NAEIXvJv6HzZh4Me1SUERkaRoTEw+mibUmHhcYWZSdRXZL0V/veNLjvPfy5nvFera9mHD0&#10;nSMFq2UEAql2TUetgv3z/SID4YOmRveOUMEXeliXpyeFzht3pCecdqEVXEI+1wpMCEMupa8NWu2X&#10;bkBi782NVgc+x1Y2oz5yue1lHEWptLoj/mD0gHcG64/dwSr4nj7r1UW8JbIvj2Z63zxUIX1V6vxs&#10;3tyCCDiHvzD84jM6lMxUuQM1XvQKrrKMtwQ2bhIQHEjjSxYqBddJArIs5P8F5Q8AAAD//wMAUEsB&#10;Ai0AFAAGAAgAAAAhALaDOJL+AAAA4QEAABMAAAAAAAAAAAAAAAAAAAAAAFtDb250ZW50X1R5cGVz&#10;XS54bWxQSwECLQAUAAYACAAAACEAOP0h/9YAAACUAQAACwAAAAAAAAAAAAAAAAAvAQAAX3JlbHMv&#10;LnJlbHNQSwECLQAUAAYACAAAACEAGi/JXiYCAABABAAADgAAAAAAAAAAAAAAAAAuAgAAZHJzL2Uy&#10;b0RvYy54bWxQSwECLQAUAAYACAAAACEAkbQvcuEAAAAJAQAADwAAAAAAAAAAAAAAAACABAAAZHJz&#10;L2Rvd25yZXYueG1sUEsFBgAAAAAEAAQA8wAAAI4FAAAAAA==&#10;" strokeweight=".26mm"/>
            </w:pict>
          </mc:Fallback>
        </mc:AlternateContent>
      </w:r>
      <w:r>
        <w:rPr>
          <w:noProof/>
        </w:rPr>
        <mc:AlternateContent>
          <mc:Choice Requires="wps">
            <w:drawing>
              <wp:anchor distT="0" distB="0" distL="114300" distR="114300" simplePos="0" relativeHeight="251657728" behindDoc="0" locked="0" layoutInCell="1" allowOverlap="1" wp14:anchorId="39D2AB51" wp14:editId="0C87F5C5">
                <wp:simplePos x="0" y="0"/>
                <wp:positionH relativeFrom="column">
                  <wp:posOffset>3505200</wp:posOffset>
                </wp:positionH>
                <wp:positionV relativeFrom="paragraph">
                  <wp:posOffset>122555</wp:posOffset>
                </wp:positionV>
                <wp:extent cx="228600" cy="342900"/>
                <wp:effectExtent l="0" t="0" r="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2C60D2" id="Prostokąt 15" o:spid="_x0000_s1026" style="position:absolute;margin-left:276pt;margin-top:9.65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Z+JwIAAEAEAAAOAAAAZHJzL2Uyb0RvYy54bWysU8GO0zAQvSPxD5bvNGm2W9qo6WrVpQhp&#10;gUoLH+A6TmKt4zFjt2m582f7YUycbukCJ4QPlsczfp55b2Zxc2gN2yv0GmzBx6OUM2UllNrWBf/6&#10;Zf1mxpkPwpbCgFUFPyrPb5avXy06l6sMGjClQkYg1uedK3gTgsuTxMtGtcKPwClLzgqwFYFMrJMS&#10;RUforUmyNJ0mHWDpEKTynm7vBidfRvyqUjJ8riqvAjMFp9xC3DHu235PlguR1yhco+UpDfEPWbRC&#10;W/r0DHUngmA71H9AtVoieKjCSEKbQFVpqWINVM04/a2ah0Y4FWshcrw70+T/H6z8tN8g0yVpd82Z&#10;FS1ptKEMAzw+/QiMLomhzvmcAh/cBvsavbsH+eiZhVUjbK1uEaFrlCgpr3Efn7x40BuenrJt9xFK&#10;whe7AJGsQ4VtD0g0sEPU5HjWRB0Ck3SZZbNpSspJcl1Nsjmd+x9E/vzYoQ/vFbSsPxQcSfIILvb3&#10;PgyhzyExeTC6XGtjooH1dmWQ7QW1xzquE7q/DDOWdQWfX03TiPzC5y8h0rj+BtHqQH1udFvw2TlI&#10;5D1r72xJaYo8CG2GM1Vn7InGnrlBgS2UR2IRYWhiGjo6NIDfOeuogQvuv+0EKs7MB0tKzMeTSd/x&#10;0Zhcv83IwEvP9tIjrCSogsuAnA3GKgxzsnOo64b+GsfqLdySfpWO3PbaDnmd0qU2jeqcRqqfg0s7&#10;Rv0a/OVPAAAA//8DAFBLAwQUAAYACAAAACEABd6uxuAAAAAJAQAADwAAAGRycy9kb3ducmV2Lnht&#10;bEyPQUvDQBCF74L/YRnBi7SbJqSNMZtSBMGDCK0KHjfJmI1mZ2N2m0Z/veNJj/Pe4833iu1sezHh&#10;6DtHClbLCARS7ZqOWgXPT3eLDIQPmhrdO0IFX+hhW56fFTpv3In2OB1CK7iEfK4VmBCGXEpfG7Ta&#10;L92AxN6bG60OfI6tbEZ94nLbyziK1tLqjviD0QPeGqw/Dker4Hv6rFdX8SORfXkw0/vuvgrrV6Uu&#10;L+bdDYiAc/gLwy8+o0PJTJU7UuNFryBNY94S2LhOQHAgzTIWKgWbJAFZFvL/gvIHAAD//wMAUEsB&#10;Ai0AFAAGAAgAAAAhALaDOJL+AAAA4QEAABMAAAAAAAAAAAAAAAAAAAAAAFtDb250ZW50X1R5cGVz&#10;XS54bWxQSwECLQAUAAYACAAAACEAOP0h/9YAAACUAQAACwAAAAAAAAAAAAAAAAAvAQAAX3JlbHMv&#10;LnJlbHNQSwECLQAUAAYACAAAACEAbF3mficCAABABAAADgAAAAAAAAAAAAAAAAAuAgAAZHJzL2Uy&#10;b0RvYy54bWxQSwECLQAUAAYACAAAACEABd6uxuAAAAAJAQAADwAAAAAAAAAAAAAAAACBBAAAZHJz&#10;L2Rvd25yZXYueG1sUEsFBgAAAAAEAAQA8wAAAI4FAAAAAA==&#10;" strokeweight=".26mm"/>
            </w:pict>
          </mc:Fallback>
        </mc:AlternateContent>
      </w:r>
      <w:r>
        <w:rPr>
          <w:noProof/>
        </w:rPr>
        <mc:AlternateContent>
          <mc:Choice Requires="wps">
            <w:drawing>
              <wp:anchor distT="0" distB="0" distL="114300" distR="114300" simplePos="0" relativeHeight="251648512" behindDoc="0" locked="0" layoutInCell="1" allowOverlap="1" wp14:anchorId="620307BC" wp14:editId="2A9CC4A3">
                <wp:simplePos x="0" y="0"/>
                <wp:positionH relativeFrom="column">
                  <wp:posOffset>627380</wp:posOffset>
                </wp:positionH>
                <wp:positionV relativeFrom="paragraph">
                  <wp:posOffset>128905</wp:posOffset>
                </wp:positionV>
                <wp:extent cx="228600" cy="34290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22692" id="Prostokąt 6" o:spid="_x0000_s1026" style="position:absolute;margin-left:49.4pt;margin-top:10.15pt;width:18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fkJQIAAD4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3XFp5xZ&#10;0ZFEG0owwMOP74FNIz+98yWF3bsNxgq9uwP54JmFVSvsTt0gQt8qUVNW4xifPXsQDU9P2bb/ADXB&#10;i32ARNWxwS4CEgnsmBR5PCuijoFJuiyK2TQn3SS5ribFnM7xB1E+PXbowzsFHYuHiiMJnsDF4c6H&#10;IfQpJCUPRtdrbUwycLddGWQHQc2xTuuE7i/DjGV9xedX0zwhP/P5S4g8rb9BdDpQlxvdVXx2DhJl&#10;ZO2trSlNUQahzXCm6ow90RiZGxTYQv1ILCIMLUwjR4cW8BtnPbVvxf3XvUDFmXlvSYn5eDKJ/Z6M&#10;yes3BRl46dleeoSVBFVxGZCzwViFYUr2DvWupb/GqXoLN6RfoxO3Udshr1O61KRJndNAxSm4tFPU&#10;r7Ff/gQAAP//AwBQSwMEFAAGAAgAAAAhACNorjDgAAAACAEAAA8AAABkcnMvZG93bnJldi54bWxM&#10;j0FLw0AQhe+C/2EZwYu0myalrTGTUgTBgwhWBY+b7JiNZmdjdptGf73bkx7nvcd73xTbyXZipMG3&#10;jhEW8wQEce10yw3Cy/PdbAPCB8VadY4J4Zs8bMvzs0Ll2h35icZ9aEQsYZ8rBBNCn0vpa0NW+bnr&#10;iaP37garQjyHRupBHWO57WSaJCtpVctxwaiebg3Vn/uDRfgZv+rFVfrIbF8fzPixu6/C6g3x8mLa&#10;3YAINIW/MJzwIzqUkalyB9ZedAjXm0geENIkA3Hys2UUKoT1MgNZFvL/A+UvAAAA//8DAFBLAQIt&#10;ABQABgAIAAAAIQC2gziS/gAAAOEBAAATAAAAAAAAAAAAAAAAAAAAAABbQ29udGVudF9UeXBlc10u&#10;eG1sUEsBAi0AFAAGAAgAAAAhADj9If/WAAAAlAEAAAsAAAAAAAAAAAAAAAAALwEAAF9yZWxzLy5y&#10;ZWxzUEsBAi0AFAAGAAgAAAAhAC2E1+QlAgAAPgQAAA4AAAAAAAAAAAAAAAAALgIAAGRycy9lMm9E&#10;b2MueG1sUEsBAi0AFAAGAAgAAAAhACNorjDgAAAACAEAAA8AAAAAAAAAAAAAAAAAfwQAAGRycy9k&#10;b3ducmV2LnhtbFBLBQYAAAAABAAEAPMAAACMBQAAAAA=&#10;" strokeweight=".26mm"/>
            </w:pict>
          </mc:Fallback>
        </mc:AlternateContent>
      </w:r>
      <w:r>
        <w:rPr>
          <w:noProof/>
        </w:rPr>
        <mc:AlternateContent>
          <mc:Choice Requires="wps">
            <w:drawing>
              <wp:anchor distT="0" distB="0" distL="114300" distR="114300" simplePos="0" relativeHeight="251649536" behindDoc="0" locked="0" layoutInCell="1" allowOverlap="1" wp14:anchorId="294C91D0" wp14:editId="294C942D">
                <wp:simplePos x="0" y="0"/>
                <wp:positionH relativeFrom="column">
                  <wp:posOffset>855980</wp:posOffset>
                </wp:positionH>
                <wp:positionV relativeFrom="paragraph">
                  <wp:posOffset>128905</wp:posOffset>
                </wp:positionV>
                <wp:extent cx="228600" cy="34290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A57F4" id="Prostokąt 7" o:spid="_x0000_s1026" style="position:absolute;margin-left:67.4pt;margin-top:10.15pt;width:18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wTJgIAAD4EAAAOAAAAZHJzL2Uyb0RvYy54bWysU8FuEzEQvSPxD5bvZDdpSJNVNlWVEoRU&#10;IFLhAxyvN2vV6zFjJ5tw58/6YYy9aUiBE8IHy+MZP8+8NzO/ObSG7RV6Dbbkw0HOmbISKm23Jf/6&#10;ZfVmypkPwlbCgFUlPyrPbxavX807V6gRNGAqhYxArC86V/ImBFdkmZeNaoUfgFOWnDVgKwKZuM0q&#10;FB2htyYb5fkk6wArhyCV93R71zv5IuHXtZLhc117FZgpOeUW0o5p38Q9W8xFsUXhGi1PaYh/yKIV&#10;2tKnZ6g7EQTbof4DqtUSwUMdBhLaDOpaS5VqoGqG+W/VPDTCqVQLkePdmSb//2Dlp/0ama5Kfs2Z&#10;FS1JtKYEAzw+/QjsOvLTOV9Q2INbY6zQu3uQj55ZWDbCbtUtInSNEhVlNYzx2YsH0fD0lG26j1AR&#10;vNgFSFQdamwjIJHADkmR41kRdQhM0uVoNJ3kpJsk19V4NKNz/EEUz48d+vBeQcvioeRIgidwsb/3&#10;oQ99DknJg9HVShuTDNxulgbZXlBzrNI6ofvLMGNZV/LZ1SRPyC98/hIiT+tvEK0O1OVGtyWfnoNE&#10;EVl7ZytKUxRBaNOfqTpjTzRG5noFNlAdiUWEvoVp5OjQAH7nrKP2Lbn/thOoODMfLCkxG47Hsd+T&#10;MX57PSIDLz2bS4+wkqBKLgNy1hvL0E/JzqHeNvTXMFVv4Zb0q3XiNmrb53VKl5o0qXMaqDgFl3aK&#10;+jX2i58AAAD//wMAUEsDBBQABgAIAAAAIQBI8LcE4AAAAAkBAAAPAAAAZHJzL2Rvd25yZXYueG1s&#10;TI9BS8NAEIXvgv9hGcGL2E2T0paYTSmC4EEEq0KPm+yYjWZnY3abRn+905M9vnmP974pNpPrxIhD&#10;aD0pmM8SEEi1Ny01Ct5eH27XIELUZHTnCRX8YIBNeXlR6Nz4I73guIuN4BIKuVZgY+xzKUNt0ekw&#10;8z0Sex9+cDqyHBppBn3kctfJNEmW0umWeMHqHu8t1l+7g1PwO37X85v0mci9P9nxc/tYxeVeqeur&#10;aXsHIuIU/8Nwwmd0KJmp8gcyQXSsswWjRwVpkoE4BVYJHyoFq0UGsizk+QflHwAAAP//AwBQSwEC&#10;LQAUAAYACAAAACEAtoM4kv4AAADhAQAAEwAAAAAAAAAAAAAAAAAAAAAAW0NvbnRlbnRfVHlwZXNd&#10;LnhtbFBLAQItABQABgAIAAAAIQA4/SH/1gAAAJQBAAALAAAAAAAAAAAAAAAAAC8BAABfcmVscy8u&#10;cmVsc1BLAQItABQABgAIAAAAIQB6AcwTJgIAAD4EAAAOAAAAAAAAAAAAAAAAAC4CAABkcnMvZTJv&#10;RG9jLnhtbFBLAQItABQABgAIAAAAIQBI8LcE4AAAAAkBAAAPAAAAAAAAAAAAAAAAAIAEAABkcnMv&#10;ZG93bnJldi54bWxQSwUGAAAAAAQABADzAAAAjQUAAAAA&#10;" strokeweight=".26mm"/>
            </w:pict>
          </mc:Fallback>
        </mc:AlternateContent>
      </w:r>
      <w:r>
        <w:rPr>
          <w:noProof/>
        </w:rPr>
        <mc:AlternateContent>
          <mc:Choice Requires="wps">
            <w:drawing>
              <wp:anchor distT="0" distB="0" distL="114300" distR="114300" simplePos="0" relativeHeight="251650560" behindDoc="0" locked="0" layoutInCell="1" allowOverlap="1" wp14:anchorId="79829C38" wp14:editId="1303FD9F">
                <wp:simplePos x="0" y="0"/>
                <wp:positionH relativeFrom="column">
                  <wp:posOffset>1080770</wp:posOffset>
                </wp:positionH>
                <wp:positionV relativeFrom="paragraph">
                  <wp:posOffset>128905</wp:posOffset>
                </wp:positionV>
                <wp:extent cx="228600" cy="3429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F8A488" id="Prostokąt 8" o:spid="_x0000_s1026" style="position:absolute;margin-left:85.1pt;margin-top:10.15pt;width:1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VuJAIAAD4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3XFSSgr&#10;OpJoQwkGePjxPbBZ5Kd3vqSwe7fBWKF3dyAfPLOwaoXdqRtE6FslaspqHOOzZw+i4ekp2/YfoCZ4&#10;sQ+QqDo22EVAIoEdkyKPZ0XUMTBJl0Uxm+akmyTX1aSY0zn+IMqnxw59eKegY/FQcSTBE7g43Pkw&#10;hD6FpOTB6HqtjUkG7rYrg+wgqDnWaZ3Q/WWYsayv+PxqmifkZz5/CZGn9TeITgfqcqM7ovkcJMrI&#10;2ltbU5qiDEKb4UzVGXuiMTI3KLCF+pFYRBhamEaODi3gN856at+K+697gYoz896SEvPxZBL7PRmT&#10;128KMvDSs730CCsJquIyIGeDsQrDlOwd6l1Lf41T9RZuSL9GJ26jtkNep3SpSZM6p4GKU3Bpp6hf&#10;Y7/8CQAA//8DAFBLAwQUAAYACAAAACEAwESqsd8AAAAJAQAADwAAAGRycy9kb3ducmV2LnhtbEyP&#10;wUrEMBCG74LvEEbwIm6yWelKbbosguBBBFcFj2kzttVmUptst/r0zp70+M98/PNNsZl9LyYcYxfI&#10;wHKhQCDVwXXUGHh5vru8BhGTJWf7QGjgGyNsytOTwuYuHOgJp11qBJdQzK2BNqUhlzLWLXobF2FA&#10;4t17GL1NHMdGutEeuNz3UiuVSW874gutHfC2xfpzt/cGfqavenmhH4n860M7fWzvq5S9GXN+Nm9v&#10;QCSc0x8MR31Wh5KdqrAnF0XPea00owa0WoFgQKuMB5WB9dUKZFnI/x+UvwAAAP//AwBQSwECLQAU&#10;AAYACAAAACEAtoM4kv4AAADhAQAAEwAAAAAAAAAAAAAAAAAAAAAAW0NvbnRlbnRfVHlwZXNdLnht&#10;bFBLAQItABQABgAIAAAAIQA4/SH/1gAAAJQBAAALAAAAAAAAAAAAAAAAAC8BAABfcmVscy8ucmVs&#10;c1BLAQItABQABgAIAAAAIQCgogVuJAIAAD4EAAAOAAAAAAAAAAAAAAAAAC4CAABkcnMvZTJvRG9j&#10;LnhtbFBLAQItABQABgAIAAAAIQDARKqx3wAAAAkBAAAPAAAAAAAAAAAAAAAAAH4EAABkcnMvZG93&#10;bnJldi54bWxQSwUGAAAAAAQABADzAAAAigUAAAAA&#10;" strokeweight=".26mm"/>
            </w:pict>
          </mc:Fallback>
        </mc:AlternateContent>
      </w:r>
      <w:r>
        <w:rPr>
          <w:noProof/>
        </w:rPr>
        <mc:AlternateContent>
          <mc:Choice Requires="wps">
            <w:drawing>
              <wp:anchor distT="0" distB="0" distL="114300" distR="114300" simplePos="0" relativeHeight="251651584" behindDoc="0" locked="0" layoutInCell="1" allowOverlap="1" wp14:anchorId="22B0115F" wp14:editId="4D2F8CE8">
                <wp:simplePos x="0" y="0"/>
                <wp:positionH relativeFrom="column">
                  <wp:posOffset>1309370</wp:posOffset>
                </wp:positionH>
                <wp:positionV relativeFrom="paragraph">
                  <wp:posOffset>128905</wp:posOffset>
                </wp:positionV>
                <wp:extent cx="231140" cy="342900"/>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B25FC" id="Prostokąt 9" o:spid="_x0000_s1026" style="position:absolute;margin-left:103.1pt;margin-top:10.15pt;width:18.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qIJgIAAD4EAAAOAAAAZHJzL2Uyb0RvYy54bWysU8GO0zAQvSPxD5bvNElblm3UdLXqUoS0&#10;QKWFD3Adp7HW8Zix27Tc+TM+jLHTLV3ghMjB8mTGz2/eG89vDp1he4Veg614Mco5U1ZCre224l8+&#10;r15dc+aDsLUwYFXFj8rzm8XLF/PelWoMLZhaISMQ68veVbwNwZVZ5mWrOuFH4JSlZAPYiUAhbrMa&#10;RU/oncnGeX6V9YC1Q5DKe/p7NyT5IuE3jZLhU9N4FZipOHELacW0buKaLeai3KJwrZYnGuIfWHRC&#10;W7r0DHUngmA71H9AdVoieGjCSEKXQdNoqVIP1E2R/9bNQyucSr2QON6dZfL/D1Z+3K+R6briM86s&#10;6MiiNREM8Pjje2CzqE/vfEllD26NsUPv7kE+emZh2Qq7VbeI0LdK1MSqiPXZswMx8HSUbfoPUBO8&#10;2AVIUh0a7CIgicAOyZHj2RF1CEzSz/GkKKbkm6TUZDqe5cmxTJRPhx368E5Bx+Km4kiGJ3Cxv/ch&#10;khHlU0kiD0bXK21MCnC7WRpke0HDsUpf4k89XpYZy3qSZ3KVJ+RnOX8JkafvbxCdDjTlRncVvz4X&#10;iTKq9tbWaQaD0GbYE2VjTzJG5QYHNlAfSUWEYYTpydGmBfzGWU/jW3H/dSdQcWbeW3JiVkyjbiEF&#10;09dvxhTgZWZzmRFWElTFZUDOhmAZhleyc6i3Ld1VpO4t3JJ/jU7aRm8HXie6NKRJ8tODiq/gMk5V&#10;v5794icAAAD//wMAUEsDBBQABgAIAAAAIQAdnULh3wAAAAkBAAAPAAAAZHJzL2Rvd25yZXYueG1s&#10;TI/BSsQwEIbvgu8QRvAibrrZpUrtdFkEwYMIrgoe02Zsqs2kNtlu9enNnvQ2w3z88/3lZna9mGgM&#10;nWeE5SIDQdx403GL8PJ8d3kNIkTNRveeCeGbAmyq05NSF8Yf+ImmXWxFCuFQaAQb41BIGRpLToeF&#10;H4jT7d2PTse0jq00oz6kcNdLlWW5dLrj9MHqgW4tNZ+7vUP4mb6a5YV6ZHavD3b62N7XMX9DPD+b&#10;tzcgIs3xD4ajflKHKjnVfs8miB5BZblK6HFYgUiAWqscRI1wtV6BrEr5v0H1CwAA//8DAFBLAQIt&#10;ABQABgAIAAAAIQC2gziS/gAAAOEBAAATAAAAAAAAAAAAAAAAAAAAAABbQ29udGVudF9UeXBlc10u&#10;eG1sUEsBAi0AFAAGAAgAAAAhADj9If/WAAAAlAEAAAsAAAAAAAAAAAAAAAAALwEAAF9yZWxzLy5y&#10;ZWxzUEsBAi0AFAAGAAgAAAAhAJyuSogmAgAAPgQAAA4AAAAAAAAAAAAAAAAALgIAAGRycy9lMm9E&#10;b2MueG1sUEsBAi0AFAAGAAgAAAAhAB2dQuHfAAAACQEAAA8AAAAAAAAAAAAAAAAAgAQAAGRycy9k&#10;b3ducmV2LnhtbFBLBQYAAAAABAAEAPMAAACMBQAAAAA=&#10;" strokeweight=".26mm"/>
            </w:pict>
          </mc:Fallback>
        </mc:AlternateContent>
      </w:r>
      <w:r>
        <w:rPr>
          <w:noProof/>
        </w:rPr>
        <mc:AlternateContent>
          <mc:Choice Requires="wps">
            <w:drawing>
              <wp:anchor distT="0" distB="0" distL="114300" distR="114300" simplePos="0" relativeHeight="251652608" behindDoc="0" locked="0" layoutInCell="1" allowOverlap="1" wp14:anchorId="57973B42" wp14:editId="54E5322E">
                <wp:simplePos x="0" y="0"/>
                <wp:positionH relativeFrom="column">
                  <wp:posOffset>1537335</wp:posOffset>
                </wp:positionH>
                <wp:positionV relativeFrom="paragraph">
                  <wp:posOffset>128905</wp:posOffset>
                </wp:positionV>
                <wp:extent cx="228600" cy="342900"/>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4CE5C" id="Prostokąt 10" o:spid="_x0000_s1026" style="position:absolute;margin-left:121.05pt;margin-top:10.15pt;width:1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ce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zVpR/RY&#10;0ZFGG8owwMOP74HRJTHUO19S4L3bYKzRuzuQD55ZWLXC7tQNIvStEjXlNY7x2bMH0fD0lG37D1AT&#10;vtgHSGQdG+wiINHAjkmTx7Mm6hiYpMuimE1zSk2S62pSzOkcfxDl02OHPrxT0LF4qDiS5AlcHO58&#10;GEKfQlLyYHS91sYkA3fblUF2ENQe67RO6P4yzFjWV3x+Nc0T8jOfv4TI0/obRKcD9bnRXcVn5yBR&#10;Rtbe2prSFGUQ2gxnqs7YE42RuUGBLdSPxCLC0MQ0dHRoAb9x1lMDV9x/3QtUnJn3lpSYjyeT2PHJ&#10;mLx+U5CBl57tpUdYSVAVlwE5G4xVGOZk71DvWvprnKq3cEP6NTpxG7Ud8jqlS22a1DmNVJyDSztF&#10;/Rr85U8AAAD//wMAUEsDBBQABgAIAAAAIQB9Kb8h4AAAAAkBAAAPAAAAZHJzL2Rvd25yZXYueG1s&#10;TI9NS8NAEIbvgv9hGcGLtJukpS0xm1IEwYMIVoUeN9kxG83Oxuw2jf56pye9zcfDO88U28l1YsQh&#10;tJ4UpPMEBFLtTUuNgteX+9kGRIiajO48oYJvDLAtLy8KnRt/omcc97ERHEIh1wpsjH0uZagtOh3m&#10;vkfi3bsfnI7cDo00gz5xuOtkliQr6XRLfMHqHu8s1p/7o1PwM37V6U32ROTeHu34sXuo4uqg1PXV&#10;tLsFEXGKfzCc9VkdSnaq/JFMEJ2CbJmljHKRLEAwkK03PKgUrJcLkGUh/39Q/gIAAP//AwBQSwEC&#10;LQAUAAYACAAAACEAtoM4kv4AAADhAQAAEwAAAAAAAAAAAAAAAAAAAAAAW0NvbnRlbnRfVHlwZXNd&#10;LnhtbFBLAQItABQABgAIAAAAIQA4/SH/1gAAAJQBAAALAAAAAAAAAAAAAAAAAC8BAABfcmVscy8u&#10;cmVsc1BLAQItABQABgAIAAAAIQD2y5ceJgIAAEAEAAAOAAAAAAAAAAAAAAAAAC4CAABkcnMvZTJv&#10;RG9jLnhtbFBLAQItABQABgAIAAAAIQB9Kb8h4AAAAAkBAAAPAAAAAAAAAAAAAAAAAIAEAABkcnMv&#10;ZG93bnJldi54bWxQSwUGAAAAAAQABADzAAAAjQUAAAAA&#10;" strokeweight=".26mm"/>
            </w:pict>
          </mc:Fallback>
        </mc:AlternateContent>
      </w:r>
      <w:r>
        <w:rPr>
          <w:noProof/>
        </w:rPr>
        <mc:AlternateContent>
          <mc:Choice Requires="wps">
            <w:drawing>
              <wp:anchor distT="0" distB="0" distL="114300" distR="114300" simplePos="0" relativeHeight="251654656" behindDoc="0" locked="0" layoutInCell="1" allowOverlap="1" wp14:anchorId="5FC93355" wp14:editId="75F47FF4">
                <wp:simplePos x="0" y="0"/>
                <wp:positionH relativeFrom="column">
                  <wp:posOffset>1997075</wp:posOffset>
                </wp:positionH>
                <wp:positionV relativeFrom="paragraph">
                  <wp:posOffset>128905</wp:posOffset>
                </wp:positionV>
                <wp:extent cx="228600" cy="34290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0CC29" id="Prostokąt 12" o:spid="_x0000_s1026" style="position:absolute;margin-left:157.25pt;margin-top:10.15pt;width:1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2X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zVpV3Bm&#10;RUcabSjDAA8/vgdGl8RQ73xJgfdug7FG7+5APnhmYdUKu1M3iNC3StSU1zjGZ88eRMPTU7btP0BN&#10;+GIfIJF1bLCLgEQDOyZNHs+aqGNgki6LYjbNSTlJrqtJMadz/EGUT48d+vBOQcfioeJIkidwcbjz&#10;YQh9CknJg9H1WhuTDNxtVwbZQVB7rNM6ofvLMGNZX/H51TRPyM98/hIiT+tvEJ0O1OdGdxWfnYNE&#10;GVl7a2tKU5RBaDOcqTpjTzRG5gYFtlA/EosIQxPT0NGhBfzGWU8NXHH/dS9QcWbeW1JiPp5MYscn&#10;Y/L6TUEGXnq2lx5hJUFVXAbkbDBWYZiTvUO9a+mvcarewg3p1+jEbdR2yOuULrVpUuc0UnEOLu0U&#10;9Wvwlz8BAAD//wMAUEsDBBQABgAIAAAAIQDJH+9S4AAAAAkBAAAPAAAAZHJzL2Rvd25yZXYueG1s&#10;TI/BSsQwEIbvgu8QRvAibtJ2d5Xa6bIIggcRdlXwmLaxqTaT2mS71ad3POlxZj7++f5iM7teTGYM&#10;nSeEZKFAGKp901GL8Px0d3kNIkRNje49GYQvE2BTnp4UOm/8kXZm2sdWcAiFXCPYGIdcylBb43RY&#10;+MEQ39786HTkcWxlM+ojh7tepkqtpdMd8QerB3NrTf2xPziE7+mzTi7SRyL38mCn9+19FdeviOdn&#10;8/YGRDRz/IPhV5/VoWSnyh+oCaJHyJLlilGEVGUgGMhWihcVwtUyA1kW8n+D8gcAAP//AwBQSwEC&#10;LQAUAAYACAAAACEAtoM4kv4AAADhAQAAEwAAAAAAAAAAAAAAAAAAAAAAW0NvbnRlbnRfVHlwZXNd&#10;LnhtbFBLAQItABQABgAIAAAAIQA4/SH/1gAAAJQBAAALAAAAAAAAAAAAAAAAAC8BAABfcmVscy8u&#10;cmVsc1BLAQItABQABgAIAAAAIQBtao2XJgIAAEAEAAAOAAAAAAAAAAAAAAAAAC4CAABkcnMvZTJv&#10;RG9jLnhtbFBLAQItABQABgAIAAAAIQDJH+9S4AAAAAkBAAAPAAAAAAAAAAAAAAAAAIAEAABkcnMv&#10;ZG93bnJldi54bWxQSwUGAAAAAAQABADzAAAAjQUAAAAA&#10;" strokeweight=".26mm"/>
            </w:pict>
          </mc:Fallback>
        </mc:AlternateContent>
      </w:r>
      <w:r>
        <w:rPr>
          <w:noProof/>
        </w:rPr>
        <mc:AlternateContent>
          <mc:Choice Requires="wps">
            <w:drawing>
              <wp:anchor distT="0" distB="0" distL="114300" distR="114300" simplePos="0" relativeHeight="251656704" behindDoc="0" locked="0" layoutInCell="1" allowOverlap="1" wp14:anchorId="44C33459" wp14:editId="04319B62">
                <wp:simplePos x="0" y="0"/>
                <wp:positionH relativeFrom="column">
                  <wp:posOffset>2465705</wp:posOffset>
                </wp:positionH>
                <wp:positionV relativeFrom="paragraph">
                  <wp:posOffset>128905</wp:posOffset>
                </wp:positionV>
                <wp:extent cx="228600" cy="342900"/>
                <wp:effectExtent l="0" t="0" r="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9B229F" id="Prostokąt 14" o:spid="_x0000_s1026" style="position:absolute;margin-left:194.15pt;margin-top:10.15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PXJgIAAEAEAAAOAAAAZHJzL2Uyb0RvYy54bWysU8GO0zAQvSPxD5bvNGm2lDZqulp1KUJa&#10;oNLCB7iO01jreMzYbbrc+TM+jLHTLV3ghPDB8njGzzPvzSyuj51hB4Veg634eJRzpqyEWttdxb98&#10;Xr+aceaDsLUwYFXFH5Xn18uXLxa9K1UBLZhaISMQ68veVbwNwZVZ5mWrOuFH4JQlZwPYiUAm7rIa&#10;RU/oncmKPJ9mPWDtEKTynm5vBydfJvymUTJ8ahqvAjMVp9xC2jHt27hny4Uodyhcq+UpDfEPWXRC&#10;W/r0DHUrgmB71H9AdVoieGjCSEKXQdNoqVINVM04/62a+1Y4lWohcrw70+T/H6z8eNgg0zVpN+HM&#10;io402lCGAR5+fA+MLomh3vmSAu/dBmON3t2BfPDMwqoVdqduEKFvlagpr3GMz549iIanp2zbf4Ca&#10;8MU+QCLr2GAXAYkGdkyaPJ41UcfAJF0WxWyak3KSXFeTYk7n+IMonx479OGdgo7FQ8WRJE/g4nDn&#10;wxD6FJKSB6PrtTYmGbjbrgyyg6D2WKd1QveXYcayvuLzq2mekJ/5/CVEntbfIDodqM+N7io+OweJ&#10;MrL21taUpiiD0GY4U3XGnmiMzA0KbKF+JBYRhiamoaNDC/iNs54auOL+616g4sy8t6TEfDyZxI5P&#10;xuT1m4IMvPRsLz3CSoKquAzI2WCswjAne4d619Jf41S9hRvSr9GJ26jtkNcpXWrTpM5ppOIcXNop&#10;6tfgL38CAAD//wMAUEsDBBQABgAIAAAAIQBuNp+b3wAAAAkBAAAPAAAAZHJzL2Rvd25yZXYueG1s&#10;TI9BS8NAEIXvgv9hGcGL2E3TUkPMpBRB8CCCVcHjJjsm0exszG7T6K93POnpzfAeb74ptrPr1URj&#10;6DwjLBcJKOLa244bhOen28sMVIiGrek9E8IXBdiWpyeFya0/8iNN+9goKeGQG4Q2xiHXOtQtORMW&#10;fiAW782PzkRZx0bb0Ryl3PU6TZKNdqZjudCagW5aqj/2B4fwPX3Wy4v0gdm93LfT++6uiptXxPOz&#10;eXcNKtIc/8Lwiy/oUApT5Q9sg+oRVlm2kihCmohKYJ2uZagQrkR1Wej/H5Q/AAAA//8DAFBLAQIt&#10;ABQABgAIAAAAIQC2gziS/gAAAOEBAAATAAAAAAAAAAAAAAAAAAAAAABbQ29udGVudF9UeXBlc10u&#10;eG1sUEsBAi0AFAAGAAgAAAAhADj9If/WAAAAlAEAAAsAAAAAAAAAAAAAAAAALwEAAF9yZWxzLy5y&#10;ZWxzUEsBAi0AFAAGAAgAAAAhAIGO09cmAgAAQAQAAA4AAAAAAAAAAAAAAAAALgIAAGRycy9lMm9E&#10;b2MueG1sUEsBAi0AFAAGAAgAAAAhAG42n5vfAAAACQEAAA8AAAAAAAAAAAAAAAAAgAQAAGRycy9k&#10;b3ducmV2LnhtbFBLBQYAAAAABAAEAPMAAACMBQAAAAA=&#10;" strokeweight=".26mm"/>
            </w:pict>
          </mc:Fallback>
        </mc:AlternateContent>
      </w:r>
      <w:r>
        <w:rPr>
          <w:noProof/>
        </w:rPr>
        <mc:AlternateContent>
          <mc:Choice Requires="wps">
            <w:drawing>
              <wp:anchor distT="0" distB="0" distL="114300" distR="114300" simplePos="0" relativeHeight="251653632" behindDoc="0" locked="0" layoutInCell="1" allowOverlap="1" wp14:anchorId="0FBC0676" wp14:editId="74E74CB9">
                <wp:simplePos x="0" y="0"/>
                <wp:positionH relativeFrom="column">
                  <wp:posOffset>1768475</wp:posOffset>
                </wp:positionH>
                <wp:positionV relativeFrom="paragraph">
                  <wp:posOffset>128905</wp:posOffset>
                </wp:positionV>
                <wp:extent cx="228600" cy="34290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95D91" id="Prostokąt 11" o:spid="_x0000_s1026" style="position:absolute;margin-left:139.25pt;margin-top:10.15pt;width:1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K3JAIAAEAEAAAOAAAAZHJzL2Uyb0RvYy54bWysU8GO0zAQvSPxD5bvNGm2lDZqulp1KUJa&#10;oNLCB7iOk1jreMzYbVru/BkfxsRpSxc4IXywPJ7x85t5M4vbQ2vYXqHXYAs+HqWcKSuh1LYu+JfP&#10;61czznwQthQGrCr4UXl+u3z5YtG5XGXQgCkVMgKxPu9cwZsQXJ4kXjaqFX4ETllyVoCtCGRinZQo&#10;OkJvTZKl6TTpAEuHIJX3dHs/OPky4leVkuFTVXkVmCk4cQtxx7hv+z1ZLkReo3CNlica4h9YtEJb&#10;+vQCdS+CYDvUf0C1WiJ4qMJIQptAVWmpYg6UzTj9LZvHRjgVc6HieHcpk/9/sPLjfoNMl6TdmDMr&#10;WtJoQwwDPP34HhhdUoU653MKfHQb7HP07gHkk2cWVo2wtbpDhK5RoiReMT559qA3PD1l2+4DlIQv&#10;dgFisQ4Vtj0glYEdoibHiybqEJikyyybTVNSTpLrZpLN6UyMEpGfHzv04Z2ClvWHgiNJHsHF/sGH&#10;IfQcEsmD0eVaGxMNrLcrg2wvqD3WcZ3Q/XWYsawr+PxmmkbkZz5/DZHG9TeIVgfqc6Pbgs8uQSLv&#10;q/bWlrELg9BmOFN2xlKS58oNCmyhPFIVEYYmpqGjQwP4jbOOGrjg/utOoOLMvLekxHw8mfQdH43J&#10;6zcZGXjt2V57hJUEVXAZkLPBWIVhTnYOdd3QX+OYvYU70q/SsbY9w4HXiS61aVTnNFL9HFzbMerX&#10;4C9/AgAA//8DAFBLAwQUAAYACAAAACEAdifGTuAAAAAJAQAADwAAAGRycy9kb3ducmV2LnhtbEyP&#10;TUvEMBCG74L/IYzgRdz0Y91datNlEQQPIrgqeEybsak2k9pku9Vf73jS23w8vPNMuZ1dLyYcQ+dJ&#10;QbpIQCA13nTUKnh+ur3cgAhRk9G9J1TwhQG21elJqQvjj/SI0z62gkMoFFqBjXEopAyNRafDwg9I&#10;vHvzo9OR27GVZtRHDne9zJJkJZ3uiC9YPeCNxeZjf3AKvqfPJr3IHojcy72d3nd3dVy9KnV+Nu+u&#10;QUSc4x8Mv/qsDhU71f5AJoheQbbeXDHKRZKDYCBPlzyoFayXOciqlP8/qH4AAAD//wMAUEsBAi0A&#10;FAAGAAgAAAAhALaDOJL+AAAA4QEAABMAAAAAAAAAAAAAAAAAAAAAAFtDb250ZW50X1R5cGVzXS54&#10;bWxQSwECLQAUAAYACAAAACEAOP0h/9YAAACUAQAACwAAAAAAAAAAAAAAAAAvAQAAX3JlbHMvLnJl&#10;bHNQSwECLQAUAAYACAAAACEAGxiityQCAABABAAADgAAAAAAAAAAAAAAAAAuAgAAZHJzL2Uyb0Rv&#10;Yy54bWxQSwECLQAUAAYACAAAACEAdifGTuAAAAAJAQAADwAAAAAAAAAAAAAAAAB+BAAAZHJzL2Rv&#10;d25yZXYueG1sUEsFBgAAAAAEAAQA8wAAAIsFAAAAAA==&#10;" strokeweight=".26mm"/>
            </w:pict>
          </mc:Fallback>
        </mc:AlternateContent>
      </w:r>
    </w:p>
    <w:p w14:paraId="19DF5CFA" w14:textId="77777777" w:rsidR="00CE5767" w:rsidRPr="00CE5767" w:rsidRDefault="00CE5767" w:rsidP="00CE5767">
      <w:pPr>
        <w:spacing w:line="360" w:lineRule="auto"/>
        <w:jc w:val="both"/>
        <w:rPr>
          <w:sz w:val="52"/>
          <w:szCs w:val="52"/>
        </w:rPr>
      </w:pPr>
      <w:r w:rsidRPr="00CE5767">
        <w:t xml:space="preserve">REGON: </w:t>
      </w:r>
      <w:r w:rsidRPr="00CE5767">
        <w:tab/>
      </w:r>
      <w:r w:rsidRPr="00CE5767">
        <w:tab/>
      </w:r>
      <w:r w:rsidRPr="00CE5767">
        <w:tab/>
      </w:r>
      <w:r w:rsidRPr="00CE5767">
        <w:tab/>
      </w:r>
      <w:r w:rsidRPr="00CE5767">
        <w:tab/>
      </w:r>
      <w:r w:rsidRPr="00CE5767">
        <w:tab/>
        <w:t xml:space="preserve">NIP: </w:t>
      </w:r>
    </w:p>
    <w:p w14:paraId="28FE8FB4" w14:textId="77777777" w:rsidR="00EA7152" w:rsidRPr="00CE5767" w:rsidRDefault="00EA7152" w:rsidP="00CE5767">
      <w:pPr>
        <w:spacing w:line="360" w:lineRule="auto"/>
        <w:jc w:val="both"/>
      </w:pPr>
    </w:p>
    <w:p w14:paraId="48DBBEA9" w14:textId="77777777" w:rsidR="00CE5767" w:rsidRPr="00CE5767" w:rsidRDefault="00CE5767" w:rsidP="00CE5767">
      <w:pPr>
        <w:jc w:val="both"/>
      </w:pPr>
      <w:r w:rsidRPr="00CE5767">
        <w:t>Adres e-mail: ..................................................................</w:t>
      </w:r>
    </w:p>
    <w:p w14:paraId="312E442B" w14:textId="77777777" w:rsidR="005F0696" w:rsidRDefault="005F0696" w:rsidP="005F0696">
      <w:pPr>
        <w:jc w:val="both"/>
      </w:pPr>
    </w:p>
    <w:p w14:paraId="56F9F93D" w14:textId="77777777" w:rsidR="005F0696" w:rsidRDefault="005F0696" w:rsidP="005F0696">
      <w:pPr>
        <w:spacing w:line="360" w:lineRule="auto"/>
        <w:jc w:val="both"/>
      </w:pPr>
      <w:r>
        <w:t xml:space="preserve">W odpowiedzi na </w:t>
      </w:r>
      <w:r w:rsidR="004A296B">
        <w:t>zapytanie ofertowe</w:t>
      </w:r>
      <w:r w:rsidR="00CE5153">
        <w:t xml:space="preserve"> (znak: „0004/MCSM-</w:t>
      </w:r>
      <w:r w:rsidR="00256AE7">
        <w:t>SM</w:t>
      </w:r>
      <w:r w:rsidR="00CE5153">
        <w:t>/1/2020)</w:t>
      </w:r>
      <w:r>
        <w:t xml:space="preserve"> dla zadania </w:t>
      </w:r>
      <w:r w:rsidR="004A296B">
        <w:t>„</w:t>
      </w:r>
      <w:r w:rsidR="00256AE7" w:rsidRPr="00256AE7">
        <w:t>Dostawa wyposażenia i sprzętu na potrzeby utworzenia Monoprofilowego Centrum Symulacji Medycznych dla kierunku Pielęgniarstwo</w:t>
      </w:r>
      <w:r w:rsidR="004A296B">
        <w:t>”</w:t>
      </w:r>
      <w:r w:rsidR="004A296B" w:rsidRPr="004A296B">
        <w:t xml:space="preserve"> </w:t>
      </w:r>
      <w:r>
        <w:t xml:space="preserve">oferuję/my wykonanie przedmiotu zamówienia </w:t>
      </w:r>
      <w:r w:rsidR="00256AE7" w:rsidRPr="00256AE7">
        <w:t>w zakresie</w:t>
      </w:r>
      <w:r w:rsidR="002265FB">
        <w:t xml:space="preserve"> i przedmiocie</w:t>
      </w:r>
      <w:r w:rsidR="00256AE7" w:rsidRPr="00256AE7">
        <w:t xml:space="preserve"> objętym szczegółowym opisem przedmiotu zamówienia </w:t>
      </w:r>
      <w:r w:rsidR="002265FB" w:rsidRPr="002265FB">
        <w:rPr>
          <w:b/>
          <w:bCs/>
        </w:rPr>
        <w:t>(wypełnić w części/częściach na które Wykonawca składa ofertę w wymiarze zgodnym z opisem przedmiotu zamówienia):</w:t>
      </w:r>
    </w:p>
    <w:p w14:paraId="4EDB8E46" w14:textId="77777777" w:rsidR="00256AE7" w:rsidRPr="00256AE7" w:rsidRDefault="00256AE7" w:rsidP="00256AE7">
      <w:pPr>
        <w:numPr>
          <w:ilvl w:val="0"/>
          <w:numId w:val="7"/>
        </w:numPr>
        <w:spacing w:after="240" w:line="360" w:lineRule="auto"/>
        <w:ind w:left="284" w:hanging="284"/>
        <w:jc w:val="both"/>
      </w:pPr>
      <w:r w:rsidRPr="00256AE7">
        <w:rPr>
          <w:b/>
          <w:bCs/>
        </w:rPr>
        <w:t xml:space="preserve">Cena brutto za realizację </w:t>
      </w:r>
      <w:r w:rsidR="0077276D">
        <w:rPr>
          <w:b/>
          <w:bCs/>
        </w:rPr>
        <w:t>C</w:t>
      </w:r>
      <w:r w:rsidRPr="00256AE7">
        <w:rPr>
          <w:b/>
          <w:bCs/>
        </w:rPr>
        <w:t>zęści 1. przedmiotu zamówienia:</w:t>
      </w:r>
    </w:p>
    <w:p w14:paraId="57EDE999" w14:textId="77777777" w:rsidR="00256AE7" w:rsidRPr="00256AE7" w:rsidRDefault="00256AE7" w:rsidP="00256AE7">
      <w:pPr>
        <w:spacing w:after="240" w:line="360" w:lineRule="auto"/>
        <w:ind w:left="284"/>
        <w:jc w:val="both"/>
      </w:pPr>
      <w:r w:rsidRPr="00256AE7">
        <w:t>……………………………………………….. zł (z pod. VAT)</w:t>
      </w:r>
    </w:p>
    <w:p w14:paraId="5D276813" w14:textId="77777777" w:rsidR="00256AE7" w:rsidRPr="00256AE7" w:rsidRDefault="00256AE7" w:rsidP="00256AE7">
      <w:pPr>
        <w:numPr>
          <w:ilvl w:val="0"/>
          <w:numId w:val="7"/>
        </w:numPr>
        <w:spacing w:after="240" w:line="360" w:lineRule="auto"/>
        <w:ind w:left="284"/>
        <w:jc w:val="both"/>
      </w:pPr>
      <w:bookmarkStart w:id="0" w:name="_Hlk54469288"/>
      <w:r w:rsidRPr="00256AE7">
        <w:rPr>
          <w:b/>
          <w:bCs/>
        </w:rPr>
        <w:t xml:space="preserve">Cena brutto za realizację </w:t>
      </w:r>
      <w:r w:rsidR="0077276D">
        <w:rPr>
          <w:b/>
          <w:bCs/>
        </w:rPr>
        <w:t>C</w:t>
      </w:r>
      <w:r w:rsidRPr="00256AE7">
        <w:rPr>
          <w:b/>
          <w:bCs/>
        </w:rPr>
        <w:t>zęści 2. przedmiotu zamówienia:</w:t>
      </w:r>
    </w:p>
    <w:p w14:paraId="4BD08468" w14:textId="77777777" w:rsidR="00256AE7" w:rsidRPr="00256AE7" w:rsidRDefault="00256AE7" w:rsidP="00256AE7">
      <w:pPr>
        <w:spacing w:after="240" w:line="360" w:lineRule="auto"/>
        <w:ind w:left="284"/>
        <w:jc w:val="both"/>
      </w:pPr>
      <w:r w:rsidRPr="00256AE7">
        <w:t>……………………………………………….. zł (z pod. VAT)</w:t>
      </w:r>
    </w:p>
    <w:bookmarkEnd w:id="0"/>
    <w:p w14:paraId="19746C04" w14:textId="77777777" w:rsidR="00256AE7" w:rsidRPr="00256AE7" w:rsidRDefault="00256AE7" w:rsidP="00256AE7">
      <w:pPr>
        <w:numPr>
          <w:ilvl w:val="0"/>
          <w:numId w:val="7"/>
        </w:numPr>
        <w:spacing w:after="240" w:line="360" w:lineRule="auto"/>
        <w:ind w:left="284"/>
        <w:jc w:val="both"/>
      </w:pPr>
      <w:r w:rsidRPr="00256AE7">
        <w:rPr>
          <w:b/>
          <w:bCs/>
        </w:rPr>
        <w:t xml:space="preserve">Cena brutto za realizację </w:t>
      </w:r>
      <w:r w:rsidR="0077276D">
        <w:rPr>
          <w:b/>
          <w:bCs/>
        </w:rPr>
        <w:t>C</w:t>
      </w:r>
      <w:r w:rsidRPr="00256AE7">
        <w:rPr>
          <w:b/>
          <w:bCs/>
        </w:rPr>
        <w:t xml:space="preserve">zęści </w:t>
      </w:r>
      <w:r w:rsidR="0077276D">
        <w:rPr>
          <w:b/>
          <w:bCs/>
        </w:rPr>
        <w:t>3</w:t>
      </w:r>
      <w:r w:rsidRPr="00256AE7">
        <w:rPr>
          <w:b/>
          <w:bCs/>
        </w:rPr>
        <w:t>. przedmiotu zamówienia:</w:t>
      </w:r>
    </w:p>
    <w:p w14:paraId="22608DF4" w14:textId="77777777" w:rsidR="00F81A5D" w:rsidRPr="00256AE7" w:rsidRDefault="00256AE7" w:rsidP="00256AE7">
      <w:pPr>
        <w:spacing w:after="240" w:line="360" w:lineRule="auto"/>
        <w:ind w:left="284"/>
        <w:jc w:val="both"/>
      </w:pPr>
      <w:r w:rsidRPr="00256AE7">
        <w:t>……………………………………………….. zł (z pod. VAT</w:t>
      </w:r>
      <w:r>
        <w:t>)</w:t>
      </w:r>
    </w:p>
    <w:p w14:paraId="6D327B77" w14:textId="77777777" w:rsidR="0021593C" w:rsidRPr="00256AE7" w:rsidRDefault="0021593C" w:rsidP="0021593C">
      <w:pPr>
        <w:numPr>
          <w:ilvl w:val="0"/>
          <w:numId w:val="7"/>
        </w:numPr>
        <w:spacing w:after="240" w:line="360" w:lineRule="auto"/>
        <w:ind w:left="284"/>
        <w:jc w:val="both"/>
      </w:pPr>
      <w:r w:rsidRPr="00256AE7">
        <w:rPr>
          <w:b/>
          <w:bCs/>
        </w:rPr>
        <w:t xml:space="preserve">Cena brutto za realizację </w:t>
      </w:r>
      <w:r>
        <w:rPr>
          <w:b/>
          <w:bCs/>
        </w:rPr>
        <w:t>C</w:t>
      </w:r>
      <w:r w:rsidRPr="00256AE7">
        <w:rPr>
          <w:b/>
          <w:bCs/>
        </w:rPr>
        <w:t xml:space="preserve">zęści </w:t>
      </w:r>
      <w:r>
        <w:rPr>
          <w:b/>
          <w:bCs/>
        </w:rPr>
        <w:t>4</w:t>
      </w:r>
      <w:r w:rsidRPr="00256AE7">
        <w:rPr>
          <w:b/>
          <w:bCs/>
        </w:rPr>
        <w:t>. przedmiotu zamówienia:</w:t>
      </w:r>
    </w:p>
    <w:p w14:paraId="44B77C6A" w14:textId="77777777" w:rsidR="0021593C" w:rsidRPr="0021593C" w:rsidRDefault="0021593C" w:rsidP="0021593C">
      <w:pPr>
        <w:spacing w:after="240" w:line="360" w:lineRule="auto"/>
        <w:ind w:left="284"/>
        <w:jc w:val="both"/>
      </w:pPr>
      <w:r w:rsidRPr="00256AE7">
        <w:t>……………………………………………….. zł (z pod. VAT</w:t>
      </w:r>
      <w:r>
        <w:t>)</w:t>
      </w:r>
    </w:p>
    <w:p w14:paraId="4E2CD5D5" w14:textId="77777777" w:rsidR="00746700" w:rsidRPr="0021593C" w:rsidRDefault="005F0696" w:rsidP="00D8731C">
      <w:pPr>
        <w:numPr>
          <w:ilvl w:val="0"/>
          <w:numId w:val="7"/>
        </w:numPr>
        <w:spacing w:line="276" w:lineRule="auto"/>
        <w:ind w:left="294" w:hanging="294"/>
        <w:jc w:val="both"/>
        <w:rPr>
          <w:b/>
          <w:bCs/>
        </w:rPr>
      </w:pPr>
      <w:r w:rsidRPr="00B03E73">
        <w:rPr>
          <w:b/>
          <w:bCs/>
        </w:rPr>
        <w:lastRenderedPageBreak/>
        <w:t xml:space="preserve">Termin realizacji: od dnia zawarcia umowy do dnia </w:t>
      </w:r>
      <w:r w:rsidR="000D515D" w:rsidRPr="000D515D">
        <w:rPr>
          <w:b/>
          <w:bCs/>
        </w:rPr>
        <w:t>2</w:t>
      </w:r>
      <w:r w:rsidR="00256AE7">
        <w:rPr>
          <w:b/>
          <w:bCs/>
        </w:rPr>
        <w:t>8</w:t>
      </w:r>
      <w:r w:rsidR="001349E3" w:rsidRPr="000D515D">
        <w:rPr>
          <w:b/>
          <w:bCs/>
        </w:rPr>
        <w:t>.</w:t>
      </w:r>
      <w:r w:rsidR="00647DD3" w:rsidRPr="000D515D">
        <w:rPr>
          <w:b/>
          <w:bCs/>
        </w:rPr>
        <w:t>0</w:t>
      </w:r>
      <w:r w:rsidR="00256AE7">
        <w:rPr>
          <w:b/>
          <w:bCs/>
        </w:rPr>
        <w:t>2</w:t>
      </w:r>
      <w:r w:rsidRPr="000D515D">
        <w:rPr>
          <w:b/>
          <w:bCs/>
        </w:rPr>
        <w:t>.20</w:t>
      </w:r>
      <w:r w:rsidR="00A2331B" w:rsidRPr="000D515D">
        <w:rPr>
          <w:b/>
          <w:bCs/>
        </w:rPr>
        <w:t>2</w:t>
      </w:r>
      <w:r w:rsidR="00647DD3" w:rsidRPr="000D515D">
        <w:rPr>
          <w:b/>
          <w:bCs/>
        </w:rPr>
        <w:t>1</w:t>
      </w:r>
      <w:r w:rsidRPr="000D515D">
        <w:rPr>
          <w:b/>
          <w:bCs/>
        </w:rPr>
        <w:t xml:space="preserve"> r.</w:t>
      </w:r>
    </w:p>
    <w:p w14:paraId="291438BA" w14:textId="77777777" w:rsidR="003B74DC" w:rsidRPr="001349E3" w:rsidRDefault="003B74DC" w:rsidP="00F54DDE">
      <w:pPr>
        <w:numPr>
          <w:ilvl w:val="0"/>
          <w:numId w:val="7"/>
        </w:numPr>
        <w:spacing w:line="360" w:lineRule="auto"/>
        <w:ind w:left="294" w:hanging="294"/>
        <w:jc w:val="both"/>
        <w:rPr>
          <w:b/>
          <w:bCs/>
        </w:rPr>
      </w:pPr>
      <w:r w:rsidRPr="001349E3">
        <w:rPr>
          <w:b/>
          <w:bCs/>
        </w:rPr>
        <w:t>Oświadcza</w:t>
      </w:r>
      <w:r w:rsidR="00C828B4" w:rsidRPr="001349E3">
        <w:rPr>
          <w:b/>
          <w:bCs/>
        </w:rPr>
        <w:t>m</w:t>
      </w:r>
      <w:r w:rsidRPr="001349E3">
        <w:rPr>
          <w:b/>
          <w:bCs/>
        </w:rPr>
        <w:t xml:space="preserve">/my, że: </w:t>
      </w:r>
    </w:p>
    <w:p w14:paraId="07D10413" w14:textId="77777777" w:rsidR="003B74DC" w:rsidRPr="00D8731C" w:rsidRDefault="003B74DC" w:rsidP="00256AE7">
      <w:pPr>
        <w:pStyle w:val="Default"/>
        <w:numPr>
          <w:ilvl w:val="1"/>
          <w:numId w:val="7"/>
        </w:numPr>
        <w:spacing w:line="360" w:lineRule="auto"/>
        <w:ind w:left="588" w:hanging="436"/>
        <w:jc w:val="both"/>
        <w:rPr>
          <w:color w:val="auto"/>
        </w:rPr>
      </w:pPr>
      <w:r w:rsidRPr="00D8731C">
        <w:rPr>
          <w:color w:val="auto"/>
        </w:rPr>
        <w:t xml:space="preserve">Podana cena oferty jest ceną </w:t>
      </w:r>
      <w:r w:rsidR="00256AE7" w:rsidRPr="00D8731C">
        <w:rPr>
          <w:color w:val="auto"/>
        </w:rPr>
        <w:t>o</w:t>
      </w:r>
      <w:r w:rsidRPr="00D8731C">
        <w:rPr>
          <w:color w:val="auto"/>
        </w:rPr>
        <w:t>bejmującą koszt wykonania całego przedmiotu zamówienia w zakresie określonym</w:t>
      </w:r>
      <w:r w:rsidR="00256AE7" w:rsidRPr="00D8731C">
        <w:rPr>
          <w:color w:val="auto"/>
        </w:rPr>
        <w:t xml:space="preserve"> w</w:t>
      </w:r>
      <w:r w:rsidRPr="00D8731C">
        <w:rPr>
          <w:color w:val="auto"/>
        </w:rPr>
        <w:t xml:space="preserve"> zapytaniu ofertowym. </w:t>
      </w:r>
    </w:p>
    <w:p w14:paraId="789611D5" w14:textId="77777777" w:rsidR="00FD5C68" w:rsidRPr="00D8731C" w:rsidRDefault="00FD5C68" w:rsidP="00256AE7">
      <w:pPr>
        <w:pStyle w:val="Default"/>
        <w:numPr>
          <w:ilvl w:val="1"/>
          <w:numId w:val="7"/>
        </w:numPr>
        <w:spacing w:line="360" w:lineRule="auto"/>
        <w:ind w:left="588" w:hanging="436"/>
        <w:jc w:val="both"/>
        <w:rPr>
          <w:color w:val="auto"/>
        </w:rPr>
      </w:pPr>
      <w:r w:rsidRPr="00D8731C">
        <w:rPr>
          <w:color w:val="auto"/>
        </w:rPr>
        <w:t xml:space="preserve">Zapoznaliśmy się ze treścią zapytania ofertowego, w tym z </w:t>
      </w:r>
      <w:r w:rsidR="00256AE7" w:rsidRPr="00D8731C">
        <w:rPr>
          <w:color w:val="auto"/>
        </w:rPr>
        <w:t xml:space="preserve">szczegółowym </w:t>
      </w:r>
      <w:r w:rsidRPr="00D8731C">
        <w:rPr>
          <w:color w:val="auto"/>
        </w:rPr>
        <w:t>opisem przedmiotu zamówienia i nie wnosimy do nich zastrzeżeń oraz zdobyliśmy konieczne informacje potrzebne do prawidłowego przygotowania i złożenia oferty.</w:t>
      </w:r>
    </w:p>
    <w:p w14:paraId="30371CC7" w14:textId="77777777" w:rsidR="003B74DC" w:rsidRPr="00D8731C" w:rsidRDefault="003B74DC" w:rsidP="00256AE7">
      <w:pPr>
        <w:pStyle w:val="Default"/>
        <w:numPr>
          <w:ilvl w:val="1"/>
          <w:numId w:val="7"/>
        </w:numPr>
        <w:spacing w:line="360" w:lineRule="auto"/>
        <w:ind w:left="588" w:hanging="436"/>
        <w:jc w:val="both"/>
        <w:rPr>
          <w:color w:val="auto"/>
        </w:rPr>
      </w:pPr>
      <w:r w:rsidRPr="00D8731C">
        <w:rPr>
          <w:color w:val="auto"/>
        </w:rPr>
        <w:t>Uważam/y się związany/i niniejszą ofertą przez czas wskazany w zapytaniu ofertowym.</w:t>
      </w:r>
    </w:p>
    <w:p w14:paraId="4D57D6A2" w14:textId="77777777" w:rsidR="002265FB" w:rsidRPr="00D8731C" w:rsidRDefault="002265FB" w:rsidP="00256AE7">
      <w:pPr>
        <w:pStyle w:val="Default"/>
        <w:numPr>
          <w:ilvl w:val="1"/>
          <w:numId w:val="7"/>
        </w:numPr>
        <w:spacing w:line="360" w:lineRule="auto"/>
        <w:ind w:left="588" w:hanging="436"/>
        <w:jc w:val="both"/>
        <w:rPr>
          <w:color w:val="auto"/>
        </w:rPr>
      </w:pPr>
      <w:r w:rsidRPr="00D8731C">
        <w:rPr>
          <w:color w:val="auto"/>
        </w:rPr>
        <w:t>Przyjmujemy warunki płatności, które znajdują się we wzorze umowy.</w:t>
      </w:r>
    </w:p>
    <w:p w14:paraId="3DD1E49C" w14:textId="77777777" w:rsidR="003B74DC" w:rsidRPr="00D8731C" w:rsidRDefault="00FD5C68" w:rsidP="00256AE7">
      <w:pPr>
        <w:pStyle w:val="Default"/>
        <w:numPr>
          <w:ilvl w:val="1"/>
          <w:numId w:val="7"/>
        </w:numPr>
        <w:spacing w:line="360" w:lineRule="auto"/>
        <w:ind w:left="588" w:hanging="436"/>
        <w:jc w:val="both"/>
        <w:rPr>
          <w:color w:val="auto"/>
        </w:rPr>
      </w:pPr>
      <w:r w:rsidRPr="00D8731C">
        <w:rPr>
          <w:color w:val="auto"/>
        </w:rPr>
        <w:t>Zapoznałem/liśmy się z treścią wzoru umowy stanowiącym załącznik nr 4 do zapytania ofertowego i został przez nas zaakceptowany oraz zobowiązujemy się w przypadku wyboru naszej oferty do zawarcia umowy na warunkach w nim określonych, w miejscu i terminie wyznaczonym przez Zamawiającego.</w:t>
      </w:r>
    </w:p>
    <w:p w14:paraId="383C13C2" w14:textId="77777777" w:rsidR="003B74DC" w:rsidRPr="00D8731C" w:rsidRDefault="003B74DC" w:rsidP="00256AE7">
      <w:pPr>
        <w:pStyle w:val="Default"/>
        <w:numPr>
          <w:ilvl w:val="1"/>
          <w:numId w:val="7"/>
        </w:numPr>
        <w:spacing w:line="360" w:lineRule="auto"/>
        <w:ind w:left="588" w:hanging="436"/>
        <w:jc w:val="both"/>
        <w:rPr>
          <w:color w:val="auto"/>
        </w:rPr>
      </w:pPr>
      <w:r w:rsidRPr="00D8731C">
        <w:rPr>
          <w:color w:val="auto"/>
        </w:rPr>
        <w:t>Ofertę składam/y na ........... kolejno ponumerowanych stronach.</w:t>
      </w:r>
    </w:p>
    <w:p w14:paraId="73CEC035" w14:textId="77777777" w:rsidR="003B74DC" w:rsidRPr="00D8731C" w:rsidRDefault="003B74DC" w:rsidP="00256AE7">
      <w:pPr>
        <w:pStyle w:val="Default"/>
        <w:numPr>
          <w:ilvl w:val="1"/>
          <w:numId w:val="7"/>
        </w:numPr>
        <w:spacing w:line="360" w:lineRule="auto"/>
        <w:ind w:left="588" w:hanging="436"/>
        <w:jc w:val="both"/>
        <w:rPr>
          <w:color w:val="auto"/>
        </w:rPr>
      </w:pPr>
      <w:r w:rsidRPr="00D8731C">
        <w:rPr>
          <w:color w:val="auto"/>
        </w:rPr>
        <w:t>Dokumenty stanowiące tajemnicę przedsiębiorstwa zawarte są na kartach/stronach* oferty o numerach od …</w:t>
      </w:r>
      <w:r w:rsidR="00AA6717" w:rsidRPr="00D8731C">
        <w:rPr>
          <w:color w:val="auto"/>
        </w:rPr>
        <w:t>..</w:t>
      </w:r>
      <w:r w:rsidRPr="00D8731C">
        <w:rPr>
          <w:color w:val="auto"/>
        </w:rPr>
        <w:t>… do …</w:t>
      </w:r>
      <w:r w:rsidR="00AA6717" w:rsidRPr="00D8731C">
        <w:rPr>
          <w:color w:val="auto"/>
        </w:rPr>
        <w:t>..</w:t>
      </w:r>
      <w:r w:rsidRPr="00D8731C">
        <w:rPr>
          <w:color w:val="auto"/>
        </w:rPr>
        <w:t>… .</w:t>
      </w:r>
    </w:p>
    <w:p w14:paraId="5DB09D13" w14:textId="77777777" w:rsidR="00FD5C68" w:rsidRPr="00D8731C" w:rsidRDefault="00FD5C68" w:rsidP="00256AE7">
      <w:pPr>
        <w:pStyle w:val="Default"/>
        <w:numPr>
          <w:ilvl w:val="1"/>
          <w:numId w:val="7"/>
        </w:numPr>
        <w:spacing w:line="360" w:lineRule="auto"/>
        <w:ind w:left="602" w:hanging="436"/>
        <w:jc w:val="both"/>
        <w:rPr>
          <w:color w:val="auto"/>
        </w:rPr>
      </w:pPr>
      <w:r w:rsidRPr="00D8731C">
        <w:rPr>
          <w:color w:val="auto"/>
        </w:rPr>
        <w:t>Wszystkie informacje zamieszczone w naszej ofercie i załącznikach do oferty są prawdziwe i zgodne z prawdą.</w:t>
      </w:r>
    </w:p>
    <w:p w14:paraId="5B86CA6D" w14:textId="77777777" w:rsidR="00FD5C68" w:rsidRDefault="00FD5C68" w:rsidP="00D8731C">
      <w:pPr>
        <w:pStyle w:val="Akapitzlist"/>
        <w:numPr>
          <w:ilvl w:val="1"/>
          <w:numId w:val="7"/>
        </w:numPr>
        <w:tabs>
          <w:tab w:val="left" w:pos="630"/>
        </w:tabs>
        <w:spacing w:line="360" w:lineRule="auto"/>
        <w:ind w:left="616" w:hanging="448"/>
        <w:jc w:val="both"/>
      </w:pPr>
      <w:r w:rsidRPr="00FC593D">
        <w:t xml:space="preserve">Zamówienie zrealizujemy osobiście/ przy udziale </w:t>
      </w:r>
      <w:r>
        <w:t>p</w:t>
      </w:r>
      <w:r w:rsidRPr="00FC593D">
        <w:t>odwykonawców</w:t>
      </w:r>
      <w:bookmarkStart w:id="1" w:name="_Hlk46850407"/>
      <w:r w:rsidRPr="00FC593D">
        <w:t>*</w:t>
      </w:r>
      <w:bookmarkEnd w:id="1"/>
      <w:r w:rsidRPr="00FC593D">
        <w:t>. Podwykonawcom zostanie powierzone wykonanie następującego zakresu zamówienia:</w:t>
      </w:r>
    </w:p>
    <w:p w14:paraId="5D10A059" w14:textId="77777777" w:rsidR="00FD5C68" w:rsidRPr="0021593C" w:rsidRDefault="00FD5C68" w:rsidP="003D4BEE">
      <w:pPr>
        <w:tabs>
          <w:tab w:val="left" w:pos="709"/>
        </w:tabs>
        <w:jc w:val="both"/>
        <w:rPr>
          <w:sz w:val="16"/>
          <w:szCs w:val="16"/>
        </w:rPr>
      </w:pPr>
    </w:p>
    <w:p w14:paraId="61E44D9F" w14:textId="77777777" w:rsidR="00FD5C68" w:rsidRDefault="00FD5C68" w:rsidP="00FD5C68">
      <w:pPr>
        <w:tabs>
          <w:tab w:val="left" w:pos="709"/>
        </w:tabs>
        <w:ind w:left="728"/>
        <w:jc w:val="both"/>
      </w:pPr>
      <w:r>
        <w:t>………………………………………………………………………………………….</w:t>
      </w:r>
    </w:p>
    <w:p w14:paraId="0E82BE0E" w14:textId="77777777" w:rsidR="00FD5C68" w:rsidRPr="00FD5C68" w:rsidRDefault="00FD5C68" w:rsidP="00FD5C68">
      <w:pPr>
        <w:tabs>
          <w:tab w:val="left" w:pos="709"/>
        </w:tabs>
        <w:jc w:val="both"/>
        <w:rPr>
          <w:sz w:val="16"/>
          <w:szCs w:val="16"/>
        </w:rPr>
      </w:pPr>
      <w:r>
        <w:rPr>
          <w:sz w:val="20"/>
          <w:szCs w:val="20"/>
        </w:rPr>
        <w:tab/>
      </w:r>
      <w:r>
        <w:rPr>
          <w:sz w:val="20"/>
          <w:szCs w:val="20"/>
        </w:rPr>
        <w:tab/>
      </w:r>
      <w:r>
        <w:rPr>
          <w:sz w:val="20"/>
          <w:szCs w:val="20"/>
        </w:rPr>
        <w:tab/>
      </w:r>
      <w:r>
        <w:rPr>
          <w:sz w:val="20"/>
          <w:szCs w:val="20"/>
        </w:rPr>
        <w:tab/>
        <w:t xml:space="preserve">       </w:t>
      </w:r>
      <w:r w:rsidRPr="00FD5C68">
        <w:rPr>
          <w:sz w:val="16"/>
          <w:szCs w:val="16"/>
        </w:rPr>
        <w:t>(opis zamówienia zlecanego podwykonawcy)</w:t>
      </w:r>
    </w:p>
    <w:p w14:paraId="48C1EB23" w14:textId="77777777" w:rsidR="00FD5C68" w:rsidRPr="003D4BEE" w:rsidRDefault="00FD5C68" w:rsidP="00FD5C68">
      <w:pPr>
        <w:pStyle w:val="Default"/>
        <w:spacing w:line="360" w:lineRule="auto"/>
        <w:rPr>
          <w:sz w:val="16"/>
          <w:szCs w:val="16"/>
        </w:rPr>
      </w:pPr>
    </w:p>
    <w:p w14:paraId="52668591" w14:textId="77777777" w:rsidR="003B74DC" w:rsidRPr="003B74DC" w:rsidRDefault="003B74DC" w:rsidP="00FD5C68">
      <w:pPr>
        <w:pStyle w:val="Default"/>
        <w:numPr>
          <w:ilvl w:val="1"/>
          <w:numId w:val="7"/>
        </w:numPr>
        <w:spacing w:line="360" w:lineRule="auto"/>
        <w:ind w:left="602" w:hanging="436"/>
      </w:pPr>
      <w:r w:rsidRPr="003B74DC">
        <w:t xml:space="preserve">Wskazuję/emy numer konta, na które należy zwrócić wadium wniesione w pieniądzu: </w:t>
      </w:r>
    </w:p>
    <w:p w14:paraId="421EDC13" w14:textId="77777777" w:rsidR="003B74DC" w:rsidRPr="0021593C" w:rsidRDefault="003B74DC" w:rsidP="003D4BEE">
      <w:pPr>
        <w:pStyle w:val="Default"/>
        <w:rPr>
          <w:sz w:val="16"/>
          <w:szCs w:val="16"/>
        </w:rPr>
      </w:pPr>
    </w:p>
    <w:p w14:paraId="34ED9AEC" w14:textId="77777777" w:rsidR="003B74DC" w:rsidRDefault="00D8731C" w:rsidP="00D8731C">
      <w:pPr>
        <w:pStyle w:val="Default"/>
        <w:ind w:left="567"/>
        <w:jc w:val="center"/>
        <w:rPr>
          <w:sz w:val="23"/>
          <w:szCs w:val="23"/>
        </w:rPr>
      </w:pPr>
      <w:r>
        <w:t>………………………………………………………………………………………….</w:t>
      </w:r>
    </w:p>
    <w:p w14:paraId="1A5D174B" w14:textId="77777777" w:rsidR="003B74DC" w:rsidRDefault="003B74DC" w:rsidP="0021593C">
      <w:pPr>
        <w:ind w:left="294"/>
        <w:jc w:val="center"/>
        <w:rPr>
          <w:b/>
          <w:bCs/>
        </w:rPr>
      </w:pPr>
      <w:r>
        <w:rPr>
          <w:sz w:val="16"/>
          <w:szCs w:val="16"/>
        </w:rPr>
        <w:t>(wypełnia Wykonawca wnoszący wadium w pieniądzu)</w:t>
      </w:r>
    </w:p>
    <w:p w14:paraId="00535DA2" w14:textId="77777777" w:rsidR="00841957" w:rsidRPr="003D4BEE" w:rsidRDefault="00841957" w:rsidP="005F0696">
      <w:pPr>
        <w:jc w:val="both"/>
        <w:rPr>
          <w:b/>
          <w:bCs/>
          <w:sz w:val="16"/>
          <w:szCs w:val="16"/>
        </w:rPr>
      </w:pPr>
    </w:p>
    <w:p w14:paraId="193BCAF9" w14:textId="77777777" w:rsidR="00FD5C68" w:rsidRPr="00FD5C68" w:rsidRDefault="00FD5C68" w:rsidP="0021593C">
      <w:pPr>
        <w:suppressAutoHyphens w:val="0"/>
        <w:autoSpaceDE w:val="0"/>
        <w:autoSpaceDN w:val="0"/>
        <w:adjustRightInd w:val="0"/>
        <w:spacing w:line="276" w:lineRule="auto"/>
        <w:rPr>
          <w:rFonts w:eastAsia="Calibri"/>
          <w:color w:val="000000"/>
          <w:lang w:eastAsia="en-US"/>
        </w:rPr>
      </w:pPr>
      <w:r w:rsidRPr="00FD5C68">
        <w:rPr>
          <w:rFonts w:eastAsia="Calibri"/>
          <w:color w:val="000000"/>
          <w:lang w:eastAsia="en-US"/>
        </w:rPr>
        <w:t xml:space="preserve">Do niniejszej oferty dołączamy, jako załączniki: </w:t>
      </w:r>
    </w:p>
    <w:p w14:paraId="25E67200" w14:textId="77777777" w:rsidR="00FD5C68" w:rsidRPr="00FD5C68" w:rsidRDefault="00FD5C68" w:rsidP="0021593C">
      <w:pPr>
        <w:suppressAutoHyphens w:val="0"/>
        <w:autoSpaceDE w:val="0"/>
        <w:autoSpaceDN w:val="0"/>
        <w:adjustRightInd w:val="0"/>
        <w:spacing w:line="276" w:lineRule="auto"/>
        <w:rPr>
          <w:rFonts w:eastAsia="Calibri"/>
          <w:color w:val="000000"/>
          <w:lang w:eastAsia="en-US"/>
        </w:rPr>
      </w:pPr>
      <w:r w:rsidRPr="00FD5C68">
        <w:rPr>
          <w:rFonts w:eastAsia="Calibri"/>
          <w:color w:val="000000"/>
          <w:lang w:eastAsia="en-US"/>
        </w:rPr>
        <w:t xml:space="preserve">1).................................................................................................................. </w:t>
      </w:r>
    </w:p>
    <w:p w14:paraId="14B02D0C" w14:textId="77777777" w:rsidR="00FD5C68" w:rsidRPr="00FD5C68" w:rsidRDefault="00FD5C68" w:rsidP="0021593C">
      <w:pPr>
        <w:suppressAutoHyphens w:val="0"/>
        <w:autoSpaceDE w:val="0"/>
        <w:autoSpaceDN w:val="0"/>
        <w:adjustRightInd w:val="0"/>
        <w:spacing w:line="276" w:lineRule="auto"/>
        <w:rPr>
          <w:rFonts w:eastAsia="Calibri"/>
          <w:color w:val="000000"/>
          <w:lang w:eastAsia="en-US"/>
        </w:rPr>
      </w:pPr>
      <w:r w:rsidRPr="00FD5C68">
        <w:rPr>
          <w:rFonts w:eastAsia="Calibri"/>
          <w:color w:val="000000"/>
          <w:lang w:eastAsia="en-US"/>
        </w:rPr>
        <w:t xml:space="preserve">2).................................................................................................................. </w:t>
      </w:r>
    </w:p>
    <w:p w14:paraId="45BCD025" w14:textId="77777777" w:rsidR="00FD5C68" w:rsidRPr="00FD5C68" w:rsidRDefault="00FD5C68" w:rsidP="0021593C">
      <w:pPr>
        <w:suppressAutoHyphens w:val="0"/>
        <w:autoSpaceDE w:val="0"/>
        <w:autoSpaceDN w:val="0"/>
        <w:adjustRightInd w:val="0"/>
        <w:spacing w:line="276" w:lineRule="auto"/>
        <w:rPr>
          <w:rFonts w:eastAsia="Calibri"/>
          <w:color w:val="000000"/>
          <w:lang w:eastAsia="en-US"/>
        </w:rPr>
      </w:pPr>
      <w:r w:rsidRPr="00FD5C68">
        <w:rPr>
          <w:rFonts w:eastAsia="Calibri"/>
          <w:color w:val="000000"/>
          <w:lang w:eastAsia="en-US"/>
        </w:rPr>
        <w:t xml:space="preserve">3).................................................................................................................. </w:t>
      </w:r>
    </w:p>
    <w:p w14:paraId="7789EA6A" w14:textId="77777777" w:rsidR="00FD5C68" w:rsidRPr="00FD5C68" w:rsidRDefault="00FD5C68" w:rsidP="0021593C">
      <w:pPr>
        <w:suppressAutoHyphens w:val="0"/>
        <w:autoSpaceDE w:val="0"/>
        <w:autoSpaceDN w:val="0"/>
        <w:adjustRightInd w:val="0"/>
        <w:spacing w:line="276" w:lineRule="auto"/>
        <w:rPr>
          <w:rFonts w:eastAsia="Calibri"/>
          <w:color w:val="000000"/>
          <w:lang w:eastAsia="en-US"/>
        </w:rPr>
      </w:pPr>
      <w:r w:rsidRPr="00FD5C68">
        <w:rPr>
          <w:rFonts w:eastAsia="Calibri"/>
          <w:color w:val="000000"/>
          <w:lang w:eastAsia="en-US"/>
        </w:rPr>
        <w:t>4)..................................................................................................................</w:t>
      </w:r>
    </w:p>
    <w:p w14:paraId="00F2CF96" w14:textId="77777777" w:rsidR="00FD5C68" w:rsidRPr="003D4BEE" w:rsidRDefault="00FD5C68" w:rsidP="005F0696">
      <w:pPr>
        <w:jc w:val="both"/>
        <w:rPr>
          <w:b/>
          <w:bCs/>
          <w:sz w:val="20"/>
          <w:szCs w:val="20"/>
        </w:rPr>
      </w:pPr>
    </w:p>
    <w:p w14:paraId="7E125055" w14:textId="77777777" w:rsidR="005F0696" w:rsidRDefault="005F0696" w:rsidP="003D4BEE">
      <w:pPr>
        <w:spacing w:line="276" w:lineRule="auto"/>
        <w:jc w:val="both"/>
      </w:pPr>
      <w:r w:rsidRPr="00B03E73">
        <w:t>..........................., dnia ................................</w:t>
      </w:r>
    </w:p>
    <w:p w14:paraId="1FA0B87B" w14:textId="77777777" w:rsidR="005F0696" w:rsidRPr="0021593C" w:rsidRDefault="005F0696" w:rsidP="003D4BEE">
      <w:pPr>
        <w:jc w:val="both"/>
        <w:rPr>
          <w:sz w:val="20"/>
          <w:szCs w:val="20"/>
        </w:rPr>
      </w:pPr>
    </w:p>
    <w:p w14:paraId="73D1FF67" w14:textId="77777777" w:rsidR="0021593C" w:rsidRPr="0021593C" w:rsidRDefault="0021593C" w:rsidP="003D4BEE">
      <w:pPr>
        <w:jc w:val="both"/>
        <w:rPr>
          <w:sz w:val="20"/>
          <w:szCs w:val="20"/>
        </w:rPr>
      </w:pPr>
    </w:p>
    <w:p w14:paraId="5A3FFF83" w14:textId="77777777" w:rsidR="005F0696" w:rsidRPr="00B03E73" w:rsidRDefault="005F0696" w:rsidP="005F0696">
      <w:pPr>
        <w:jc w:val="right"/>
      </w:pPr>
      <w:r w:rsidRPr="00B03E73">
        <w:t>............</w:t>
      </w:r>
      <w:r w:rsidR="003D4BEE">
        <w:t>.........</w:t>
      </w:r>
      <w:r w:rsidRPr="00B03E73">
        <w:t>......................................................</w:t>
      </w:r>
    </w:p>
    <w:p w14:paraId="643A3069" w14:textId="77777777" w:rsidR="003D4BEE" w:rsidRDefault="005F0696" w:rsidP="005F0696">
      <w:pPr>
        <w:jc w:val="right"/>
        <w:rPr>
          <w:sz w:val="20"/>
          <w:szCs w:val="20"/>
        </w:rPr>
      </w:pPr>
      <w:r w:rsidRPr="00B03E73">
        <w:rPr>
          <w:sz w:val="20"/>
          <w:szCs w:val="20"/>
        </w:rPr>
        <w:t>(Podpis i pieczęć osoby uprawnionej do reprezentowania Wykonawcy)</w:t>
      </w:r>
    </w:p>
    <w:p w14:paraId="27601499" w14:textId="77777777" w:rsidR="00A95940" w:rsidRPr="003D4BEE" w:rsidRDefault="003D4BEE" w:rsidP="003D4BEE">
      <w:pPr>
        <w:jc w:val="right"/>
        <w:rPr>
          <w:sz w:val="16"/>
          <w:szCs w:val="16"/>
        </w:rPr>
      </w:pPr>
      <w:r>
        <w:rPr>
          <w:sz w:val="20"/>
          <w:szCs w:val="20"/>
        </w:rPr>
        <w:br w:type="column"/>
      </w:r>
    </w:p>
    <w:p w14:paraId="2C02ED00" w14:textId="77777777" w:rsidR="00522441" w:rsidRPr="006D405B" w:rsidRDefault="00522441" w:rsidP="007C5F22">
      <w:pPr>
        <w:tabs>
          <w:tab w:val="left" w:pos="851"/>
        </w:tabs>
        <w:spacing w:line="360" w:lineRule="auto"/>
        <w:jc w:val="right"/>
        <w:rPr>
          <w:b/>
          <w:bCs/>
        </w:rPr>
      </w:pPr>
      <w:r w:rsidRPr="006D405B">
        <w:rPr>
          <w:b/>
          <w:bCs/>
        </w:rPr>
        <w:t>Załącznik nr 3 do zapytania ofertowego</w:t>
      </w:r>
    </w:p>
    <w:p w14:paraId="074AF46B" w14:textId="77777777" w:rsidR="00522441" w:rsidRPr="006D405B" w:rsidRDefault="00522441" w:rsidP="007C5F22">
      <w:pPr>
        <w:tabs>
          <w:tab w:val="left" w:pos="851"/>
        </w:tabs>
        <w:spacing w:line="360" w:lineRule="auto"/>
        <w:jc w:val="right"/>
        <w:rPr>
          <w:b/>
          <w:bCs/>
        </w:rPr>
      </w:pPr>
    </w:p>
    <w:p w14:paraId="618F510F" w14:textId="77777777" w:rsidR="00522441" w:rsidRPr="006D405B" w:rsidRDefault="00522441" w:rsidP="00522441">
      <w:pPr>
        <w:tabs>
          <w:tab w:val="left" w:pos="851"/>
        </w:tabs>
        <w:spacing w:line="360" w:lineRule="auto"/>
        <w:jc w:val="center"/>
        <w:rPr>
          <w:b/>
          <w:bCs/>
        </w:rPr>
      </w:pPr>
      <w:r w:rsidRPr="006D405B">
        <w:rPr>
          <w:b/>
          <w:bCs/>
        </w:rPr>
        <w:t>FORMULARZ CENOWY</w:t>
      </w:r>
    </w:p>
    <w:p w14:paraId="5225A263" w14:textId="77777777" w:rsidR="00522441" w:rsidRPr="00EA7152" w:rsidRDefault="00522441" w:rsidP="00522441">
      <w:pPr>
        <w:tabs>
          <w:tab w:val="left" w:pos="851"/>
        </w:tabs>
        <w:spacing w:line="360" w:lineRule="auto"/>
        <w:jc w:val="center"/>
        <w:rPr>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737"/>
        <w:gridCol w:w="852"/>
        <w:gridCol w:w="1558"/>
        <w:gridCol w:w="1010"/>
        <w:gridCol w:w="1541"/>
        <w:gridCol w:w="1701"/>
      </w:tblGrid>
      <w:tr w:rsidR="00921B2B" w:rsidRPr="00B0346B" w14:paraId="35CABBFA" w14:textId="77777777" w:rsidTr="00B0346B">
        <w:tc>
          <w:tcPr>
            <w:tcW w:w="10348" w:type="dxa"/>
            <w:gridSpan w:val="7"/>
            <w:shd w:val="clear" w:color="auto" w:fill="9CC2E5"/>
          </w:tcPr>
          <w:p w14:paraId="08D38610" w14:textId="77777777" w:rsidR="00921B2B" w:rsidRPr="00B0346B" w:rsidRDefault="005606DC" w:rsidP="00B0346B">
            <w:pPr>
              <w:suppressAutoHyphens w:val="0"/>
              <w:spacing w:after="160" w:line="259" w:lineRule="auto"/>
              <w:jc w:val="center"/>
              <w:rPr>
                <w:rFonts w:eastAsia="Calibri"/>
                <w:b/>
                <w:bCs/>
                <w:sz w:val="22"/>
                <w:szCs w:val="22"/>
                <w:lang w:eastAsia="en-US"/>
              </w:rPr>
            </w:pPr>
            <w:r w:rsidRPr="00B0346B">
              <w:rPr>
                <w:rFonts w:eastAsia="Calibri"/>
                <w:b/>
                <w:bCs/>
                <w:sz w:val="22"/>
                <w:szCs w:val="22"/>
                <w:lang w:eastAsia="en-US"/>
              </w:rPr>
              <w:t>CZĘŚĆ 1. – DOSTAWA SPECJALISTYCZNEGO WYPOSAŻENIA, SPRZĘTU KOMPUTEROWEGO I</w:t>
            </w:r>
            <w:r w:rsidR="00F11E96" w:rsidRPr="00B0346B">
              <w:rPr>
                <w:rFonts w:eastAsia="Calibri"/>
                <w:b/>
                <w:bCs/>
                <w:sz w:val="22"/>
                <w:szCs w:val="22"/>
                <w:lang w:eastAsia="en-US"/>
              </w:rPr>
              <w:t> </w:t>
            </w:r>
            <w:r w:rsidRPr="00B0346B">
              <w:rPr>
                <w:rFonts w:eastAsia="Calibri"/>
                <w:b/>
                <w:bCs/>
                <w:sz w:val="22"/>
                <w:szCs w:val="22"/>
                <w:lang w:eastAsia="en-US"/>
              </w:rPr>
              <w:t>AUDIO-VIDEO DO MONOPROFILOWEGO CENTRUM SYMULACJI MEDYCZNYCH</w:t>
            </w:r>
          </w:p>
        </w:tc>
      </w:tr>
      <w:tr w:rsidR="00921B2B" w:rsidRPr="00B0346B" w14:paraId="6CE2C823" w14:textId="77777777" w:rsidTr="00B0346B">
        <w:tc>
          <w:tcPr>
            <w:tcW w:w="949" w:type="dxa"/>
            <w:shd w:val="clear" w:color="auto" w:fill="BFBFBF"/>
            <w:vAlign w:val="center"/>
          </w:tcPr>
          <w:p w14:paraId="3D9A2715" w14:textId="77777777" w:rsidR="00921B2B" w:rsidRPr="00B0346B" w:rsidRDefault="00921B2B" w:rsidP="00B0346B">
            <w:pPr>
              <w:tabs>
                <w:tab w:val="left" w:pos="851"/>
              </w:tabs>
              <w:spacing w:line="276" w:lineRule="auto"/>
              <w:jc w:val="center"/>
              <w:rPr>
                <w:b/>
                <w:bCs/>
                <w:sz w:val="22"/>
                <w:szCs w:val="22"/>
              </w:rPr>
            </w:pPr>
            <w:r w:rsidRPr="00B0346B">
              <w:rPr>
                <w:b/>
                <w:bCs/>
                <w:sz w:val="22"/>
                <w:szCs w:val="22"/>
              </w:rPr>
              <w:t>Pozycja nr</w:t>
            </w:r>
          </w:p>
        </w:tc>
        <w:tc>
          <w:tcPr>
            <w:tcW w:w="2737" w:type="dxa"/>
            <w:shd w:val="clear" w:color="auto" w:fill="BFBFBF"/>
            <w:vAlign w:val="center"/>
          </w:tcPr>
          <w:p w14:paraId="5DDA327C" w14:textId="77777777" w:rsidR="00921B2B" w:rsidRPr="00B0346B" w:rsidRDefault="00921B2B" w:rsidP="00B0346B">
            <w:pPr>
              <w:tabs>
                <w:tab w:val="left" w:pos="851"/>
              </w:tabs>
              <w:spacing w:line="276" w:lineRule="auto"/>
              <w:jc w:val="center"/>
              <w:rPr>
                <w:b/>
                <w:bCs/>
                <w:sz w:val="22"/>
                <w:szCs w:val="22"/>
              </w:rPr>
            </w:pPr>
            <w:r w:rsidRPr="00B0346B">
              <w:rPr>
                <w:b/>
                <w:bCs/>
                <w:sz w:val="22"/>
                <w:szCs w:val="22"/>
              </w:rPr>
              <w:t>Przedmiot zamówienia</w:t>
            </w:r>
          </w:p>
        </w:tc>
        <w:tc>
          <w:tcPr>
            <w:tcW w:w="852" w:type="dxa"/>
            <w:shd w:val="clear" w:color="auto" w:fill="BFBFBF"/>
            <w:vAlign w:val="center"/>
          </w:tcPr>
          <w:p w14:paraId="16CFA16E" w14:textId="77777777" w:rsidR="00921B2B" w:rsidRPr="00B0346B" w:rsidRDefault="00921B2B" w:rsidP="00B0346B">
            <w:pPr>
              <w:tabs>
                <w:tab w:val="left" w:pos="851"/>
              </w:tabs>
              <w:spacing w:line="276" w:lineRule="auto"/>
              <w:jc w:val="center"/>
              <w:rPr>
                <w:b/>
                <w:bCs/>
                <w:sz w:val="22"/>
                <w:szCs w:val="22"/>
              </w:rPr>
            </w:pPr>
            <w:r w:rsidRPr="00B0346B">
              <w:rPr>
                <w:b/>
                <w:bCs/>
                <w:sz w:val="22"/>
                <w:szCs w:val="22"/>
              </w:rPr>
              <w:t>Liczba sztuk</w:t>
            </w:r>
          </w:p>
        </w:tc>
        <w:tc>
          <w:tcPr>
            <w:tcW w:w="1558" w:type="dxa"/>
            <w:shd w:val="clear" w:color="auto" w:fill="BFBFBF"/>
            <w:vAlign w:val="center"/>
          </w:tcPr>
          <w:p w14:paraId="3670BF65" w14:textId="77777777" w:rsidR="005606DC" w:rsidRPr="00B0346B" w:rsidRDefault="00921B2B" w:rsidP="00B0346B">
            <w:pPr>
              <w:tabs>
                <w:tab w:val="left" w:pos="851"/>
              </w:tabs>
              <w:spacing w:line="276" w:lineRule="auto"/>
              <w:jc w:val="center"/>
              <w:rPr>
                <w:b/>
                <w:bCs/>
                <w:sz w:val="22"/>
                <w:szCs w:val="22"/>
              </w:rPr>
            </w:pPr>
            <w:r w:rsidRPr="00B0346B">
              <w:rPr>
                <w:b/>
                <w:bCs/>
                <w:sz w:val="22"/>
                <w:szCs w:val="22"/>
              </w:rPr>
              <w:t xml:space="preserve">Cena jednostkowa netto </w:t>
            </w:r>
          </w:p>
          <w:p w14:paraId="1E6B55A4" w14:textId="77777777" w:rsidR="00921B2B" w:rsidRPr="00B0346B" w:rsidRDefault="005606DC" w:rsidP="00B0346B">
            <w:pPr>
              <w:tabs>
                <w:tab w:val="left" w:pos="851"/>
              </w:tabs>
              <w:spacing w:line="276" w:lineRule="auto"/>
              <w:jc w:val="center"/>
              <w:rPr>
                <w:b/>
                <w:bCs/>
                <w:sz w:val="22"/>
                <w:szCs w:val="22"/>
              </w:rPr>
            </w:pPr>
            <w:r w:rsidRPr="00B0346B">
              <w:rPr>
                <w:b/>
                <w:bCs/>
                <w:sz w:val="22"/>
                <w:szCs w:val="22"/>
              </w:rPr>
              <w:t>[w zł]</w:t>
            </w:r>
          </w:p>
        </w:tc>
        <w:tc>
          <w:tcPr>
            <w:tcW w:w="1010" w:type="dxa"/>
            <w:shd w:val="clear" w:color="auto" w:fill="BFBFBF"/>
            <w:vAlign w:val="center"/>
          </w:tcPr>
          <w:p w14:paraId="16C14727" w14:textId="77777777" w:rsidR="00921B2B" w:rsidRPr="00B0346B" w:rsidRDefault="00921B2B" w:rsidP="00B0346B">
            <w:pPr>
              <w:tabs>
                <w:tab w:val="left" w:pos="851"/>
              </w:tabs>
              <w:spacing w:line="276" w:lineRule="auto"/>
              <w:jc w:val="center"/>
              <w:rPr>
                <w:b/>
                <w:bCs/>
                <w:sz w:val="22"/>
                <w:szCs w:val="22"/>
              </w:rPr>
            </w:pPr>
            <w:r w:rsidRPr="00B0346B">
              <w:rPr>
                <w:b/>
                <w:bCs/>
                <w:sz w:val="22"/>
                <w:szCs w:val="22"/>
              </w:rPr>
              <w:t>Sta</w:t>
            </w:r>
            <w:r w:rsidR="005606DC" w:rsidRPr="00B0346B">
              <w:rPr>
                <w:b/>
                <w:bCs/>
                <w:sz w:val="22"/>
                <w:szCs w:val="22"/>
              </w:rPr>
              <w:t>wka podatku VAT [w%]</w:t>
            </w:r>
          </w:p>
        </w:tc>
        <w:tc>
          <w:tcPr>
            <w:tcW w:w="1541" w:type="dxa"/>
            <w:shd w:val="clear" w:color="auto" w:fill="BFBFBF"/>
            <w:vAlign w:val="center"/>
          </w:tcPr>
          <w:p w14:paraId="0FD35D17" w14:textId="77777777" w:rsidR="005606DC" w:rsidRPr="00B0346B" w:rsidRDefault="005606DC" w:rsidP="00B0346B">
            <w:pPr>
              <w:tabs>
                <w:tab w:val="left" w:pos="851"/>
              </w:tabs>
              <w:spacing w:line="276" w:lineRule="auto"/>
              <w:jc w:val="center"/>
              <w:rPr>
                <w:b/>
                <w:bCs/>
                <w:sz w:val="22"/>
                <w:szCs w:val="22"/>
              </w:rPr>
            </w:pPr>
            <w:r w:rsidRPr="00B0346B">
              <w:rPr>
                <w:b/>
                <w:bCs/>
                <w:sz w:val="22"/>
                <w:szCs w:val="22"/>
              </w:rPr>
              <w:t xml:space="preserve">Cena jednostkowa brutto </w:t>
            </w:r>
          </w:p>
          <w:p w14:paraId="3AA6FE7E" w14:textId="77777777" w:rsidR="00921B2B" w:rsidRPr="00B0346B" w:rsidRDefault="005606DC" w:rsidP="00B0346B">
            <w:pPr>
              <w:tabs>
                <w:tab w:val="left" w:pos="851"/>
              </w:tabs>
              <w:spacing w:line="276" w:lineRule="auto"/>
              <w:jc w:val="center"/>
              <w:rPr>
                <w:b/>
                <w:bCs/>
                <w:sz w:val="22"/>
                <w:szCs w:val="22"/>
              </w:rPr>
            </w:pPr>
            <w:r w:rsidRPr="00B0346B">
              <w:rPr>
                <w:b/>
                <w:bCs/>
                <w:sz w:val="22"/>
                <w:szCs w:val="22"/>
              </w:rPr>
              <w:t>[w zł]</w:t>
            </w:r>
          </w:p>
        </w:tc>
        <w:tc>
          <w:tcPr>
            <w:tcW w:w="1701" w:type="dxa"/>
            <w:shd w:val="clear" w:color="auto" w:fill="BFBFBF"/>
            <w:vAlign w:val="center"/>
          </w:tcPr>
          <w:p w14:paraId="337DF806" w14:textId="77777777" w:rsidR="00921B2B" w:rsidRPr="00B0346B" w:rsidRDefault="005606DC" w:rsidP="00B0346B">
            <w:pPr>
              <w:tabs>
                <w:tab w:val="left" w:pos="851"/>
              </w:tabs>
              <w:spacing w:line="276" w:lineRule="auto"/>
              <w:jc w:val="center"/>
              <w:rPr>
                <w:b/>
                <w:bCs/>
                <w:sz w:val="22"/>
                <w:szCs w:val="22"/>
              </w:rPr>
            </w:pPr>
            <w:r w:rsidRPr="00B0346B">
              <w:rPr>
                <w:b/>
                <w:bCs/>
                <w:sz w:val="22"/>
                <w:szCs w:val="22"/>
              </w:rPr>
              <w:t>CAŁKOWITA CENA BRUTTO</w:t>
            </w:r>
          </w:p>
          <w:p w14:paraId="02A0C644" w14:textId="77777777" w:rsidR="005606DC" w:rsidRPr="00B0346B" w:rsidRDefault="005606DC" w:rsidP="00B0346B">
            <w:pPr>
              <w:tabs>
                <w:tab w:val="left" w:pos="851"/>
              </w:tabs>
              <w:spacing w:line="276" w:lineRule="auto"/>
              <w:jc w:val="center"/>
              <w:rPr>
                <w:b/>
                <w:bCs/>
                <w:sz w:val="22"/>
                <w:szCs w:val="22"/>
              </w:rPr>
            </w:pPr>
            <w:r w:rsidRPr="00B0346B">
              <w:rPr>
                <w:b/>
                <w:bCs/>
                <w:sz w:val="22"/>
                <w:szCs w:val="22"/>
              </w:rPr>
              <w:t>[w zł]</w:t>
            </w:r>
          </w:p>
        </w:tc>
      </w:tr>
      <w:tr w:rsidR="005606DC" w:rsidRPr="00B0346B" w14:paraId="425CAA2B" w14:textId="77777777" w:rsidTr="00B0346B">
        <w:tc>
          <w:tcPr>
            <w:tcW w:w="949" w:type="dxa"/>
            <w:shd w:val="clear" w:color="auto" w:fill="auto"/>
          </w:tcPr>
          <w:p w14:paraId="5324D1B7" w14:textId="77777777" w:rsidR="00921B2B" w:rsidRPr="00B0346B" w:rsidRDefault="005606DC" w:rsidP="00B0346B">
            <w:pPr>
              <w:tabs>
                <w:tab w:val="left" w:pos="851"/>
              </w:tabs>
              <w:spacing w:line="360" w:lineRule="auto"/>
              <w:jc w:val="center"/>
              <w:rPr>
                <w:sz w:val="22"/>
                <w:szCs w:val="22"/>
              </w:rPr>
            </w:pPr>
            <w:r w:rsidRPr="00B0346B">
              <w:rPr>
                <w:sz w:val="22"/>
                <w:szCs w:val="22"/>
              </w:rPr>
              <w:t>1</w:t>
            </w:r>
          </w:p>
        </w:tc>
        <w:tc>
          <w:tcPr>
            <w:tcW w:w="2737" w:type="dxa"/>
            <w:shd w:val="clear" w:color="auto" w:fill="auto"/>
          </w:tcPr>
          <w:p w14:paraId="468E32B8" w14:textId="77777777" w:rsidR="00921B2B" w:rsidRPr="00B0346B" w:rsidRDefault="00823ED4" w:rsidP="00B0346B">
            <w:pPr>
              <w:tabs>
                <w:tab w:val="left" w:pos="851"/>
              </w:tabs>
              <w:rPr>
                <w:sz w:val="20"/>
                <w:szCs w:val="20"/>
              </w:rPr>
            </w:pPr>
            <w:r w:rsidRPr="00B0346B">
              <w:rPr>
                <w:sz w:val="20"/>
                <w:szCs w:val="20"/>
              </w:rPr>
              <w:t>Wysokiej klasy symulator pacjenta dorosłego wraz z oprogramowaniem do sterowania umieszczonym na komputerze/laptopie/tablecie oraz monitorem wirtualnym pacjenta</w:t>
            </w:r>
          </w:p>
        </w:tc>
        <w:tc>
          <w:tcPr>
            <w:tcW w:w="852" w:type="dxa"/>
            <w:shd w:val="clear" w:color="auto" w:fill="auto"/>
          </w:tcPr>
          <w:p w14:paraId="583CA37F" w14:textId="6DCDD6E3" w:rsidR="00921B2B" w:rsidRPr="00B0346B" w:rsidRDefault="005606DC"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29591322"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593FCA94"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7F4B77B0"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0D3B98AC" w14:textId="77777777" w:rsidR="00921B2B" w:rsidRPr="00B0346B" w:rsidRDefault="00921B2B" w:rsidP="00B0346B">
            <w:pPr>
              <w:tabs>
                <w:tab w:val="left" w:pos="851"/>
              </w:tabs>
              <w:spacing w:line="360" w:lineRule="auto"/>
              <w:jc w:val="center"/>
              <w:rPr>
                <w:sz w:val="22"/>
                <w:szCs w:val="22"/>
              </w:rPr>
            </w:pPr>
          </w:p>
        </w:tc>
      </w:tr>
      <w:tr w:rsidR="005606DC" w:rsidRPr="00B0346B" w14:paraId="6BAD2824" w14:textId="77777777" w:rsidTr="00B0346B">
        <w:tc>
          <w:tcPr>
            <w:tcW w:w="949" w:type="dxa"/>
            <w:shd w:val="clear" w:color="auto" w:fill="auto"/>
          </w:tcPr>
          <w:p w14:paraId="77F9097C" w14:textId="77777777" w:rsidR="00921B2B" w:rsidRPr="00B0346B" w:rsidRDefault="005606DC" w:rsidP="00B0346B">
            <w:pPr>
              <w:tabs>
                <w:tab w:val="left" w:pos="851"/>
              </w:tabs>
              <w:spacing w:line="360" w:lineRule="auto"/>
              <w:jc w:val="center"/>
              <w:rPr>
                <w:sz w:val="22"/>
                <w:szCs w:val="22"/>
              </w:rPr>
            </w:pPr>
            <w:r w:rsidRPr="00B0346B">
              <w:rPr>
                <w:sz w:val="22"/>
                <w:szCs w:val="22"/>
              </w:rPr>
              <w:t>2</w:t>
            </w:r>
          </w:p>
        </w:tc>
        <w:tc>
          <w:tcPr>
            <w:tcW w:w="2737" w:type="dxa"/>
            <w:shd w:val="clear" w:color="auto" w:fill="auto"/>
          </w:tcPr>
          <w:p w14:paraId="27EDE065" w14:textId="77777777" w:rsidR="00921B2B" w:rsidRPr="00B0346B" w:rsidRDefault="00823ED4" w:rsidP="00B0346B">
            <w:pPr>
              <w:tabs>
                <w:tab w:val="left" w:pos="851"/>
              </w:tabs>
              <w:rPr>
                <w:sz w:val="20"/>
                <w:szCs w:val="20"/>
              </w:rPr>
            </w:pPr>
            <w:r w:rsidRPr="00B0346B">
              <w:rPr>
                <w:sz w:val="20"/>
                <w:szCs w:val="20"/>
              </w:rPr>
              <w:t>Wysokiej klasy symulator dziecka wraz z oprogramowaniem do sterowania umieszczonym na komputerze/laptopie/tablecie oraz monitorem wirtualnym pacjenta</w:t>
            </w:r>
          </w:p>
        </w:tc>
        <w:tc>
          <w:tcPr>
            <w:tcW w:w="852" w:type="dxa"/>
            <w:shd w:val="clear" w:color="auto" w:fill="auto"/>
          </w:tcPr>
          <w:p w14:paraId="6BC65064" w14:textId="7ECC83C2" w:rsidR="00921B2B" w:rsidRPr="00B0346B" w:rsidRDefault="005606DC"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206F408"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4FCC995E"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77248968"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4FB847F3" w14:textId="77777777" w:rsidR="00921B2B" w:rsidRPr="00B0346B" w:rsidRDefault="00921B2B" w:rsidP="00B0346B">
            <w:pPr>
              <w:tabs>
                <w:tab w:val="left" w:pos="851"/>
              </w:tabs>
              <w:spacing w:line="360" w:lineRule="auto"/>
              <w:jc w:val="center"/>
              <w:rPr>
                <w:sz w:val="22"/>
                <w:szCs w:val="22"/>
              </w:rPr>
            </w:pPr>
          </w:p>
        </w:tc>
      </w:tr>
      <w:tr w:rsidR="005606DC" w:rsidRPr="00B0346B" w14:paraId="1FAAA9AD" w14:textId="77777777" w:rsidTr="00B0346B">
        <w:tc>
          <w:tcPr>
            <w:tcW w:w="949" w:type="dxa"/>
            <w:shd w:val="clear" w:color="auto" w:fill="auto"/>
          </w:tcPr>
          <w:p w14:paraId="6CE9D85F" w14:textId="77777777" w:rsidR="00921B2B" w:rsidRPr="00B0346B" w:rsidRDefault="005606DC" w:rsidP="00B0346B">
            <w:pPr>
              <w:tabs>
                <w:tab w:val="left" w:pos="851"/>
              </w:tabs>
              <w:spacing w:line="360" w:lineRule="auto"/>
              <w:jc w:val="center"/>
              <w:rPr>
                <w:sz w:val="22"/>
                <w:szCs w:val="22"/>
              </w:rPr>
            </w:pPr>
            <w:r w:rsidRPr="00B0346B">
              <w:rPr>
                <w:sz w:val="22"/>
                <w:szCs w:val="22"/>
              </w:rPr>
              <w:t>3</w:t>
            </w:r>
          </w:p>
        </w:tc>
        <w:tc>
          <w:tcPr>
            <w:tcW w:w="2737" w:type="dxa"/>
            <w:shd w:val="clear" w:color="auto" w:fill="auto"/>
          </w:tcPr>
          <w:p w14:paraId="621EB8E9" w14:textId="77777777" w:rsidR="00921B2B" w:rsidRPr="00B0346B" w:rsidRDefault="00823ED4" w:rsidP="00B0346B">
            <w:pPr>
              <w:tabs>
                <w:tab w:val="left" w:pos="851"/>
              </w:tabs>
              <w:rPr>
                <w:sz w:val="20"/>
                <w:szCs w:val="20"/>
              </w:rPr>
            </w:pPr>
            <w:r w:rsidRPr="00B0346B">
              <w:rPr>
                <w:sz w:val="20"/>
                <w:szCs w:val="20"/>
              </w:rPr>
              <w:t>Wysokiej klasy symulator niemowlęcia wraz z oprogramowaniem do sterowania umieszczonym na komputerze/laptopie/tablecie oraz monitorem wirtualnym pacjenta</w:t>
            </w:r>
          </w:p>
        </w:tc>
        <w:tc>
          <w:tcPr>
            <w:tcW w:w="852" w:type="dxa"/>
            <w:shd w:val="clear" w:color="auto" w:fill="auto"/>
          </w:tcPr>
          <w:p w14:paraId="4FA89AFC" w14:textId="41172FFE" w:rsidR="00921B2B" w:rsidRPr="00B0346B" w:rsidRDefault="00823ED4"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124E954F"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6BC2B06B"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26F6E5F8"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68E1208D" w14:textId="77777777" w:rsidR="00921B2B" w:rsidRPr="00B0346B" w:rsidRDefault="00921B2B" w:rsidP="00B0346B">
            <w:pPr>
              <w:tabs>
                <w:tab w:val="left" w:pos="851"/>
              </w:tabs>
              <w:spacing w:line="360" w:lineRule="auto"/>
              <w:jc w:val="center"/>
              <w:rPr>
                <w:sz w:val="22"/>
                <w:szCs w:val="22"/>
              </w:rPr>
            </w:pPr>
          </w:p>
        </w:tc>
      </w:tr>
      <w:tr w:rsidR="005606DC" w:rsidRPr="00B0346B" w14:paraId="327ED424" w14:textId="77777777" w:rsidTr="00B0346B">
        <w:tc>
          <w:tcPr>
            <w:tcW w:w="949" w:type="dxa"/>
            <w:shd w:val="clear" w:color="auto" w:fill="auto"/>
          </w:tcPr>
          <w:p w14:paraId="713C0D43" w14:textId="77777777" w:rsidR="00921B2B" w:rsidRPr="00B0346B" w:rsidRDefault="00823ED4" w:rsidP="00B0346B">
            <w:pPr>
              <w:tabs>
                <w:tab w:val="left" w:pos="851"/>
              </w:tabs>
              <w:spacing w:line="360" w:lineRule="auto"/>
              <w:jc w:val="center"/>
              <w:rPr>
                <w:sz w:val="22"/>
                <w:szCs w:val="22"/>
              </w:rPr>
            </w:pPr>
            <w:r w:rsidRPr="00B0346B">
              <w:rPr>
                <w:sz w:val="22"/>
                <w:szCs w:val="22"/>
              </w:rPr>
              <w:t>4</w:t>
            </w:r>
          </w:p>
        </w:tc>
        <w:tc>
          <w:tcPr>
            <w:tcW w:w="2737" w:type="dxa"/>
            <w:shd w:val="clear" w:color="auto" w:fill="auto"/>
          </w:tcPr>
          <w:p w14:paraId="27D5C51E" w14:textId="77777777" w:rsidR="00921B2B" w:rsidRPr="00B0346B" w:rsidRDefault="00823ED4" w:rsidP="00B0346B">
            <w:pPr>
              <w:tabs>
                <w:tab w:val="left" w:pos="851"/>
              </w:tabs>
              <w:rPr>
                <w:sz w:val="20"/>
                <w:szCs w:val="20"/>
              </w:rPr>
            </w:pPr>
            <w:r w:rsidRPr="00B0346B">
              <w:rPr>
                <w:sz w:val="20"/>
                <w:szCs w:val="20"/>
              </w:rPr>
              <w:t>Zaawansowany fantom ALS osoby dorosłej</w:t>
            </w:r>
          </w:p>
        </w:tc>
        <w:tc>
          <w:tcPr>
            <w:tcW w:w="852" w:type="dxa"/>
            <w:shd w:val="clear" w:color="auto" w:fill="auto"/>
          </w:tcPr>
          <w:p w14:paraId="4EF7DA74" w14:textId="32075E0E" w:rsidR="00921B2B" w:rsidRPr="00B0346B" w:rsidRDefault="00823ED4"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158463B8"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12F23993"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71978AED"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5DB98DB9" w14:textId="77777777" w:rsidR="00921B2B" w:rsidRPr="00B0346B" w:rsidRDefault="00921B2B" w:rsidP="00B0346B">
            <w:pPr>
              <w:tabs>
                <w:tab w:val="left" w:pos="851"/>
              </w:tabs>
              <w:spacing w:line="360" w:lineRule="auto"/>
              <w:jc w:val="center"/>
              <w:rPr>
                <w:sz w:val="22"/>
                <w:szCs w:val="22"/>
              </w:rPr>
            </w:pPr>
          </w:p>
        </w:tc>
      </w:tr>
      <w:tr w:rsidR="005606DC" w:rsidRPr="00B0346B" w14:paraId="57504123" w14:textId="77777777" w:rsidTr="00B0346B">
        <w:tc>
          <w:tcPr>
            <w:tcW w:w="949" w:type="dxa"/>
            <w:shd w:val="clear" w:color="auto" w:fill="auto"/>
          </w:tcPr>
          <w:p w14:paraId="469D2C10" w14:textId="77777777" w:rsidR="00921B2B" w:rsidRPr="00B0346B" w:rsidRDefault="00823ED4" w:rsidP="00B0346B">
            <w:pPr>
              <w:tabs>
                <w:tab w:val="left" w:pos="851"/>
              </w:tabs>
              <w:spacing w:line="360" w:lineRule="auto"/>
              <w:jc w:val="center"/>
              <w:rPr>
                <w:sz w:val="22"/>
                <w:szCs w:val="22"/>
              </w:rPr>
            </w:pPr>
            <w:r w:rsidRPr="00B0346B">
              <w:rPr>
                <w:sz w:val="22"/>
                <w:szCs w:val="22"/>
              </w:rPr>
              <w:t>5</w:t>
            </w:r>
          </w:p>
        </w:tc>
        <w:tc>
          <w:tcPr>
            <w:tcW w:w="2737" w:type="dxa"/>
            <w:shd w:val="clear" w:color="auto" w:fill="auto"/>
          </w:tcPr>
          <w:p w14:paraId="16B04A7D" w14:textId="77777777" w:rsidR="00921B2B" w:rsidRPr="00B0346B" w:rsidRDefault="00823ED4" w:rsidP="00B0346B">
            <w:pPr>
              <w:tabs>
                <w:tab w:val="left" w:pos="851"/>
              </w:tabs>
              <w:rPr>
                <w:sz w:val="20"/>
                <w:szCs w:val="20"/>
              </w:rPr>
            </w:pPr>
            <w:r w:rsidRPr="00B0346B">
              <w:rPr>
                <w:sz w:val="20"/>
                <w:szCs w:val="20"/>
              </w:rPr>
              <w:t xml:space="preserve">Zaawansowany fantom PALS </w:t>
            </w:r>
            <w:r w:rsidR="008A4ECF" w:rsidRPr="00B0346B">
              <w:rPr>
                <w:sz w:val="20"/>
                <w:szCs w:val="20"/>
              </w:rPr>
              <w:t>niemowlę</w:t>
            </w:r>
          </w:p>
        </w:tc>
        <w:tc>
          <w:tcPr>
            <w:tcW w:w="852" w:type="dxa"/>
            <w:shd w:val="clear" w:color="auto" w:fill="auto"/>
          </w:tcPr>
          <w:p w14:paraId="04266DBD" w14:textId="55EE6774" w:rsidR="00921B2B" w:rsidRPr="00B0346B" w:rsidRDefault="00823ED4"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514C9458"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01E3E604"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1EFBC61A"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3BEB9217" w14:textId="77777777" w:rsidR="00921B2B" w:rsidRPr="00B0346B" w:rsidRDefault="00921B2B" w:rsidP="00B0346B">
            <w:pPr>
              <w:tabs>
                <w:tab w:val="left" w:pos="851"/>
              </w:tabs>
              <w:spacing w:line="360" w:lineRule="auto"/>
              <w:jc w:val="center"/>
              <w:rPr>
                <w:sz w:val="22"/>
                <w:szCs w:val="22"/>
              </w:rPr>
            </w:pPr>
          </w:p>
        </w:tc>
      </w:tr>
      <w:tr w:rsidR="005606DC" w:rsidRPr="00B0346B" w14:paraId="6E55DB20" w14:textId="77777777" w:rsidTr="00B0346B">
        <w:tc>
          <w:tcPr>
            <w:tcW w:w="949" w:type="dxa"/>
            <w:shd w:val="clear" w:color="auto" w:fill="auto"/>
          </w:tcPr>
          <w:p w14:paraId="3CDFD22D" w14:textId="77777777" w:rsidR="00921B2B" w:rsidRPr="00B0346B" w:rsidRDefault="00823ED4" w:rsidP="00B0346B">
            <w:pPr>
              <w:tabs>
                <w:tab w:val="left" w:pos="851"/>
              </w:tabs>
              <w:spacing w:line="360" w:lineRule="auto"/>
              <w:jc w:val="center"/>
              <w:rPr>
                <w:sz w:val="22"/>
                <w:szCs w:val="22"/>
              </w:rPr>
            </w:pPr>
            <w:r w:rsidRPr="00B0346B">
              <w:rPr>
                <w:sz w:val="22"/>
                <w:szCs w:val="22"/>
              </w:rPr>
              <w:t>6</w:t>
            </w:r>
          </w:p>
        </w:tc>
        <w:tc>
          <w:tcPr>
            <w:tcW w:w="2737" w:type="dxa"/>
            <w:shd w:val="clear" w:color="auto" w:fill="auto"/>
          </w:tcPr>
          <w:p w14:paraId="718EE8DA" w14:textId="77777777" w:rsidR="00921B2B" w:rsidRPr="00B0346B" w:rsidRDefault="00F11E96" w:rsidP="00B0346B">
            <w:pPr>
              <w:tabs>
                <w:tab w:val="left" w:pos="851"/>
              </w:tabs>
              <w:rPr>
                <w:sz w:val="20"/>
                <w:szCs w:val="20"/>
              </w:rPr>
            </w:pPr>
            <w:r w:rsidRPr="00B0346B">
              <w:rPr>
                <w:sz w:val="20"/>
                <w:szCs w:val="20"/>
              </w:rPr>
              <w:t xml:space="preserve">Zaawansowany fantom PALS </w:t>
            </w:r>
            <w:r w:rsidR="008A4ECF" w:rsidRPr="00B0346B">
              <w:rPr>
                <w:sz w:val="20"/>
                <w:szCs w:val="20"/>
              </w:rPr>
              <w:t>dziecka</w:t>
            </w:r>
          </w:p>
        </w:tc>
        <w:tc>
          <w:tcPr>
            <w:tcW w:w="852" w:type="dxa"/>
            <w:shd w:val="clear" w:color="auto" w:fill="auto"/>
          </w:tcPr>
          <w:p w14:paraId="1287F19A" w14:textId="2C7E836B" w:rsidR="00921B2B" w:rsidRPr="00B0346B" w:rsidRDefault="00F11E9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044C64E9" w14:textId="77777777" w:rsidR="00921B2B" w:rsidRPr="00B0346B" w:rsidRDefault="00921B2B" w:rsidP="00B0346B">
            <w:pPr>
              <w:tabs>
                <w:tab w:val="left" w:pos="851"/>
              </w:tabs>
              <w:spacing w:line="360" w:lineRule="auto"/>
              <w:jc w:val="center"/>
              <w:rPr>
                <w:sz w:val="22"/>
                <w:szCs w:val="22"/>
              </w:rPr>
            </w:pPr>
          </w:p>
        </w:tc>
        <w:tc>
          <w:tcPr>
            <w:tcW w:w="1010" w:type="dxa"/>
            <w:shd w:val="clear" w:color="auto" w:fill="auto"/>
          </w:tcPr>
          <w:p w14:paraId="01C7E875" w14:textId="77777777" w:rsidR="00921B2B" w:rsidRPr="00B0346B" w:rsidRDefault="00921B2B" w:rsidP="00B0346B">
            <w:pPr>
              <w:tabs>
                <w:tab w:val="left" w:pos="851"/>
              </w:tabs>
              <w:spacing w:line="360" w:lineRule="auto"/>
              <w:jc w:val="center"/>
              <w:rPr>
                <w:sz w:val="22"/>
                <w:szCs w:val="22"/>
              </w:rPr>
            </w:pPr>
          </w:p>
        </w:tc>
        <w:tc>
          <w:tcPr>
            <w:tcW w:w="1541" w:type="dxa"/>
            <w:shd w:val="clear" w:color="auto" w:fill="auto"/>
          </w:tcPr>
          <w:p w14:paraId="6D2D919D" w14:textId="77777777" w:rsidR="00921B2B" w:rsidRPr="00B0346B" w:rsidRDefault="00921B2B" w:rsidP="00B0346B">
            <w:pPr>
              <w:tabs>
                <w:tab w:val="left" w:pos="851"/>
              </w:tabs>
              <w:spacing w:line="360" w:lineRule="auto"/>
              <w:jc w:val="center"/>
              <w:rPr>
                <w:sz w:val="22"/>
                <w:szCs w:val="22"/>
              </w:rPr>
            </w:pPr>
          </w:p>
        </w:tc>
        <w:tc>
          <w:tcPr>
            <w:tcW w:w="1701" w:type="dxa"/>
            <w:shd w:val="clear" w:color="auto" w:fill="auto"/>
          </w:tcPr>
          <w:p w14:paraId="08382E53" w14:textId="77777777" w:rsidR="00921B2B" w:rsidRPr="00B0346B" w:rsidRDefault="00921B2B" w:rsidP="00B0346B">
            <w:pPr>
              <w:tabs>
                <w:tab w:val="left" w:pos="851"/>
              </w:tabs>
              <w:spacing w:line="360" w:lineRule="auto"/>
              <w:jc w:val="center"/>
              <w:rPr>
                <w:sz w:val="22"/>
                <w:szCs w:val="22"/>
              </w:rPr>
            </w:pPr>
          </w:p>
        </w:tc>
      </w:tr>
      <w:tr w:rsidR="005606DC" w:rsidRPr="00B0346B" w14:paraId="1616E918" w14:textId="77777777" w:rsidTr="00B0346B">
        <w:tc>
          <w:tcPr>
            <w:tcW w:w="949" w:type="dxa"/>
            <w:shd w:val="clear" w:color="auto" w:fill="auto"/>
          </w:tcPr>
          <w:p w14:paraId="6EC44492" w14:textId="77777777" w:rsidR="005606DC" w:rsidRPr="00B0346B" w:rsidRDefault="00823ED4" w:rsidP="00B0346B">
            <w:pPr>
              <w:tabs>
                <w:tab w:val="left" w:pos="851"/>
              </w:tabs>
              <w:spacing w:line="360" w:lineRule="auto"/>
              <w:jc w:val="center"/>
              <w:rPr>
                <w:sz w:val="22"/>
                <w:szCs w:val="22"/>
              </w:rPr>
            </w:pPr>
            <w:r w:rsidRPr="00B0346B">
              <w:rPr>
                <w:sz w:val="22"/>
                <w:szCs w:val="22"/>
              </w:rPr>
              <w:t>7</w:t>
            </w:r>
          </w:p>
        </w:tc>
        <w:tc>
          <w:tcPr>
            <w:tcW w:w="2737" w:type="dxa"/>
            <w:shd w:val="clear" w:color="auto" w:fill="auto"/>
          </w:tcPr>
          <w:p w14:paraId="7A878F3E" w14:textId="77777777" w:rsidR="005606DC" w:rsidRPr="00B0346B" w:rsidRDefault="00F11E96" w:rsidP="00B0346B">
            <w:pPr>
              <w:tabs>
                <w:tab w:val="left" w:pos="851"/>
              </w:tabs>
              <w:rPr>
                <w:sz w:val="20"/>
                <w:szCs w:val="20"/>
              </w:rPr>
            </w:pPr>
            <w:r w:rsidRPr="00B0346B">
              <w:rPr>
                <w:sz w:val="20"/>
                <w:szCs w:val="20"/>
              </w:rPr>
              <w:t>Fantom BLS dorosłego</w:t>
            </w:r>
          </w:p>
        </w:tc>
        <w:tc>
          <w:tcPr>
            <w:tcW w:w="852" w:type="dxa"/>
            <w:shd w:val="clear" w:color="auto" w:fill="auto"/>
          </w:tcPr>
          <w:p w14:paraId="3D8F479E" w14:textId="48625378" w:rsidR="005606DC" w:rsidRPr="00B0346B" w:rsidRDefault="00F11E96"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3CBB493F"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77F5CF59"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2C2084E4"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7696E688" w14:textId="77777777" w:rsidR="005606DC" w:rsidRPr="00B0346B" w:rsidRDefault="005606DC" w:rsidP="00B0346B">
            <w:pPr>
              <w:tabs>
                <w:tab w:val="left" w:pos="851"/>
              </w:tabs>
              <w:spacing w:line="360" w:lineRule="auto"/>
              <w:jc w:val="center"/>
              <w:rPr>
                <w:sz w:val="22"/>
                <w:szCs w:val="22"/>
              </w:rPr>
            </w:pPr>
          </w:p>
        </w:tc>
      </w:tr>
      <w:tr w:rsidR="005606DC" w:rsidRPr="00B0346B" w14:paraId="1CEDD47E" w14:textId="77777777" w:rsidTr="00B0346B">
        <w:tc>
          <w:tcPr>
            <w:tcW w:w="949" w:type="dxa"/>
            <w:shd w:val="clear" w:color="auto" w:fill="auto"/>
          </w:tcPr>
          <w:p w14:paraId="07F8F099" w14:textId="77777777" w:rsidR="005606DC" w:rsidRPr="00B0346B" w:rsidRDefault="00823ED4" w:rsidP="00B0346B">
            <w:pPr>
              <w:tabs>
                <w:tab w:val="left" w:pos="851"/>
              </w:tabs>
              <w:spacing w:line="360" w:lineRule="auto"/>
              <w:jc w:val="center"/>
              <w:rPr>
                <w:sz w:val="22"/>
                <w:szCs w:val="22"/>
              </w:rPr>
            </w:pPr>
            <w:r w:rsidRPr="00B0346B">
              <w:rPr>
                <w:sz w:val="22"/>
                <w:szCs w:val="22"/>
              </w:rPr>
              <w:t>8</w:t>
            </w:r>
          </w:p>
        </w:tc>
        <w:tc>
          <w:tcPr>
            <w:tcW w:w="2737" w:type="dxa"/>
            <w:shd w:val="clear" w:color="auto" w:fill="auto"/>
          </w:tcPr>
          <w:p w14:paraId="7432DDDE" w14:textId="77777777" w:rsidR="005606DC" w:rsidRPr="00B0346B" w:rsidRDefault="00F11E96" w:rsidP="00B0346B">
            <w:pPr>
              <w:tabs>
                <w:tab w:val="left" w:pos="851"/>
              </w:tabs>
              <w:spacing w:line="360" w:lineRule="auto"/>
              <w:rPr>
                <w:sz w:val="22"/>
                <w:szCs w:val="22"/>
              </w:rPr>
            </w:pPr>
            <w:r w:rsidRPr="00B0346B">
              <w:rPr>
                <w:sz w:val="20"/>
                <w:szCs w:val="20"/>
              </w:rPr>
              <w:t>Fantom BLS dziecka</w:t>
            </w:r>
          </w:p>
        </w:tc>
        <w:tc>
          <w:tcPr>
            <w:tcW w:w="852" w:type="dxa"/>
            <w:shd w:val="clear" w:color="auto" w:fill="auto"/>
          </w:tcPr>
          <w:p w14:paraId="5E768801" w14:textId="7007D224" w:rsidR="005606DC" w:rsidRPr="00B0346B" w:rsidRDefault="00F11E96"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044C8009"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05D87B71"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5D044AEE"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08BB8519" w14:textId="77777777" w:rsidR="005606DC" w:rsidRPr="00B0346B" w:rsidRDefault="005606DC" w:rsidP="00B0346B">
            <w:pPr>
              <w:tabs>
                <w:tab w:val="left" w:pos="851"/>
              </w:tabs>
              <w:spacing w:line="360" w:lineRule="auto"/>
              <w:jc w:val="center"/>
              <w:rPr>
                <w:sz w:val="22"/>
                <w:szCs w:val="22"/>
              </w:rPr>
            </w:pPr>
          </w:p>
        </w:tc>
      </w:tr>
      <w:tr w:rsidR="005606DC" w:rsidRPr="00B0346B" w14:paraId="5B4C2AFA" w14:textId="77777777" w:rsidTr="00B0346B">
        <w:tc>
          <w:tcPr>
            <w:tcW w:w="949" w:type="dxa"/>
            <w:shd w:val="clear" w:color="auto" w:fill="auto"/>
          </w:tcPr>
          <w:p w14:paraId="6AFDB964" w14:textId="77777777" w:rsidR="005606DC" w:rsidRPr="00B0346B" w:rsidRDefault="00F11E96" w:rsidP="00B0346B">
            <w:pPr>
              <w:tabs>
                <w:tab w:val="left" w:pos="851"/>
              </w:tabs>
              <w:spacing w:line="360" w:lineRule="auto"/>
              <w:jc w:val="center"/>
              <w:rPr>
                <w:sz w:val="22"/>
                <w:szCs w:val="22"/>
              </w:rPr>
            </w:pPr>
            <w:r w:rsidRPr="00B0346B">
              <w:rPr>
                <w:sz w:val="22"/>
                <w:szCs w:val="22"/>
              </w:rPr>
              <w:t>9</w:t>
            </w:r>
          </w:p>
        </w:tc>
        <w:tc>
          <w:tcPr>
            <w:tcW w:w="2737" w:type="dxa"/>
            <w:shd w:val="clear" w:color="auto" w:fill="auto"/>
          </w:tcPr>
          <w:p w14:paraId="22BE2671" w14:textId="77777777" w:rsidR="005606DC" w:rsidRPr="00B0346B" w:rsidRDefault="00F11E96" w:rsidP="00B0346B">
            <w:pPr>
              <w:tabs>
                <w:tab w:val="left" w:pos="851"/>
              </w:tabs>
              <w:spacing w:line="360" w:lineRule="auto"/>
              <w:rPr>
                <w:sz w:val="22"/>
                <w:szCs w:val="22"/>
              </w:rPr>
            </w:pPr>
            <w:r w:rsidRPr="00B0346B">
              <w:rPr>
                <w:sz w:val="20"/>
                <w:szCs w:val="20"/>
              </w:rPr>
              <w:t>Fantom BLS niemowlęcia</w:t>
            </w:r>
          </w:p>
        </w:tc>
        <w:tc>
          <w:tcPr>
            <w:tcW w:w="852" w:type="dxa"/>
            <w:shd w:val="clear" w:color="auto" w:fill="auto"/>
          </w:tcPr>
          <w:p w14:paraId="73D5934A" w14:textId="52F55622" w:rsidR="00862B95" w:rsidRPr="00B0346B" w:rsidRDefault="00F11E96" w:rsidP="00862B95">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638080B5"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53D67F49"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66DE040F"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6E4EACE8" w14:textId="77777777" w:rsidR="005606DC" w:rsidRPr="00B0346B" w:rsidRDefault="005606DC" w:rsidP="00B0346B">
            <w:pPr>
              <w:tabs>
                <w:tab w:val="left" w:pos="851"/>
              </w:tabs>
              <w:spacing w:line="360" w:lineRule="auto"/>
              <w:jc w:val="center"/>
              <w:rPr>
                <w:sz w:val="22"/>
                <w:szCs w:val="22"/>
              </w:rPr>
            </w:pPr>
          </w:p>
        </w:tc>
      </w:tr>
      <w:tr w:rsidR="005606DC" w:rsidRPr="00B0346B" w14:paraId="4E5E526E" w14:textId="77777777" w:rsidTr="00B0346B">
        <w:tc>
          <w:tcPr>
            <w:tcW w:w="949" w:type="dxa"/>
            <w:shd w:val="clear" w:color="auto" w:fill="auto"/>
          </w:tcPr>
          <w:p w14:paraId="1419ABD7" w14:textId="77777777" w:rsidR="005606DC" w:rsidRPr="00B0346B" w:rsidRDefault="00F11E96" w:rsidP="00B0346B">
            <w:pPr>
              <w:tabs>
                <w:tab w:val="left" w:pos="851"/>
              </w:tabs>
              <w:spacing w:line="360" w:lineRule="auto"/>
              <w:jc w:val="center"/>
              <w:rPr>
                <w:sz w:val="22"/>
                <w:szCs w:val="22"/>
              </w:rPr>
            </w:pPr>
            <w:r w:rsidRPr="00B0346B">
              <w:rPr>
                <w:sz w:val="22"/>
                <w:szCs w:val="22"/>
              </w:rPr>
              <w:t>10</w:t>
            </w:r>
          </w:p>
        </w:tc>
        <w:tc>
          <w:tcPr>
            <w:tcW w:w="2737" w:type="dxa"/>
            <w:shd w:val="clear" w:color="auto" w:fill="auto"/>
          </w:tcPr>
          <w:p w14:paraId="37E2039D" w14:textId="77777777" w:rsidR="005606DC" w:rsidRPr="00B0346B" w:rsidRDefault="00F11E96" w:rsidP="00B0346B">
            <w:pPr>
              <w:tabs>
                <w:tab w:val="left" w:pos="851"/>
              </w:tabs>
              <w:rPr>
                <w:sz w:val="20"/>
                <w:szCs w:val="20"/>
              </w:rPr>
            </w:pPr>
            <w:r w:rsidRPr="00B0346B">
              <w:rPr>
                <w:sz w:val="20"/>
                <w:szCs w:val="20"/>
              </w:rPr>
              <w:t>Zaawansowany fantom pielęgnacyjny pacjenta starszego</w:t>
            </w:r>
          </w:p>
        </w:tc>
        <w:tc>
          <w:tcPr>
            <w:tcW w:w="852" w:type="dxa"/>
            <w:shd w:val="clear" w:color="auto" w:fill="auto"/>
          </w:tcPr>
          <w:p w14:paraId="74B173D3" w14:textId="41020C31" w:rsidR="005606DC" w:rsidRPr="00B0346B" w:rsidRDefault="00F11E9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56B56508"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07F1B5A8"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5ED2A806"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5284DEA5" w14:textId="77777777" w:rsidR="005606DC" w:rsidRPr="00B0346B" w:rsidRDefault="005606DC" w:rsidP="00B0346B">
            <w:pPr>
              <w:tabs>
                <w:tab w:val="left" w:pos="851"/>
              </w:tabs>
              <w:spacing w:line="360" w:lineRule="auto"/>
              <w:jc w:val="center"/>
              <w:rPr>
                <w:sz w:val="22"/>
                <w:szCs w:val="22"/>
              </w:rPr>
            </w:pPr>
          </w:p>
        </w:tc>
      </w:tr>
      <w:tr w:rsidR="005606DC" w:rsidRPr="00B0346B" w14:paraId="55F92EC4" w14:textId="77777777" w:rsidTr="00B0346B">
        <w:tc>
          <w:tcPr>
            <w:tcW w:w="949" w:type="dxa"/>
            <w:shd w:val="clear" w:color="auto" w:fill="auto"/>
          </w:tcPr>
          <w:p w14:paraId="138D34C8" w14:textId="77777777" w:rsidR="005606DC" w:rsidRPr="00B0346B" w:rsidRDefault="00F11E96" w:rsidP="00B0346B">
            <w:pPr>
              <w:tabs>
                <w:tab w:val="left" w:pos="851"/>
              </w:tabs>
              <w:spacing w:line="360" w:lineRule="auto"/>
              <w:jc w:val="center"/>
              <w:rPr>
                <w:sz w:val="22"/>
                <w:szCs w:val="22"/>
              </w:rPr>
            </w:pPr>
            <w:r w:rsidRPr="00B0346B">
              <w:rPr>
                <w:sz w:val="22"/>
                <w:szCs w:val="22"/>
              </w:rPr>
              <w:t>11</w:t>
            </w:r>
          </w:p>
        </w:tc>
        <w:tc>
          <w:tcPr>
            <w:tcW w:w="2737" w:type="dxa"/>
            <w:shd w:val="clear" w:color="auto" w:fill="auto"/>
          </w:tcPr>
          <w:p w14:paraId="2B2EA8EF" w14:textId="77777777" w:rsidR="005606DC" w:rsidRPr="00B0346B" w:rsidRDefault="00F11E96" w:rsidP="00B0346B">
            <w:pPr>
              <w:tabs>
                <w:tab w:val="left" w:pos="851"/>
              </w:tabs>
              <w:rPr>
                <w:sz w:val="20"/>
                <w:szCs w:val="20"/>
              </w:rPr>
            </w:pPr>
            <w:r w:rsidRPr="00B0346B">
              <w:rPr>
                <w:sz w:val="20"/>
                <w:szCs w:val="20"/>
              </w:rPr>
              <w:t>Zaawansowany fantom pielęgnacyjny pacjenta dorosłego</w:t>
            </w:r>
          </w:p>
        </w:tc>
        <w:tc>
          <w:tcPr>
            <w:tcW w:w="852" w:type="dxa"/>
            <w:shd w:val="clear" w:color="auto" w:fill="auto"/>
          </w:tcPr>
          <w:p w14:paraId="3813AF38" w14:textId="6F6F1B78" w:rsidR="005606DC" w:rsidRPr="00B0346B" w:rsidRDefault="00F11E96"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6635BB60"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36624F61"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748C1F97"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3EA4DE83" w14:textId="77777777" w:rsidR="005606DC" w:rsidRPr="00B0346B" w:rsidRDefault="005606DC" w:rsidP="00B0346B">
            <w:pPr>
              <w:tabs>
                <w:tab w:val="left" w:pos="851"/>
              </w:tabs>
              <w:spacing w:line="360" w:lineRule="auto"/>
              <w:jc w:val="center"/>
              <w:rPr>
                <w:sz w:val="22"/>
                <w:szCs w:val="22"/>
              </w:rPr>
            </w:pPr>
          </w:p>
        </w:tc>
      </w:tr>
      <w:tr w:rsidR="005606DC" w:rsidRPr="00B0346B" w14:paraId="15C3629F" w14:textId="77777777" w:rsidTr="00B0346B">
        <w:tc>
          <w:tcPr>
            <w:tcW w:w="949" w:type="dxa"/>
            <w:shd w:val="clear" w:color="auto" w:fill="auto"/>
          </w:tcPr>
          <w:p w14:paraId="5383F39D" w14:textId="77777777" w:rsidR="005606DC" w:rsidRPr="00B0346B" w:rsidRDefault="00F11E96" w:rsidP="00B0346B">
            <w:pPr>
              <w:tabs>
                <w:tab w:val="left" w:pos="851"/>
              </w:tabs>
              <w:spacing w:line="360" w:lineRule="auto"/>
              <w:jc w:val="center"/>
              <w:rPr>
                <w:sz w:val="22"/>
                <w:szCs w:val="22"/>
              </w:rPr>
            </w:pPr>
            <w:r w:rsidRPr="00B0346B">
              <w:rPr>
                <w:sz w:val="22"/>
                <w:szCs w:val="22"/>
              </w:rPr>
              <w:t>12</w:t>
            </w:r>
          </w:p>
        </w:tc>
        <w:tc>
          <w:tcPr>
            <w:tcW w:w="2737" w:type="dxa"/>
            <w:shd w:val="clear" w:color="auto" w:fill="auto"/>
          </w:tcPr>
          <w:p w14:paraId="0825A2C8" w14:textId="77777777" w:rsidR="005606DC" w:rsidRPr="00B0346B" w:rsidRDefault="00F11E96" w:rsidP="00B0346B">
            <w:pPr>
              <w:tabs>
                <w:tab w:val="left" w:pos="851"/>
              </w:tabs>
              <w:rPr>
                <w:sz w:val="20"/>
                <w:szCs w:val="20"/>
              </w:rPr>
            </w:pPr>
            <w:r w:rsidRPr="00B0346B">
              <w:rPr>
                <w:sz w:val="20"/>
                <w:szCs w:val="20"/>
              </w:rPr>
              <w:t>Trenażer - nauka zabezpieczania dróg oddechowych dorosły</w:t>
            </w:r>
          </w:p>
        </w:tc>
        <w:tc>
          <w:tcPr>
            <w:tcW w:w="852" w:type="dxa"/>
            <w:shd w:val="clear" w:color="auto" w:fill="auto"/>
          </w:tcPr>
          <w:p w14:paraId="26E296D8" w14:textId="59FA780B" w:rsidR="005606DC" w:rsidRPr="00B0346B" w:rsidRDefault="00F11E9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5DC19B2F" w14:textId="77777777" w:rsidR="005606DC" w:rsidRPr="00B0346B" w:rsidRDefault="005606DC" w:rsidP="00B0346B">
            <w:pPr>
              <w:tabs>
                <w:tab w:val="left" w:pos="851"/>
              </w:tabs>
              <w:spacing w:line="360" w:lineRule="auto"/>
              <w:jc w:val="center"/>
              <w:rPr>
                <w:sz w:val="22"/>
                <w:szCs w:val="22"/>
              </w:rPr>
            </w:pPr>
          </w:p>
        </w:tc>
        <w:tc>
          <w:tcPr>
            <w:tcW w:w="1010" w:type="dxa"/>
            <w:shd w:val="clear" w:color="auto" w:fill="auto"/>
          </w:tcPr>
          <w:p w14:paraId="676B352F" w14:textId="77777777" w:rsidR="005606DC" w:rsidRPr="00B0346B" w:rsidRDefault="005606DC" w:rsidP="00B0346B">
            <w:pPr>
              <w:tabs>
                <w:tab w:val="left" w:pos="851"/>
              </w:tabs>
              <w:spacing w:line="360" w:lineRule="auto"/>
              <w:jc w:val="center"/>
              <w:rPr>
                <w:sz w:val="22"/>
                <w:szCs w:val="22"/>
              </w:rPr>
            </w:pPr>
          </w:p>
        </w:tc>
        <w:tc>
          <w:tcPr>
            <w:tcW w:w="1541" w:type="dxa"/>
            <w:shd w:val="clear" w:color="auto" w:fill="auto"/>
          </w:tcPr>
          <w:p w14:paraId="16E4477C" w14:textId="77777777" w:rsidR="005606DC" w:rsidRPr="00B0346B" w:rsidRDefault="005606DC" w:rsidP="00B0346B">
            <w:pPr>
              <w:tabs>
                <w:tab w:val="left" w:pos="851"/>
              </w:tabs>
              <w:spacing w:line="360" w:lineRule="auto"/>
              <w:jc w:val="center"/>
              <w:rPr>
                <w:sz w:val="22"/>
                <w:szCs w:val="22"/>
              </w:rPr>
            </w:pPr>
          </w:p>
        </w:tc>
        <w:tc>
          <w:tcPr>
            <w:tcW w:w="1701" w:type="dxa"/>
            <w:shd w:val="clear" w:color="auto" w:fill="auto"/>
          </w:tcPr>
          <w:p w14:paraId="4E9719BE" w14:textId="77777777" w:rsidR="005606DC" w:rsidRPr="00B0346B" w:rsidRDefault="005606DC" w:rsidP="00B0346B">
            <w:pPr>
              <w:tabs>
                <w:tab w:val="left" w:pos="851"/>
              </w:tabs>
              <w:spacing w:line="360" w:lineRule="auto"/>
              <w:jc w:val="center"/>
              <w:rPr>
                <w:sz w:val="22"/>
                <w:szCs w:val="22"/>
              </w:rPr>
            </w:pPr>
          </w:p>
        </w:tc>
      </w:tr>
      <w:tr w:rsidR="00823ED4" w:rsidRPr="00B0346B" w14:paraId="364C08D8" w14:textId="77777777" w:rsidTr="00B0346B">
        <w:tc>
          <w:tcPr>
            <w:tcW w:w="949" w:type="dxa"/>
            <w:shd w:val="clear" w:color="auto" w:fill="auto"/>
          </w:tcPr>
          <w:p w14:paraId="03AB2404" w14:textId="77777777" w:rsidR="00823ED4" w:rsidRPr="00B0346B" w:rsidRDefault="00F11E96" w:rsidP="00B0346B">
            <w:pPr>
              <w:tabs>
                <w:tab w:val="left" w:pos="851"/>
              </w:tabs>
              <w:spacing w:line="360" w:lineRule="auto"/>
              <w:jc w:val="center"/>
              <w:rPr>
                <w:sz w:val="22"/>
                <w:szCs w:val="22"/>
              </w:rPr>
            </w:pPr>
            <w:r w:rsidRPr="00B0346B">
              <w:rPr>
                <w:sz w:val="22"/>
                <w:szCs w:val="22"/>
              </w:rPr>
              <w:t>13</w:t>
            </w:r>
          </w:p>
        </w:tc>
        <w:tc>
          <w:tcPr>
            <w:tcW w:w="2737" w:type="dxa"/>
            <w:shd w:val="clear" w:color="auto" w:fill="auto"/>
          </w:tcPr>
          <w:p w14:paraId="57914E0C" w14:textId="77777777" w:rsidR="00823ED4" w:rsidRPr="00B0346B" w:rsidRDefault="00F11E96" w:rsidP="00B0346B">
            <w:pPr>
              <w:tabs>
                <w:tab w:val="left" w:pos="851"/>
              </w:tabs>
              <w:rPr>
                <w:sz w:val="20"/>
                <w:szCs w:val="20"/>
              </w:rPr>
            </w:pPr>
            <w:r w:rsidRPr="00B0346B">
              <w:rPr>
                <w:sz w:val="20"/>
                <w:szCs w:val="20"/>
              </w:rPr>
              <w:t>Trenażer - nauka zabezpieczania dróg oddechowych dziecko</w:t>
            </w:r>
          </w:p>
        </w:tc>
        <w:tc>
          <w:tcPr>
            <w:tcW w:w="852" w:type="dxa"/>
            <w:shd w:val="clear" w:color="auto" w:fill="auto"/>
          </w:tcPr>
          <w:p w14:paraId="7C6BFCB8" w14:textId="14480C83" w:rsidR="00823ED4" w:rsidRPr="00B0346B" w:rsidRDefault="00F11E9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55CB214B" w14:textId="77777777" w:rsidR="00823ED4" w:rsidRPr="00B0346B" w:rsidRDefault="00823ED4" w:rsidP="00B0346B">
            <w:pPr>
              <w:tabs>
                <w:tab w:val="left" w:pos="851"/>
              </w:tabs>
              <w:spacing w:line="360" w:lineRule="auto"/>
              <w:jc w:val="center"/>
              <w:rPr>
                <w:sz w:val="22"/>
                <w:szCs w:val="22"/>
              </w:rPr>
            </w:pPr>
          </w:p>
        </w:tc>
        <w:tc>
          <w:tcPr>
            <w:tcW w:w="1010" w:type="dxa"/>
            <w:shd w:val="clear" w:color="auto" w:fill="auto"/>
          </w:tcPr>
          <w:p w14:paraId="6CC91D39" w14:textId="77777777" w:rsidR="00823ED4" w:rsidRPr="00B0346B" w:rsidRDefault="00823ED4" w:rsidP="00B0346B">
            <w:pPr>
              <w:tabs>
                <w:tab w:val="left" w:pos="851"/>
              </w:tabs>
              <w:spacing w:line="360" w:lineRule="auto"/>
              <w:jc w:val="center"/>
              <w:rPr>
                <w:sz w:val="22"/>
                <w:szCs w:val="22"/>
              </w:rPr>
            </w:pPr>
          </w:p>
        </w:tc>
        <w:tc>
          <w:tcPr>
            <w:tcW w:w="1541" w:type="dxa"/>
            <w:shd w:val="clear" w:color="auto" w:fill="auto"/>
          </w:tcPr>
          <w:p w14:paraId="7A7311E2" w14:textId="77777777" w:rsidR="00823ED4" w:rsidRPr="00B0346B" w:rsidRDefault="00823ED4" w:rsidP="00B0346B">
            <w:pPr>
              <w:tabs>
                <w:tab w:val="left" w:pos="851"/>
              </w:tabs>
              <w:spacing w:line="360" w:lineRule="auto"/>
              <w:jc w:val="center"/>
              <w:rPr>
                <w:sz w:val="22"/>
                <w:szCs w:val="22"/>
              </w:rPr>
            </w:pPr>
          </w:p>
        </w:tc>
        <w:tc>
          <w:tcPr>
            <w:tcW w:w="1701" w:type="dxa"/>
            <w:shd w:val="clear" w:color="auto" w:fill="auto"/>
          </w:tcPr>
          <w:p w14:paraId="2B8206CF" w14:textId="77777777" w:rsidR="00823ED4" w:rsidRPr="00B0346B" w:rsidRDefault="00823ED4" w:rsidP="00B0346B">
            <w:pPr>
              <w:tabs>
                <w:tab w:val="left" w:pos="851"/>
              </w:tabs>
              <w:spacing w:line="360" w:lineRule="auto"/>
              <w:jc w:val="center"/>
              <w:rPr>
                <w:sz w:val="22"/>
                <w:szCs w:val="22"/>
              </w:rPr>
            </w:pPr>
          </w:p>
        </w:tc>
      </w:tr>
      <w:tr w:rsidR="00823ED4" w:rsidRPr="00B0346B" w14:paraId="29072309" w14:textId="77777777" w:rsidTr="00B0346B">
        <w:tc>
          <w:tcPr>
            <w:tcW w:w="949" w:type="dxa"/>
            <w:shd w:val="clear" w:color="auto" w:fill="auto"/>
          </w:tcPr>
          <w:p w14:paraId="1DFC118D" w14:textId="77777777" w:rsidR="00823ED4" w:rsidRPr="00B0346B" w:rsidRDefault="00F11E96" w:rsidP="00B0346B">
            <w:pPr>
              <w:tabs>
                <w:tab w:val="left" w:pos="851"/>
              </w:tabs>
              <w:spacing w:line="360" w:lineRule="auto"/>
              <w:jc w:val="center"/>
              <w:rPr>
                <w:sz w:val="22"/>
                <w:szCs w:val="22"/>
              </w:rPr>
            </w:pPr>
            <w:r w:rsidRPr="00B0346B">
              <w:rPr>
                <w:sz w:val="22"/>
                <w:szCs w:val="22"/>
              </w:rPr>
              <w:lastRenderedPageBreak/>
              <w:t>14</w:t>
            </w:r>
          </w:p>
        </w:tc>
        <w:tc>
          <w:tcPr>
            <w:tcW w:w="2737" w:type="dxa"/>
            <w:shd w:val="clear" w:color="auto" w:fill="auto"/>
          </w:tcPr>
          <w:p w14:paraId="6A3A01D9" w14:textId="77777777" w:rsidR="00823ED4" w:rsidRPr="00B0346B" w:rsidRDefault="008B003E" w:rsidP="00B0346B">
            <w:pPr>
              <w:tabs>
                <w:tab w:val="left" w:pos="851"/>
              </w:tabs>
              <w:rPr>
                <w:sz w:val="20"/>
                <w:szCs w:val="20"/>
              </w:rPr>
            </w:pPr>
            <w:r w:rsidRPr="00B0346B">
              <w:rPr>
                <w:sz w:val="20"/>
                <w:szCs w:val="20"/>
              </w:rPr>
              <w:t>Trenażer - nauka zabezpieczania dróg oddechowych niemowlę</w:t>
            </w:r>
          </w:p>
        </w:tc>
        <w:tc>
          <w:tcPr>
            <w:tcW w:w="852" w:type="dxa"/>
            <w:shd w:val="clear" w:color="auto" w:fill="auto"/>
          </w:tcPr>
          <w:p w14:paraId="4E65C171" w14:textId="186FD1BD" w:rsidR="00823ED4" w:rsidRPr="00B0346B" w:rsidRDefault="008B003E"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0BADD33" w14:textId="77777777" w:rsidR="00823ED4" w:rsidRPr="00B0346B" w:rsidRDefault="00823ED4" w:rsidP="00B0346B">
            <w:pPr>
              <w:tabs>
                <w:tab w:val="left" w:pos="851"/>
              </w:tabs>
              <w:spacing w:line="360" w:lineRule="auto"/>
              <w:jc w:val="center"/>
              <w:rPr>
                <w:sz w:val="22"/>
                <w:szCs w:val="22"/>
              </w:rPr>
            </w:pPr>
          </w:p>
        </w:tc>
        <w:tc>
          <w:tcPr>
            <w:tcW w:w="1010" w:type="dxa"/>
            <w:shd w:val="clear" w:color="auto" w:fill="auto"/>
          </w:tcPr>
          <w:p w14:paraId="0BC4BC81" w14:textId="77777777" w:rsidR="00823ED4" w:rsidRPr="00B0346B" w:rsidRDefault="00823ED4" w:rsidP="00B0346B">
            <w:pPr>
              <w:tabs>
                <w:tab w:val="left" w:pos="851"/>
              </w:tabs>
              <w:spacing w:line="360" w:lineRule="auto"/>
              <w:jc w:val="center"/>
              <w:rPr>
                <w:sz w:val="22"/>
                <w:szCs w:val="22"/>
              </w:rPr>
            </w:pPr>
          </w:p>
        </w:tc>
        <w:tc>
          <w:tcPr>
            <w:tcW w:w="1541" w:type="dxa"/>
            <w:shd w:val="clear" w:color="auto" w:fill="auto"/>
          </w:tcPr>
          <w:p w14:paraId="15806593" w14:textId="77777777" w:rsidR="00823ED4" w:rsidRPr="00B0346B" w:rsidRDefault="00823ED4" w:rsidP="00B0346B">
            <w:pPr>
              <w:tabs>
                <w:tab w:val="left" w:pos="851"/>
              </w:tabs>
              <w:spacing w:line="360" w:lineRule="auto"/>
              <w:jc w:val="center"/>
              <w:rPr>
                <w:sz w:val="22"/>
                <w:szCs w:val="22"/>
              </w:rPr>
            </w:pPr>
          </w:p>
        </w:tc>
        <w:tc>
          <w:tcPr>
            <w:tcW w:w="1701" w:type="dxa"/>
            <w:shd w:val="clear" w:color="auto" w:fill="auto"/>
          </w:tcPr>
          <w:p w14:paraId="79C58187" w14:textId="77777777" w:rsidR="00823ED4" w:rsidRPr="00B0346B" w:rsidRDefault="00823ED4" w:rsidP="00B0346B">
            <w:pPr>
              <w:tabs>
                <w:tab w:val="left" w:pos="851"/>
              </w:tabs>
              <w:spacing w:line="360" w:lineRule="auto"/>
              <w:jc w:val="center"/>
              <w:rPr>
                <w:sz w:val="22"/>
                <w:szCs w:val="22"/>
              </w:rPr>
            </w:pPr>
          </w:p>
        </w:tc>
      </w:tr>
      <w:tr w:rsidR="00823ED4" w:rsidRPr="00B0346B" w14:paraId="462E1BDB" w14:textId="77777777" w:rsidTr="00B0346B">
        <w:tc>
          <w:tcPr>
            <w:tcW w:w="949" w:type="dxa"/>
            <w:shd w:val="clear" w:color="auto" w:fill="auto"/>
          </w:tcPr>
          <w:p w14:paraId="11D7E804" w14:textId="77777777" w:rsidR="00823ED4" w:rsidRPr="00B0346B" w:rsidRDefault="008B003E" w:rsidP="00B0346B">
            <w:pPr>
              <w:tabs>
                <w:tab w:val="left" w:pos="851"/>
              </w:tabs>
              <w:spacing w:line="360" w:lineRule="auto"/>
              <w:jc w:val="center"/>
              <w:rPr>
                <w:sz w:val="22"/>
                <w:szCs w:val="22"/>
              </w:rPr>
            </w:pPr>
            <w:r w:rsidRPr="00B0346B">
              <w:rPr>
                <w:sz w:val="22"/>
                <w:szCs w:val="22"/>
              </w:rPr>
              <w:t>15</w:t>
            </w:r>
          </w:p>
        </w:tc>
        <w:tc>
          <w:tcPr>
            <w:tcW w:w="2737" w:type="dxa"/>
            <w:shd w:val="clear" w:color="auto" w:fill="auto"/>
          </w:tcPr>
          <w:p w14:paraId="22EC8978" w14:textId="77777777" w:rsidR="00823ED4" w:rsidRPr="00B0346B" w:rsidRDefault="008B003E" w:rsidP="00B0346B">
            <w:pPr>
              <w:tabs>
                <w:tab w:val="left" w:pos="851"/>
              </w:tabs>
              <w:rPr>
                <w:sz w:val="20"/>
                <w:szCs w:val="20"/>
              </w:rPr>
            </w:pPr>
            <w:r w:rsidRPr="00B0346B">
              <w:rPr>
                <w:sz w:val="20"/>
                <w:szCs w:val="20"/>
              </w:rPr>
              <w:t>Trenażer – dostęp donaczyniowe obwodowe</w:t>
            </w:r>
          </w:p>
        </w:tc>
        <w:tc>
          <w:tcPr>
            <w:tcW w:w="852" w:type="dxa"/>
            <w:shd w:val="clear" w:color="auto" w:fill="auto"/>
          </w:tcPr>
          <w:p w14:paraId="676273EB" w14:textId="36BA17DF" w:rsidR="00823ED4" w:rsidRPr="00B0346B" w:rsidRDefault="008B003E"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4705E878" w14:textId="77777777" w:rsidR="00823ED4" w:rsidRPr="00B0346B" w:rsidRDefault="00823ED4" w:rsidP="00B0346B">
            <w:pPr>
              <w:tabs>
                <w:tab w:val="left" w:pos="851"/>
              </w:tabs>
              <w:spacing w:line="360" w:lineRule="auto"/>
              <w:jc w:val="center"/>
              <w:rPr>
                <w:sz w:val="22"/>
                <w:szCs w:val="22"/>
              </w:rPr>
            </w:pPr>
          </w:p>
        </w:tc>
        <w:tc>
          <w:tcPr>
            <w:tcW w:w="1010" w:type="dxa"/>
            <w:shd w:val="clear" w:color="auto" w:fill="auto"/>
          </w:tcPr>
          <w:p w14:paraId="48B4253A" w14:textId="77777777" w:rsidR="00823ED4" w:rsidRPr="00B0346B" w:rsidRDefault="00823ED4" w:rsidP="00B0346B">
            <w:pPr>
              <w:tabs>
                <w:tab w:val="left" w:pos="851"/>
              </w:tabs>
              <w:spacing w:line="360" w:lineRule="auto"/>
              <w:jc w:val="center"/>
              <w:rPr>
                <w:sz w:val="22"/>
                <w:szCs w:val="22"/>
              </w:rPr>
            </w:pPr>
          </w:p>
        </w:tc>
        <w:tc>
          <w:tcPr>
            <w:tcW w:w="1541" w:type="dxa"/>
            <w:shd w:val="clear" w:color="auto" w:fill="auto"/>
          </w:tcPr>
          <w:p w14:paraId="4204EF8C" w14:textId="77777777" w:rsidR="00823ED4" w:rsidRPr="00B0346B" w:rsidRDefault="00823ED4" w:rsidP="00B0346B">
            <w:pPr>
              <w:tabs>
                <w:tab w:val="left" w:pos="851"/>
              </w:tabs>
              <w:spacing w:line="360" w:lineRule="auto"/>
              <w:jc w:val="center"/>
              <w:rPr>
                <w:sz w:val="22"/>
                <w:szCs w:val="22"/>
              </w:rPr>
            </w:pPr>
          </w:p>
        </w:tc>
        <w:tc>
          <w:tcPr>
            <w:tcW w:w="1701" w:type="dxa"/>
            <w:shd w:val="clear" w:color="auto" w:fill="auto"/>
          </w:tcPr>
          <w:p w14:paraId="5266A0A8" w14:textId="77777777" w:rsidR="00823ED4" w:rsidRPr="00B0346B" w:rsidRDefault="00823ED4" w:rsidP="00B0346B">
            <w:pPr>
              <w:tabs>
                <w:tab w:val="left" w:pos="851"/>
              </w:tabs>
              <w:spacing w:line="360" w:lineRule="auto"/>
              <w:jc w:val="center"/>
              <w:rPr>
                <w:sz w:val="22"/>
                <w:szCs w:val="22"/>
              </w:rPr>
            </w:pPr>
          </w:p>
        </w:tc>
      </w:tr>
      <w:tr w:rsidR="00823ED4" w:rsidRPr="00B0346B" w14:paraId="19D8F035" w14:textId="77777777" w:rsidTr="00B0346B">
        <w:tc>
          <w:tcPr>
            <w:tcW w:w="949" w:type="dxa"/>
            <w:shd w:val="clear" w:color="auto" w:fill="auto"/>
          </w:tcPr>
          <w:p w14:paraId="71EF7DB1" w14:textId="77777777" w:rsidR="00823ED4" w:rsidRPr="00B0346B" w:rsidRDefault="008B003E" w:rsidP="00B0346B">
            <w:pPr>
              <w:tabs>
                <w:tab w:val="left" w:pos="851"/>
              </w:tabs>
              <w:spacing w:line="360" w:lineRule="auto"/>
              <w:jc w:val="center"/>
              <w:rPr>
                <w:sz w:val="22"/>
                <w:szCs w:val="22"/>
              </w:rPr>
            </w:pPr>
            <w:r w:rsidRPr="00B0346B">
              <w:rPr>
                <w:sz w:val="22"/>
                <w:szCs w:val="22"/>
              </w:rPr>
              <w:t>16</w:t>
            </w:r>
          </w:p>
        </w:tc>
        <w:tc>
          <w:tcPr>
            <w:tcW w:w="2737" w:type="dxa"/>
            <w:shd w:val="clear" w:color="auto" w:fill="auto"/>
          </w:tcPr>
          <w:p w14:paraId="0BB5E70A" w14:textId="77777777" w:rsidR="00823ED4" w:rsidRPr="00B0346B" w:rsidRDefault="008B003E" w:rsidP="00B0346B">
            <w:pPr>
              <w:tabs>
                <w:tab w:val="left" w:pos="851"/>
              </w:tabs>
              <w:rPr>
                <w:sz w:val="20"/>
                <w:szCs w:val="20"/>
              </w:rPr>
            </w:pPr>
            <w:r w:rsidRPr="00B0346B">
              <w:rPr>
                <w:sz w:val="20"/>
                <w:szCs w:val="20"/>
              </w:rPr>
              <w:t>Trenażer – dostęp donaczyniowe obwodowe</w:t>
            </w:r>
          </w:p>
        </w:tc>
        <w:tc>
          <w:tcPr>
            <w:tcW w:w="852" w:type="dxa"/>
            <w:shd w:val="clear" w:color="auto" w:fill="auto"/>
          </w:tcPr>
          <w:p w14:paraId="5C6D284C" w14:textId="1DA05890" w:rsidR="00823ED4" w:rsidRPr="00B0346B" w:rsidRDefault="008B003E"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62AFD841" w14:textId="77777777" w:rsidR="00823ED4" w:rsidRPr="00B0346B" w:rsidRDefault="00823ED4" w:rsidP="00B0346B">
            <w:pPr>
              <w:tabs>
                <w:tab w:val="left" w:pos="851"/>
              </w:tabs>
              <w:spacing w:line="360" w:lineRule="auto"/>
              <w:jc w:val="center"/>
              <w:rPr>
                <w:sz w:val="22"/>
                <w:szCs w:val="22"/>
              </w:rPr>
            </w:pPr>
          </w:p>
        </w:tc>
        <w:tc>
          <w:tcPr>
            <w:tcW w:w="1010" w:type="dxa"/>
            <w:shd w:val="clear" w:color="auto" w:fill="auto"/>
          </w:tcPr>
          <w:p w14:paraId="0F081DFE" w14:textId="77777777" w:rsidR="00823ED4" w:rsidRPr="00B0346B" w:rsidRDefault="00823ED4" w:rsidP="00B0346B">
            <w:pPr>
              <w:tabs>
                <w:tab w:val="left" w:pos="851"/>
              </w:tabs>
              <w:spacing w:line="360" w:lineRule="auto"/>
              <w:jc w:val="center"/>
              <w:rPr>
                <w:sz w:val="22"/>
                <w:szCs w:val="22"/>
              </w:rPr>
            </w:pPr>
          </w:p>
        </w:tc>
        <w:tc>
          <w:tcPr>
            <w:tcW w:w="1541" w:type="dxa"/>
            <w:shd w:val="clear" w:color="auto" w:fill="auto"/>
          </w:tcPr>
          <w:p w14:paraId="45734DB9" w14:textId="77777777" w:rsidR="00823ED4" w:rsidRPr="00B0346B" w:rsidRDefault="00823ED4" w:rsidP="00B0346B">
            <w:pPr>
              <w:tabs>
                <w:tab w:val="left" w:pos="851"/>
              </w:tabs>
              <w:spacing w:line="360" w:lineRule="auto"/>
              <w:jc w:val="center"/>
              <w:rPr>
                <w:sz w:val="22"/>
                <w:szCs w:val="22"/>
              </w:rPr>
            </w:pPr>
          </w:p>
        </w:tc>
        <w:tc>
          <w:tcPr>
            <w:tcW w:w="1701" w:type="dxa"/>
            <w:shd w:val="clear" w:color="auto" w:fill="auto"/>
          </w:tcPr>
          <w:p w14:paraId="737991BD" w14:textId="77777777" w:rsidR="00823ED4" w:rsidRPr="00B0346B" w:rsidRDefault="00823ED4" w:rsidP="00B0346B">
            <w:pPr>
              <w:tabs>
                <w:tab w:val="left" w:pos="851"/>
              </w:tabs>
              <w:spacing w:line="360" w:lineRule="auto"/>
              <w:jc w:val="center"/>
              <w:rPr>
                <w:sz w:val="22"/>
                <w:szCs w:val="22"/>
              </w:rPr>
            </w:pPr>
          </w:p>
        </w:tc>
      </w:tr>
      <w:tr w:rsidR="00F11E96" w:rsidRPr="00B0346B" w14:paraId="3082E484" w14:textId="77777777" w:rsidTr="00B0346B">
        <w:tc>
          <w:tcPr>
            <w:tcW w:w="949" w:type="dxa"/>
            <w:shd w:val="clear" w:color="auto" w:fill="auto"/>
          </w:tcPr>
          <w:p w14:paraId="3283CE23" w14:textId="77777777" w:rsidR="00F11E96" w:rsidRPr="00B0346B" w:rsidRDefault="008B003E" w:rsidP="00B0346B">
            <w:pPr>
              <w:tabs>
                <w:tab w:val="left" w:pos="851"/>
              </w:tabs>
              <w:spacing w:line="360" w:lineRule="auto"/>
              <w:jc w:val="center"/>
              <w:rPr>
                <w:sz w:val="22"/>
                <w:szCs w:val="22"/>
              </w:rPr>
            </w:pPr>
            <w:r w:rsidRPr="00B0346B">
              <w:rPr>
                <w:sz w:val="22"/>
                <w:szCs w:val="22"/>
              </w:rPr>
              <w:t>17</w:t>
            </w:r>
          </w:p>
        </w:tc>
        <w:tc>
          <w:tcPr>
            <w:tcW w:w="2737" w:type="dxa"/>
            <w:shd w:val="clear" w:color="auto" w:fill="auto"/>
            <w:vAlign w:val="center"/>
          </w:tcPr>
          <w:p w14:paraId="0587E6FD" w14:textId="77777777" w:rsidR="00F11E96" w:rsidRPr="00B0346B" w:rsidRDefault="008B003E" w:rsidP="00B0346B">
            <w:pPr>
              <w:tabs>
                <w:tab w:val="left" w:pos="851"/>
              </w:tabs>
              <w:rPr>
                <w:sz w:val="20"/>
                <w:szCs w:val="20"/>
              </w:rPr>
            </w:pPr>
            <w:r w:rsidRPr="00B0346B">
              <w:rPr>
                <w:sz w:val="20"/>
                <w:szCs w:val="20"/>
              </w:rPr>
              <w:t>Trenażer – dostęp doszpikowy</w:t>
            </w:r>
          </w:p>
        </w:tc>
        <w:tc>
          <w:tcPr>
            <w:tcW w:w="852" w:type="dxa"/>
            <w:shd w:val="clear" w:color="auto" w:fill="auto"/>
          </w:tcPr>
          <w:p w14:paraId="49B53C52" w14:textId="749B27BA" w:rsidR="00F11E96" w:rsidRPr="00B0346B" w:rsidRDefault="008B003E"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48D7E969" w14:textId="77777777" w:rsidR="00F11E96" w:rsidRPr="00B0346B" w:rsidRDefault="00F11E96" w:rsidP="00B0346B">
            <w:pPr>
              <w:tabs>
                <w:tab w:val="left" w:pos="851"/>
              </w:tabs>
              <w:spacing w:line="360" w:lineRule="auto"/>
              <w:jc w:val="center"/>
              <w:rPr>
                <w:sz w:val="22"/>
                <w:szCs w:val="22"/>
              </w:rPr>
            </w:pPr>
          </w:p>
        </w:tc>
        <w:tc>
          <w:tcPr>
            <w:tcW w:w="1010" w:type="dxa"/>
            <w:shd w:val="clear" w:color="auto" w:fill="auto"/>
          </w:tcPr>
          <w:p w14:paraId="1E222FE6" w14:textId="77777777" w:rsidR="00F11E96" w:rsidRPr="00B0346B" w:rsidRDefault="00F11E96" w:rsidP="00B0346B">
            <w:pPr>
              <w:tabs>
                <w:tab w:val="left" w:pos="851"/>
              </w:tabs>
              <w:spacing w:line="360" w:lineRule="auto"/>
              <w:jc w:val="center"/>
              <w:rPr>
                <w:sz w:val="22"/>
                <w:szCs w:val="22"/>
              </w:rPr>
            </w:pPr>
          </w:p>
        </w:tc>
        <w:tc>
          <w:tcPr>
            <w:tcW w:w="1541" w:type="dxa"/>
            <w:shd w:val="clear" w:color="auto" w:fill="auto"/>
          </w:tcPr>
          <w:p w14:paraId="20943A5C" w14:textId="77777777" w:rsidR="00F11E96" w:rsidRPr="00B0346B" w:rsidRDefault="00F11E96" w:rsidP="00B0346B">
            <w:pPr>
              <w:tabs>
                <w:tab w:val="left" w:pos="851"/>
              </w:tabs>
              <w:spacing w:line="360" w:lineRule="auto"/>
              <w:jc w:val="center"/>
              <w:rPr>
                <w:sz w:val="22"/>
                <w:szCs w:val="22"/>
              </w:rPr>
            </w:pPr>
          </w:p>
        </w:tc>
        <w:tc>
          <w:tcPr>
            <w:tcW w:w="1701" w:type="dxa"/>
            <w:shd w:val="clear" w:color="auto" w:fill="auto"/>
          </w:tcPr>
          <w:p w14:paraId="718FB0EA" w14:textId="77777777" w:rsidR="00F11E96" w:rsidRPr="00B0346B" w:rsidRDefault="00F11E96" w:rsidP="00B0346B">
            <w:pPr>
              <w:tabs>
                <w:tab w:val="left" w:pos="851"/>
              </w:tabs>
              <w:spacing w:line="360" w:lineRule="auto"/>
              <w:jc w:val="center"/>
              <w:rPr>
                <w:sz w:val="22"/>
                <w:szCs w:val="22"/>
              </w:rPr>
            </w:pPr>
          </w:p>
        </w:tc>
      </w:tr>
      <w:tr w:rsidR="00F11E96" w:rsidRPr="00B0346B" w14:paraId="7C3E4AD0" w14:textId="77777777" w:rsidTr="00B0346B">
        <w:tc>
          <w:tcPr>
            <w:tcW w:w="949" w:type="dxa"/>
            <w:shd w:val="clear" w:color="auto" w:fill="auto"/>
          </w:tcPr>
          <w:p w14:paraId="288557D3" w14:textId="77777777" w:rsidR="00F11E96" w:rsidRPr="00B0346B" w:rsidRDefault="008B003E" w:rsidP="00B0346B">
            <w:pPr>
              <w:tabs>
                <w:tab w:val="left" w:pos="851"/>
              </w:tabs>
              <w:spacing w:line="360" w:lineRule="auto"/>
              <w:jc w:val="center"/>
              <w:rPr>
                <w:sz w:val="22"/>
                <w:szCs w:val="22"/>
              </w:rPr>
            </w:pPr>
            <w:r w:rsidRPr="00B0346B">
              <w:rPr>
                <w:sz w:val="22"/>
                <w:szCs w:val="22"/>
              </w:rPr>
              <w:t>18</w:t>
            </w:r>
          </w:p>
        </w:tc>
        <w:tc>
          <w:tcPr>
            <w:tcW w:w="2737" w:type="dxa"/>
            <w:shd w:val="clear" w:color="auto" w:fill="auto"/>
          </w:tcPr>
          <w:p w14:paraId="1E86F227" w14:textId="77777777" w:rsidR="00F11E96" w:rsidRPr="00B0346B" w:rsidRDefault="008B003E" w:rsidP="00B0346B">
            <w:pPr>
              <w:tabs>
                <w:tab w:val="left" w:pos="851"/>
              </w:tabs>
              <w:rPr>
                <w:sz w:val="20"/>
                <w:szCs w:val="20"/>
              </w:rPr>
            </w:pPr>
            <w:r w:rsidRPr="00B0346B">
              <w:rPr>
                <w:sz w:val="20"/>
                <w:szCs w:val="20"/>
              </w:rPr>
              <w:t>Trenażer – iniekcje domięśniowe</w:t>
            </w:r>
          </w:p>
        </w:tc>
        <w:tc>
          <w:tcPr>
            <w:tcW w:w="852" w:type="dxa"/>
            <w:shd w:val="clear" w:color="auto" w:fill="auto"/>
          </w:tcPr>
          <w:p w14:paraId="3A0473FF" w14:textId="46192BB3" w:rsidR="00F11E96" w:rsidRPr="00B0346B" w:rsidRDefault="008B003E"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57E2CF75" w14:textId="77777777" w:rsidR="00F11E96" w:rsidRPr="00B0346B" w:rsidRDefault="00F11E96" w:rsidP="00B0346B">
            <w:pPr>
              <w:tabs>
                <w:tab w:val="left" w:pos="851"/>
              </w:tabs>
              <w:spacing w:line="360" w:lineRule="auto"/>
              <w:jc w:val="center"/>
              <w:rPr>
                <w:sz w:val="22"/>
                <w:szCs w:val="22"/>
              </w:rPr>
            </w:pPr>
          </w:p>
        </w:tc>
        <w:tc>
          <w:tcPr>
            <w:tcW w:w="1010" w:type="dxa"/>
            <w:shd w:val="clear" w:color="auto" w:fill="auto"/>
          </w:tcPr>
          <w:p w14:paraId="333DA2D5" w14:textId="77777777" w:rsidR="00F11E96" w:rsidRPr="00B0346B" w:rsidRDefault="00F11E96" w:rsidP="00B0346B">
            <w:pPr>
              <w:tabs>
                <w:tab w:val="left" w:pos="851"/>
              </w:tabs>
              <w:spacing w:line="360" w:lineRule="auto"/>
              <w:jc w:val="center"/>
              <w:rPr>
                <w:sz w:val="22"/>
                <w:szCs w:val="22"/>
              </w:rPr>
            </w:pPr>
          </w:p>
        </w:tc>
        <w:tc>
          <w:tcPr>
            <w:tcW w:w="1541" w:type="dxa"/>
            <w:shd w:val="clear" w:color="auto" w:fill="auto"/>
          </w:tcPr>
          <w:p w14:paraId="5E9C8B5C" w14:textId="77777777" w:rsidR="00F11E96" w:rsidRPr="00B0346B" w:rsidRDefault="00F11E96" w:rsidP="00B0346B">
            <w:pPr>
              <w:tabs>
                <w:tab w:val="left" w:pos="851"/>
              </w:tabs>
              <w:spacing w:line="360" w:lineRule="auto"/>
              <w:jc w:val="center"/>
              <w:rPr>
                <w:sz w:val="22"/>
                <w:szCs w:val="22"/>
              </w:rPr>
            </w:pPr>
          </w:p>
        </w:tc>
        <w:tc>
          <w:tcPr>
            <w:tcW w:w="1701" w:type="dxa"/>
            <w:shd w:val="clear" w:color="auto" w:fill="auto"/>
          </w:tcPr>
          <w:p w14:paraId="369B3B4A" w14:textId="77777777" w:rsidR="00F11E96" w:rsidRPr="00B0346B" w:rsidRDefault="00F11E96" w:rsidP="00B0346B">
            <w:pPr>
              <w:tabs>
                <w:tab w:val="left" w:pos="851"/>
              </w:tabs>
              <w:spacing w:line="360" w:lineRule="auto"/>
              <w:jc w:val="center"/>
              <w:rPr>
                <w:sz w:val="22"/>
                <w:szCs w:val="22"/>
              </w:rPr>
            </w:pPr>
          </w:p>
        </w:tc>
      </w:tr>
      <w:tr w:rsidR="008B003E" w:rsidRPr="00B0346B" w14:paraId="1D2F41A6" w14:textId="77777777" w:rsidTr="00B0346B">
        <w:tc>
          <w:tcPr>
            <w:tcW w:w="949" w:type="dxa"/>
            <w:shd w:val="clear" w:color="auto" w:fill="auto"/>
          </w:tcPr>
          <w:p w14:paraId="7CC911F5" w14:textId="77777777" w:rsidR="008B003E" w:rsidRPr="00B0346B" w:rsidRDefault="008B003E" w:rsidP="00B0346B">
            <w:pPr>
              <w:tabs>
                <w:tab w:val="left" w:pos="851"/>
              </w:tabs>
              <w:spacing w:line="360" w:lineRule="auto"/>
              <w:jc w:val="center"/>
              <w:rPr>
                <w:sz w:val="22"/>
                <w:szCs w:val="22"/>
              </w:rPr>
            </w:pPr>
            <w:r w:rsidRPr="00B0346B">
              <w:rPr>
                <w:sz w:val="22"/>
                <w:szCs w:val="22"/>
              </w:rPr>
              <w:t>19</w:t>
            </w:r>
          </w:p>
        </w:tc>
        <w:tc>
          <w:tcPr>
            <w:tcW w:w="2737" w:type="dxa"/>
            <w:shd w:val="clear" w:color="auto" w:fill="auto"/>
            <w:vAlign w:val="center"/>
          </w:tcPr>
          <w:p w14:paraId="48C2E2B5" w14:textId="77777777" w:rsidR="008B003E" w:rsidRPr="00B0346B" w:rsidRDefault="008B003E" w:rsidP="00B0346B">
            <w:pPr>
              <w:tabs>
                <w:tab w:val="left" w:pos="851"/>
              </w:tabs>
              <w:rPr>
                <w:sz w:val="20"/>
                <w:szCs w:val="20"/>
              </w:rPr>
            </w:pPr>
            <w:r w:rsidRPr="00B0346B">
              <w:rPr>
                <w:sz w:val="20"/>
                <w:szCs w:val="20"/>
              </w:rPr>
              <w:t>Trenażer – iniekcje śródskórne</w:t>
            </w:r>
          </w:p>
        </w:tc>
        <w:tc>
          <w:tcPr>
            <w:tcW w:w="852" w:type="dxa"/>
            <w:shd w:val="clear" w:color="auto" w:fill="auto"/>
          </w:tcPr>
          <w:p w14:paraId="77801996" w14:textId="38336753" w:rsidR="008B003E" w:rsidRPr="00B0346B" w:rsidRDefault="008B003E" w:rsidP="00B0346B">
            <w:pPr>
              <w:tabs>
                <w:tab w:val="left" w:pos="851"/>
              </w:tabs>
              <w:spacing w:line="360" w:lineRule="auto"/>
              <w:jc w:val="center"/>
              <w:rPr>
                <w:sz w:val="22"/>
                <w:szCs w:val="22"/>
              </w:rPr>
            </w:pPr>
            <w:r w:rsidRPr="00B0346B">
              <w:rPr>
                <w:sz w:val="22"/>
                <w:szCs w:val="22"/>
              </w:rPr>
              <w:t>2</w:t>
            </w:r>
            <w:r w:rsidR="00862B95">
              <w:rPr>
                <w:sz w:val="22"/>
                <w:szCs w:val="22"/>
              </w:rPr>
              <w:t xml:space="preserve"> szt.</w:t>
            </w:r>
          </w:p>
        </w:tc>
        <w:tc>
          <w:tcPr>
            <w:tcW w:w="1558" w:type="dxa"/>
            <w:shd w:val="clear" w:color="auto" w:fill="auto"/>
          </w:tcPr>
          <w:p w14:paraId="0862758C" w14:textId="77777777" w:rsidR="008B003E" w:rsidRPr="00B0346B" w:rsidRDefault="008B003E" w:rsidP="00B0346B">
            <w:pPr>
              <w:tabs>
                <w:tab w:val="left" w:pos="851"/>
              </w:tabs>
              <w:spacing w:line="360" w:lineRule="auto"/>
              <w:jc w:val="center"/>
              <w:rPr>
                <w:sz w:val="22"/>
                <w:szCs w:val="22"/>
              </w:rPr>
            </w:pPr>
          </w:p>
        </w:tc>
        <w:tc>
          <w:tcPr>
            <w:tcW w:w="1010" w:type="dxa"/>
            <w:shd w:val="clear" w:color="auto" w:fill="auto"/>
          </w:tcPr>
          <w:p w14:paraId="44443E9F" w14:textId="77777777" w:rsidR="008B003E" w:rsidRPr="00B0346B" w:rsidRDefault="008B003E" w:rsidP="00B0346B">
            <w:pPr>
              <w:tabs>
                <w:tab w:val="left" w:pos="851"/>
              </w:tabs>
              <w:spacing w:line="360" w:lineRule="auto"/>
              <w:jc w:val="center"/>
              <w:rPr>
                <w:sz w:val="22"/>
                <w:szCs w:val="22"/>
              </w:rPr>
            </w:pPr>
          </w:p>
        </w:tc>
        <w:tc>
          <w:tcPr>
            <w:tcW w:w="1541" w:type="dxa"/>
            <w:shd w:val="clear" w:color="auto" w:fill="auto"/>
          </w:tcPr>
          <w:p w14:paraId="09232D89" w14:textId="77777777" w:rsidR="008B003E" w:rsidRPr="00B0346B" w:rsidRDefault="008B003E" w:rsidP="00B0346B">
            <w:pPr>
              <w:tabs>
                <w:tab w:val="left" w:pos="851"/>
              </w:tabs>
              <w:spacing w:line="360" w:lineRule="auto"/>
              <w:jc w:val="center"/>
              <w:rPr>
                <w:sz w:val="22"/>
                <w:szCs w:val="22"/>
              </w:rPr>
            </w:pPr>
          </w:p>
        </w:tc>
        <w:tc>
          <w:tcPr>
            <w:tcW w:w="1701" w:type="dxa"/>
            <w:shd w:val="clear" w:color="auto" w:fill="auto"/>
          </w:tcPr>
          <w:p w14:paraId="25969718" w14:textId="77777777" w:rsidR="008B003E" w:rsidRPr="00B0346B" w:rsidRDefault="008B003E" w:rsidP="00B0346B">
            <w:pPr>
              <w:tabs>
                <w:tab w:val="left" w:pos="851"/>
              </w:tabs>
              <w:spacing w:line="360" w:lineRule="auto"/>
              <w:jc w:val="center"/>
              <w:rPr>
                <w:sz w:val="22"/>
                <w:szCs w:val="22"/>
              </w:rPr>
            </w:pPr>
          </w:p>
        </w:tc>
      </w:tr>
      <w:tr w:rsidR="008B003E" w:rsidRPr="00B0346B" w14:paraId="583F7981" w14:textId="77777777" w:rsidTr="00B0346B">
        <w:tc>
          <w:tcPr>
            <w:tcW w:w="949" w:type="dxa"/>
            <w:shd w:val="clear" w:color="auto" w:fill="auto"/>
          </w:tcPr>
          <w:p w14:paraId="38F62D2F" w14:textId="77777777" w:rsidR="008B003E" w:rsidRPr="00B0346B" w:rsidRDefault="008B003E" w:rsidP="00B0346B">
            <w:pPr>
              <w:tabs>
                <w:tab w:val="left" w:pos="851"/>
              </w:tabs>
              <w:spacing w:line="360" w:lineRule="auto"/>
              <w:jc w:val="center"/>
              <w:rPr>
                <w:sz w:val="22"/>
                <w:szCs w:val="22"/>
              </w:rPr>
            </w:pPr>
            <w:r w:rsidRPr="00B0346B">
              <w:rPr>
                <w:sz w:val="22"/>
                <w:szCs w:val="22"/>
              </w:rPr>
              <w:t>20</w:t>
            </w:r>
          </w:p>
        </w:tc>
        <w:tc>
          <w:tcPr>
            <w:tcW w:w="2737" w:type="dxa"/>
            <w:shd w:val="clear" w:color="auto" w:fill="auto"/>
          </w:tcPr>
          <w:p w14:paraId="57304089" w14:textId="77777777" w:rsidR="008B003E" w:rsidRPr="00B0346B" w:rsidRDefault="009C29DA" w:rsidP="00B0346B">
            <w:pPr>
              <w:tabs>
                <w:tab w:val="left" w:pos="851"/>
              </w:tabs>
              <w:rPr>
                <w:sz w:val="20"/>
                <w:szCs w:val="20"/>
              </w:rPr>
            </w:pPr>
            <w:r w:rsidRPr="00B0346B">
              <w:rPr>
                <w:sz w:val="20"/>
                <w:szCs w:val="20"/>
              </w:rPr>
              <w:t>Trenażer - cewnikowanie pęcherza/wymienny</w:t>
            </w:r>
          </w:p>
        </w:tc>
        <w:tc>
          <w:tcPr>
            <w:tcW w:w="852" w:type="dxa"/>
            <w:shd w:val="clear" w:color="auto" w:fill="auto"/>
          </w:tcPr>
          <w:p w14:paraId="7128A727" w14:textId="04CDB4C0" w:rsidR="008B003E" w:rsidRPr="00B0346B" w:rsidRDefault="009C29DA"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FA165C6" w14:textId="77777777" w:rsidR="008B003E" w:rsidRPr="00B0346B" w:rsidRDefault="008B003E" w:rsidP="00B0346B">
            <w:pPr>
              <w:tabs>
                <w:tab w:val="left" w:pos="851"/>
              </w:tabs>
              <w:spacing w:line="360" w:lineRule="auto"/>
              <w:jc w:val="center"/>
              <w:rPr>
                <w:sz w:val="22"/>
                <w:szCs w:val="22"/>
              </w:rPr>
            </w:pPr>
          </w:p>
        </w:tc>
        <w:tc>
          <w:tcPr>
            <w:tcW w:w="1010" w:type="dxa"/>
            <w:shd w:val="clear" w:color="auto" w:fill="auto"/>
          </w:tcPr>
          <w:p w14:paraId="2DCA3845" w14:textId="77777777" w:rsidR="008B003E" w:rsidRPr="00B0346B" w:rsidRDefault="008B003E" w:rsidP="00B0346B">
            <w:pPr>
              <w:tabs>
                <w:tab w:val="left" w:pos="851"/>
              </w:tabs>
              <w:spacing w:line="360" w:lineRule="auto"/>
              <w:jc w:val="center"/>
              <w:rPr>
                <w:sz w:val="22"/>
                <w:szCs w:val="22"/>
              </w:rPr>
            </w:pPr>
          </w:p>
        </w:tc>
        <w:tc>
          <w:tcPr>
            <w:tcW w:w="1541" w:type="dxa"/>
            <w:shd w:val="clear" w:color="auto" w:fill="auto"/>
          </w:tcPr>
          <w:p w14:paraId="41DD72A7" w14:textId="77777777" w:rsidR="008B003E" w:rsidRPr="00B0346B" w:rsidRDefault="008B003E" w:rsidP="00B0346B">
            <w:pPr>
              <w:tabs>
                <w:tab w:val="left" w:pos="851"/>
              </w:tabs>
              <w:spacing w:line="360" w:lineRule="auto"/>
              <w:jc w:val="center"/>
              <w:rPr>
                <w:sz w:val="22"/>
                <w:szCs w:val="22"/>
              </w:rPr>
            </w:pPr>
          </w:p>
        </w:tc>
        <w:tc>
          <w:tcPr>
            <w:tcW w:w="1701" w:type="dxa"/>
            <w:shd w:val="clear" w:color="auto" w:fill="auto"/>
          </w:tcPr>
          <w:p w14:paraId="6784445C" w14:textId="77777777" w:rsidR="008B003E" w:rsidRPr="00B0346B" w:rsidRDefault="008B003E" w:rsidP="00B0346B">
            <w:pPr>
              <w:tabs>
                <w:tab w:val="left" w:pos="851"/>
              </w:tabs>
              <w:spacing w:line="360" w:lineRule="auto"/>
              <w:jc w:val="center"/>
              <w:rPr>
                <w:sz w:val="22"/>
                <w:szCs w:val="22"/>
              </w:rPr>
            </w:pPr>
          </w:p>
        </w:tc>
      </w:tr>
      <w:tr w:rsidR="008B003E" w:rsidRPr="00B0346B" w14:paraId="50A2672B" w14:textId="77777777" w:rsidTr="00B0346B">
        <w:tc>
          <w:tcPr>
            <w:tcW w:w="949" w:type="dxa"/>
            <w:shd w:val="clear" w:color="auto" w:fill="auto"/>
          </w:tcPr>
          <w:p w14:paraId="16251BEA" w14:textId="77777777" w:rsidR="008B003E" w:rsidRPr="00B0346B" w:rsidRDefault="009C29DA" w:rsidP="00B0346B">
            <w:pPr>
              <w:tabs>
                <w:tab w:val="left" w:pos="851"/>
              </w:tabs>
              <w:spacing w:line="360" w:lineRule="auto"/>
              <w:jc w:val="center"/>
              <w:rPr>
                <w:sz w:val="22"/>
                <w:szCs w:val="22"/>
              </w:rPr>
            </w:pPr>
            <w:r w:rsidRPr="00B0346B">
              <w:rPr>
                <w:sz w:val="22"/>
                <w:szCs w:val="22"/>
              </w:rPr>
              <w:t>21</w:t>
            </w:r>
          </w:p>
        </w:tc>
        <w:tc>
          <w:tcPr>
            <w:tcW w:w="2737" w:type="dxa"/>
            <w:shd w:val="clear" w:color="auto" w:fill="auto"/>
          </w:tcPr>
          <w:p w14:paraId="28AC8F84" w14:textId="77777777" w:rsidR="008B003E" w:rsidRPr="00B0346B" w:rsidRDefault="009C29DA" w:rsidP="00B0346B">
            <w:pPr>
              <w:tabs>
                <w:tab w:val="left" w:pos="851"/>
              </w:tabs>
              <w:rPr>
                <w:sz w:val="20"/>
                <w:szCs w:val="20"/>
              </w:rPr>
            </w:pPr>
            <w:r w:rsidRPr="00B0346B">
              <w:rPr>
                <w:sz w:val="20"/>
                <w:szCs w:val="20"/>
              </w:rPr>
              <w:t>Trenażer – badanie  gruczołu piersiowego</w:t>
            </w:r>
          </w:p>
        </w:tc>
        <w:tc>
          <w:tcPr>
            <w:tcW w:w="852" w:type="dxa"/>
            <w:shd w:val="clear" w:color="auto" w:fill="auto"/>
          </w:tcPr>
          <w:p w14:paraId="7F0A7492" w14:textId="6F42DFA8" w:rsidR="008B003E" w:rsidRPr="00B0346B" w:rsidRDefault="009C29DA"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4F26F907" w14:textId="77777777" w:rsidR="008B003E" w:rsidRPr="00B0346B" w:rsidRDefault="008B003E" w:rsidP="00B0346B">
            <w:pPr>
              <w:tabs>
                <w:tab w:val="left" w:pos="851"/>
              </w:tabs>
              <w:spacing w:line="360" w:lineRule="auto"/>
              <w:jc w:val="center"/>
              <w:rPr>
                <w:sz w:val="22"/>
                <w:szCs w:val="22"/>
              </w:rPr>
            </w:pPr>
          </w:p>
        </w:tc>
        <w:tc>
          <w:tcPr>
            <w:tcW w:w="1010" w:type="dxa"/>
            <w:shd w:val="clear" w:color="auto" w:fill="auto"/>
          </w:tcPr>
          <w:p w14:paraId="252C6247" w14:textId="77777777" w:rsidR="008B003E" w:rsidRPr="00B0346B" w:rsidRDefault="008B003E" w:rsidP="00B0346B">
            <w:pPr>
              <w:tabs>
                <w:tab w:val="left" w:pos="851"/>
              </w:tabs>
              <w:spacing w:line="360" w:lineRule="auto"/>
              <w:jc w:val="center"/>
              <w:rPr>
                <w:sz w:val="22"/>
                <w:szCs w:val="22"/>
              </w:rPr>
            </w:pPr>
          </w:p>
        </w:tc>
        <w:tc>
          <w:tcPr>
            <w:tcW w:w="1541" w:type="dxa"/>
            <w:shd w:val="clear" w:color="auto" w:fill="auto"/>
          </w:tcPr>
          <w:p w14:paraId="32C30460" w14:textId="77777777" w:rsidR="008B003E" w:rsidRPr="00B0346B" w:rsidRDefault="008B003E" w:rsidP="00B0346B">
            <w:pPr>
              <w:tabs>
                <w:tab w:val="left" w:pos="851"/>
              </w:tabs>
              <w:spacing w:line="360" w:lineRule="auto"/>
              <w:jc w:val="center"/>
              <w:rPr>
                <w:sz w:val="22"/>
                <w:szCs w:val="22"/>
              </w:rPr>
            </w:pPr>
          </w:p>
        </w:tc>
        <w:tc>
          <w:tcPr>
            <w:tcW w:w="1701" w:type="dxa"/>
            <w:shd w:val="clear" w:color="auto" w:fill="auto"/>
          </w:tcPr>
          <w:p w14:paraId="7E8BB4C2" w14:textId="77777777" w:rsidR="008B003E" w:rsidRPr="00B0346B" w:rsidRDefault="008B003E" w:rsidP="00B0346B">
            <w:pPr>
              <w:tabs>
                <w:tab w:val="left" w:pos="851"/>
              </w:tabs>
              <w:spacing w:line="360" w:lineRule="auto"/>
              <w:jc w:val="center"/>
              <w:rPr>
                <w:sz w:val="22"/>
                <w:szCs w:val="22"/>
              </w:rPr>
            </w:pPr>
          </w:p>
        </w:tc>
      </w:tr>
      <w:tr w:rsidR="009C29DA" w:rsidRPr="00B0346B" w14:paraId="4FDB1F29" w14:textId="77777777" w:rsidTr="00B0346B">
        <w:tc>
          <w:tcPr>
            <w:tcW w:w="949" w:type="dxa"/>
            <w:shd w:val="clear" w:color="auto" w:fill="auto"/>
          </w:tcPr>
          <w:p w14:paraId="015CBDA8" w14:textId="77777777" w:rsidR="009C29DA" w:rsidRPr="00B0346B" w:rsidRDefault="006C0491" w:rsidP="00B0346B">
            <w:pPr>
              <w:tabs>
                <w:tab w:val="left" w:pos="851"/>
              </w:tabs>
              <w:spacing w:line="360" w:lineRule="auto"/>
              <w:jc w:val="center"/>
              <w:rPr>
                <w:sz w:val="22"/>
                <w:szCs w:val="22"/>
              </w:rPr>
            </w:pPr>
            <w:r w:rsidRPr="00B0346B">
              <w:rPr>
                <w:sz w:val="22"/>
                <w:szCs w:val="22"/>
              </w:rPr>
              <w:t>22</w:t>
            </w:r>
          </w:p>
        </w:tc>
        <w:tc>
          <w:tcPr>
            <w:tcW w:w="2737" w:type="dxa"/>
            <w:shd w:val="clear" w:color="auto" w:fill="auto"/>
          </w:tcPr>
          <w:p w14:paraId="5DE4921F" w14:textId="77777777" w:rsidR="009C29DA" w:rsidRPr="00B0346B" w:rsidRDefault="006C0491" w:rsidP="00B0346B">
            <w:pPr>
              <w:tabs>
                <w:tab w:val="left" w:pos="851"/>
              </w:tabs>
              <w:rPr>
                <w:sz w:val="20"/>
                <w:szCs w:val="20"/>
              </w:rPr>
            </w:pPr>
            <w:r w:rsidRPr="00B0346B">
              <w:rPr>
                <w:sz w:val="20"/>
                <w:szCs w:val="20"/>
              </w:rPr>
              <w:t>Trenażer – badanie  gruczołu piersiowego</w:t>
            </w:r>
          </w:p>
        </w:tc>
        <w:tc>
          <w:tcPr>
            <w:tcW w:w="852" w:type="dxa"/>
            <w:shd w:val="clear" w:color="auto" w:fill="auto"/>
          </w:tcPr>
          <w:p w14:paraId="24C6A307" w14:textId="0DB81255" w:rsidR="009C29DA" w:rsidRPr="00B0346B" w:rsidRDefault="006C0491"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73691AD5" w14:textId="77777777" w:rsidR="009C29DA" w:rsidRPr="00B0346B" w:rsidRDefault="009C29DA" w:rsidP="00B0346B">
            <w:pPr>
              <w:tabs>
                <w:tab w:val="left" w:pos="851"/>
              </w:tabs>
              <w:spacing w:line="360" w:lineRule="auto"/>
              <w:jc w:val="center"/>
              <w:rPr>
                <w:sz w:val="22"/>
                <w:szCs w:val="22"/>
              </w:rPr>
            </w:pPr>
          </w:p>
        </w:tc>
        <w:tc>
          <w:tcPr>
            <w:tcW w:w="1010" w:type="dxa"/>
            <w:shd w:val="clear" w:color="auto" w:fill="auto"/>
          </w:tcPr>
          <w:p w14:paraId="22374EAC" w14:textId="77777777" w:rsidR="009C29DA" w:rsidRPr="00B0346B" w:rsidRDefault="009C29DA" w:rsidP="00B0346B">
            <w:pPr>
              <w:tabs>
                <w:tab w:val="left" w:pos="851"/>
              </w:tabs>
              <w:spacing w:line="360" w:lineRule="auto"/>
              <w:jc w:val="center"/>
              <w:rPr>
                <w:sz w:val="22"/>
                <w:szCs w:val="22"/>
              </w:rPr>
            </w:pPr>
          </w:p>
        </w:tc>
        <w:tc>
          <w:tcPr>
            <w:tcW w:w="1541" w:type="dxa"/>
            <w:shd w:val="clear" w:color="auto" w:fill="auto"/>
          </w:tcPr>
          <w:p w14:paraId="3ED1E889" w14:textId="77777777" w:rsidR="009C29DA" w:rsidRPr="00B0346B" w:rsidRDefault="009C29DA" w:rsidP="00B0346B">
            <w:pPr>
              <w:tabs>
                <w:tab w:val="left" w:pos="851"/>
              </w:tabs>
              <w:spacing w:line="360" w:lineRule="auto"/>
              <w:jc w:val="center"/>
              <w:rPr>
                <w:sz w:val="22"/>
                <w:szCs w:val="22"/>
              </w:rPr>
            </w:pPr>
          </w:p>
        </w:tc>
        <w:tc>
          <w:tcPr>
            <w:tcW w:w="1701" w:type="dxa"/>
            <w:shd w:val="clear" w:color="auto" w:fill="auto"/>
          </w:tcPr>
          <w:p w14:paraId="15D2B79F" w14:textId="77777777" w:rsidR="009C29DA" w:rsidRPr="00B0346B" w:rsidRDefault="009C29DA" w:rsidP="00B0346B">
            <w:pPr>
              <w:tabs>
                <w:tab w:val="left" w:pos="851"/>
              </w:tabs>
              <w:spacing w:line="360" w:lineRule="auto"/>
              <w:jc w:val="center"/>
              <w:rPr>
                <w:sz w:val="22"/>
                <w:szCs w:val="22"/>
              </w:rPr>
            </w:pPr>
          </w:p>
        </w:tc>
      </w:tr>
      <w:tr w:rsidR="009C29DA" w:rsidRPr="00B0346B" w14:paraId="56F222C0" w14:textId="77777777" w:rsidTr="00B0346B">
        <w:tc>
          <w:tcPr>
            <w:tcW w:w="949" w:type="dxa"/>
            <w:shd w:val="clear" w:color="auto" w:fill="auto"/>
          </w:tcPr>
          <w:p w14:paraId="24473DEA" w14:textId="77777777" w:rsidR="009C29DA" w:rsidRPr="00B0346B" w:rsidRDefault="006C0491" w:rsidP="00B0346B">
            <w:pPr>
              <w:tabs>
                <w:tab w:val="left" w:pos="851"/>
              </w:tabs>
              <w:spacing w:line="360" w:lineRule="auto"/>
              <w:jc w:val="center"/>
              <w:rPr>
                <w:sz w:val="22"/>
                <w:szCs w:val="22"/>
              </w:rPr>
            </w:pPr>
            <w:r w:rsidRPr="00B0346B">
              <w:rPr>
                <w:sz w:val="22"/>
                <w:szCs w:val="22"/>
              </w:rPr>
              <w:t>23</w:t>
            </w:r>
          </w:p>
        </w:tc>
        <w:tc>
          <w:tcPr>
            <w:tcW w:w="2737" w:type="dxa"/>
            <w:shd w:val="clear" w:color="auto" w:fill="auto"/>
            <w:vAlign w:val="center"/>
          </w:tcPr>
          <w:p w14:paraId="5C1F0190" w14:textId="77777777" w:rsidR="009C29DA" w:rsidRPr="00B0346B" w:rsidRDefault="006C0491" w:rsidP="00B0346B">
            <w:pPr>
              <w:tabs>
                <w:tab w:val="left" w:pos="851"/>
              </w:tabs>
              <w:rPr>
                <w:sz w:val="20"/>
                <w:szCs w:val="20"/>
              </w:rPr>
            </w:pPr>
            <w:r w:rsidRPr="00B0346B">
              <w:rPr>
                <w:sz w:val="20"/>
                <w:szCs w:val="20"/>
              </w:rPr>
              <w:t>Trenażer - konikotomia</w:t>
            </w:r>
          </w:p>
        </w:tc>
        <w:tc>
          <w:tcPr>
            <w:tcW w:w="852" w:type="dxa"/>
            <w:shd w:val="clear" w:color="auto" w:fill="auto"/>
          </w:tcPr>
          <w:p w14:paraId="2C8BDD10" w14:textId="623254F7" w:rsidR="009C29DA" w:rsidRPr="00B0346B" w:rsidRDefault="006C0491"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0CAC69EF" w14:textId="77777777" w:rsidR="009C29DA" w:rsidRPr="00B0346B" w:rsidRDefault="009C29DA" w:rsidP="00B0346B">
            <w:pPr>
              <w:tabs>
                <w:tab w:val="left" w:pos="851"/>
              </w:tabs>
              <w:spacing w:line="360" w:lineRule="auto"/>
              <w:jc w:val="center"/>
              <w:rPr>
                <w:sz w:val="22"/>
                <w:szCs w:val="22"/>
              </w:rPr>
            </w:pPr>
          </w:p>
        </w:tc>
        <w:tc>
          <w:tcPr>
            <w:tcW w:w="1010" w:type="dxa"/>
            <w:shd w:val="clear" w:color="auto" w:fill="auto"/>
          </w:tcPr>
          <w:p w14:paraId="4D68B55D" w14:textId="77777777" w:rsidR="009C29DA" w:rsidRPr="00B0346B" w:rsidRDefault="009C29DA" w:rsidP="00B0346B">
            <w:pPr>
              <w:tabs>
                <w:tab w:val="left" w:pos="851"/>
              </w:tabs>
              <w:spacing w:line="360" w:lineRule="auto"/>
              <w:jc w:val="center"/>
              <w:rPr>
                <w:sz w:val="22"/>
                <w:szCs w:val="22"/>
              </w:rPr>
            </w:pPr>
          </w:p>
        </w:tc>
        <w:tc>
          <w:tcPr>
            <w:tcW w:w="1541" w:type="dxa"/>
            <w:shd w:val="clear" w:color="auto" w:fill="auto"/>
          </w:tcPr>
          <w:p w14:paraId="45028BD3" w14:textId="77777777" w:rsidR="009C29DA" w:rsidRPr="00B0346B" w:rsidRDefault="009C29DA" w:rsidP="00B0346B">
            <w:pPr>
              <w:tabs>
                <w:tab w:val="left" w:pos="851"/>
              </w:tabs>
              <w:spacing w:line="360" w:lineRule="auto"/>
              <w:jc w:val="center"/>
              <w:rPr>
                <w:sz w:val="22"/>
                <w:szCs w:val="22"/>
              </w:rPr>
            </w:pPr>
          </w:p>
        </w:tc>
        <w:tc>
          <w:tcPr>
            <w:tcW w:w="1701" w:type="dxa"/>
            <w:shd w:val="clear" w:color="auto" w:fill="auto"/>
          </w:tcPr>
          <w:p w14:paraId="0DBAEBBB" w14:textId="77777777" w:rsidR="009C29DA" w:rsidRPr="00B0346B" w:rsidRDefault="009C29DA" w:rsidP="00B0346B">
            <w:pPr>
              <w:tabs>
                <w:tab w:val="left" w:pos="851"/>
              </w:tabs>
              <w:spacing w:line="360" w:lineRule="auto"/>
              <w:jc w:val="center"/>
              <w:rPr>
                <w:sz w:val="22"/>
                <w:szCs w:val="22"/>
              </w:rPr>
            </w:pPr>
          </w:p>
        </w:tc>
      </w:tr>
      <w:tr w:rsidR="009C29DA" w:rsidRPr="00B0346B" w14:paraId="39C5E6C3" w14:textId="77777777" w:rsidTr="00B0346B">
        <w:tc>
          <w:tcPr>
            <w:tcW w:w="949" w:type="dxa"/>
            <w:shd w:val="clear" w:color="auto" w:fill="auto"/>
          </w:tcPr>
          <w:p w14:paraId="222BF3F9" w14:textId="77777777" w:rsidR="009C29DA" w:rsidRPr="00B0346B" w:rsidRDefault="006C0491" w:rsidP="00B0346B">
            <w:pPr>
              <w:tabs>
                <w:tab w:val="left" w:pos="851"/>
              </w:tabs>
              <w:spacing w:line="360" w:lineRule="auto"/>
              <w:jc w:val="center"/>
              <w:rPr>
                <w:sz w:val="22"/>
                <w:szCs w:val="22"/>
              </w:rPr>
            </w:pPr>
            <w:r w:rsidRPr="00B0346B">
              <w:rPr>
                <w:sz w:val="22"/>
                <w:szCs w:val="22"/>
              </w:rPr>
              <w:t>24</w:t>
            </w:r>
          </w:p>
        </w:tc>
        <w:tc>
          <w:tcPr>
            <w:tcW w:w="2737" w:type="dxa"/>
            <w:shd w:val="clear" w:color="auto" w:fill="auto"/>
          </w:tcPr>
          <w:p w14:paraId="0B3B513B" w14:textId="77777777" w:rsidR="009C29DA" w:rsidRPr="00B0346B" w:rsidRDefault="006C0491" w:rsidP="00B0346B">
            <w:pPr>
              <w:tabs>
                <w:tab w:val="left" w:pos="851"/>
              </w:tabs>
              <w:rPr>
                <w:sz w:val="20"/>
                <w:szCs w:val="20"/>
              </w:rPr>
            </w:pPr>
            <w:r w:rsidRPr="00B0346B">
              <w:rPr>
                <w:sz w:val="20"/>
                <w:szCs w:val="20"/>
              </w:rPr>
              <w:t>Fantom noworodka pielęgnacyjny</w:t>
            </w:r>
          </w:p>
        </w:tc>
        <w:tc>
          <w:tcPr>
            <w:tcW w:w="852" w:type="dxa"/>
            <w:shd w:val="clear" w:color="auto" w:fill="auto"/>
          </w:tcPr>
          <w:p w14:paraId="7DA7F9A1" w14:textId="0C0BB5E2" w:rsidR="009C29DA" w:rsidRPr="00B0346B" w:rsidRDefault="006C0491"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0209458" w14:textId="77777777" w:rsidR="009C29DA" w:rsidRPr="00B0346B" w:rsidRDefault="009C29DA" w:rsidP="00B0346B">
            <w:pPr>
              <w:tabs>
                <w:tab w:val="left" w:pos="851"/>
              </w:tabs>
              <w:spacing w:line="360" w:lineRule="auto"/>
              <w:jc w:val="center"/>
              <w:rPr>
                <w:sz w:val="22"/>
                <w:szCs w:val="22"/>
              </w:rPr>
            </w:pPr>
          </w:p>
        </w:tc>
        <w:tc>
          <w:tcPr>
            <w:tcW w:w="1010" w:type="dxa"/>
            <w:shd w:val="clear" w:color="auto" w:fill="auto"/>
          </w:tcPr>
          <w:p w14:paraId="6CE7BB5F" w14:textId="77777777" w:rsidR="009C29DA" w:rsidRPr="00B0346B" w:rsidRDefault="009C29DA" w:rsidP="00B0346B">
            <w:pPr>
              <w:tabs>
                <w:tab w:val="left" w:pos="851"/>
              </w:tabs>
              <w:spacing w:line="360" w:lineRule="auto"/>
              <w:jc w:val="center"/>
              <w:rPr>
                <w:sz w:val="22"/>
                <w:szCs w:val="22"/>
              </w:rPr>
            </w:pPr>
          </w:p>
        </w:tc>
        <w:tc>
          <w:tcPr>
            <w:tcW w:w="1541" w:type="dxa"/>
            <w:shd w:val="clear" w:color="auto" w:fill="auto"/>
          </w:tcPr>
          <w:p w14:paraId="110C2FB0" w14:textId="77777777" w:rsidR="009C29DA" w:rsidRPr="00B0346B" w:rsidRDefault="009C29DA" w:rsidP="00B0346B">
            <w:pPr>
              <w:tabs>
                <w:tab w:val="left" w:pos="851"/>
              </w:tabs>
              <w:spacing w:line="360" w:lineRule="auto"/>
              <w:jc w:val="center"/>
              <w:rPr>
                <w:sz w:val="22"/>
                <w:szCs w:val="22"/>
              </w:rPr>
            </w:pPr>
          </w:p>
        </w:tc>
        <w:tc>
          <w:tcPr>
            <w:tcW w:w="1701" w:type="dxa"/>
            <w:shd w:val="clear" w:color="auto" w:fill="auto"/>
          </w:tcPr>
          <w:p w14:paraId="1B8E364D" w14:textId="77777777" w:rsidR="009C29DA" w:rsidRPr="00B0346B" w:rsidRDefault="009C29DA" w:rsidP="00B0346B">
            <w:pPr>
              <w:tabs>
                <w:tab w:val="left" w:pos="851"/>
              </w:tabs>
              <w:spacing w:line="360" w:lineRule="auto"/>
              <w:jc w:val="center"/>
              <w:rPr>
                <w:sz w:val="22"/>
                <w:szCs w:val="22"/>
              </w:rPr>
            </w:pPr>
          </w:p>
        </w:tc>
      </w:tr>
      <w:tr w:rsidR="009C29DA" w:rsidRPr="00B0346B" w14:paraId="4B695B38" w14:textId="77777777" w:rsidTr="00B0346B">
        <w:tc>
          <w:tcPr>
            <w:tcW w:w="949" w:type="dxa"/>
            <w:shd w:val="clear" w:color="auto" w:fill="auto"/>
          </w:tcPr>
          <w:p w14:paraId="7832A8EB" w14:textId="77777777" w:rsidR="009C29DA" w:rsidRPr="00B0346B" w:rsidRDefault="006C0491" w:rsidP="00B0346B">
            <w:pPr>
              <w:tabs>
                <w:tab w:val="left" w:pos="851"/>
              </w:tabs>
              <w:spacing w:line="360" w:lineRule="auto"/>
              <w:jc w:val="center"/>
              <w:rPr>
                <w:sz w:val="22"/>
                <w:szCs w:val="22"/>
              </w:rPr>
            </w:pPr>
            <w:r w:rsidRPr="00B0346B">
              <w:rPr>
                <w:sz w:val="22"/>
                <w:szCs w:val="22"/>
              </w:rPr>
              <w:t>25</w:t>
            </w:r>
          </w:p>
        </w:tc>
        <w:tc>
          <w:tcPr>
            <w:tcW w:w="2737" w:type="dxa"/>
            <w:shd w:val="clear" w:color="auto" w:fill="auto"/>
          </w:tcPr>
          <w:p w14:paraId="4A8736A8" w14:textId="77777777" w:rsidR="009C29DA" w:rsidRPr="00B0346B" w:rsidRDefault="006C0491" w:rsidP="00B0346B">
            <w:pPr>
              <w:tabs>
                <w:tab w:val="left" w:pos="851"/>
              </w:tabs>
              <w:rPr>
                <w:sz w:val="20"/>
                <w:szCs w:val="20"/>
              </w:rPr>
            </w:pPr>
            <w:r w:rsidRPr="00B0346B">
              <w:rPr>
                <w:sz w:val="20"/>
                <w:szCs w:val="20"/>
              </w:rPr>
              <w:t>Fantom noworodka do nauki dostępu naczyniowego</w:t>
            </w:r>
          </w:p>
        </w:tc>
        <w:tc>
          <w:tcPr>
            <w:tcW w:w="852" w:type="dxa"/>
            <w:shd w:val="clear" w:color="auto" w:fill="auto"/>
          </w:tcPr>
          <w:p w14:paraId="4048AB77" w14:textId="052AC824" w:rsidR="009C29DA" w:rsidRPr="00B0346B" w:rsidRDefault="006C0491"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EE6C54E" w14:textId="77777777" w:rsidR="009C29DA" w:rsidRPr="00B0346B" w:rsidRDefault="009C29DA" w:rsidP="00B0346B">
            <w:pPr>
              <w:tabs>
                <w:tab w:val="left" w:pos="851"/>
              </w:tabs>
              <w:spacing w:line="360" w:lineRule="auto"/>
              <w:jc w:val="center"/>
              <w:rPr>
                <w:sz w:val="22"/>
                <w:szCs w:val="22"/>
              </w:rPr>
            </w:pPr>
          </w:p>
        </w:tc>
        <w:tc>
          <w:tcPr>
            <w:tcW w:w="1010" w:type="dxa"/>
            <w:shd w:val="clear" w:color="auto" w:fill="auto"/>
          </w:tcPr>
          <w:p w14:paraId="362C0958" w14:textId="77777777" w:rsidR="009C29DA" w:rsidRPr="00B0346B" w:rsidRDefault="009C29DA" w:rsidP="00B0346B">
            <w:pPr>
              <w:tabs>
                <w:tab w:val="left" w:pos="851"/>
              </w:tabs>
              <w:spacing w:line="360" w:lineRule="auto"/>
              <w:jc w:val="center"/>
              <w:rPr>
                <w:sz w:val="22"/>
                <w:szCs w:val="22"/>
              </w:rPr>
            </w:pPr>
          </w:p>
        </w:tc>
        <w:tc>
          <w:tcPr>
            <w:tcW w:w="1541" w:type="dxa"/>
            <w:shd w:val="clear" w:color="auto" w:fill="auto"/>
          </w:tcPr>
          <w:p w14:paraId="526F3DCC" w14:textId="77777777" w:rsidR="009C29DA" w:rsidRPr="00B0346B" w:rsidRDefault="009C29DA" w:rsidP="00B0346B">
            <w:pPr>
              <w:tabs>
                <w:tab w:val="left" w:pos="851"/>
              </w:tabs>
              <w:spacing w:line="360" w:lineRule="auto"/>
              <w:jc w:val="center"/>
              <w:rPr>
                <w:sz w:val="22"/>
                <w:szCs w:val="22"/>
              </w:rPr>
            </w:pPr>
          </w:p>
        </w:tc>
        <w:tc>
          <w:tcPr>
            <w:tcW w:w="1701" w:type="dxa"/>
            <w:shd w:val="clear" w:color="auto" w:fill="auto"/>
          </w:tcPr>
          <w:p w14:paraId="10A2AA3B" w14:textId="77777777" w:rsidR="009C29DA" w:rsidRPr="00B0346B" w:rsidRDefault="009C29DA" w:rsidP="00B0346B">
            <w:pPr>
              <w:tabs>
                <w:tab w:val="left" w:pos="851"/>
              </w:tabs>
              <w:spacing w:line="360" w:lineRule="auto"/>
              <w:jc w:val="center"/>
              <w:rPr>
                <w:sz w:val="22"/>
                <w:szCs w:val="22"/>
              </w:rPr>
            </w:pPr>
          </w:p>
        </w:tc>
      </w:tr>
      <w:tr w:rsidR="009C29DA" w:rsidRPr="00B0346B" w14:paraId="38A9B971" w14:textId="77777777" w:rsidTr="00B0346B">
        <w:tc>
          <w:tcPr>
            <w:tcW w:w="949" w:type="dxa"/>
            <w:shd w:val="clear" w:color="auto" w:fill="auto"/>
          </w:tcPr>
          <w:p w14:paraId="23DD5F9E" w14:textId="77777777" w:rsidR="009C29DA" w:rsidRPr="00B0346B" w:rsidRDefault="006C0491" w:rsidP="00B0346B">
            <w:pPr>
              <w:tabs>
                <w:tab w:val="left" w:pos="851"/>
              </w:tabs>
              <w:spacing w:line="360" w:lineRule="auto"/>
              <w:jc w:val="center"/>
              <w:rPr>
                <w:sz w:val="22"/>
                <w:szCs w:val="22"/>
              </w:rPr>
            </w:pPr>
            <w:r w:rsidRPr="00B0346B">
              <w:rPr>
                <w:sz w:val="22"/>
                <w:szCs w:val="22"/>
              </w:rPr>
              <w:t>26</w:t>
            </w:r>
          </w:p>
        </w:tc>
        <w:tc>
          <w:tcPr>
            <w:tcW w:w="2737" w:type="dxa"/>
            <w:shd w:val="clear" w:color="auto" w:fill="auto"/>
            <w:vAlign w:val="center"/>
          </w:tcPr>
          <w:p w14:paraId="7EA9F5EE" w14:textId="77777777" w:rsidR="009C29DA" w:rsidRPr="00B0346B" w:rsidRDefault="006C0491" w:rsidP="00B0346B">
            <w:pPr>
              <w:tabs>
                <w:tab w:val="left" w:pos="851"/>
              </w:tabs>
              <w:rPr>
                <w:sz w:val="20"/>
                <w:szCs w:val="20"/>
              </w:rPr>
            </w:pPr>
            <w:r w:rsidRPr="00B0346B">
              <w:rPr>
                <w:sz w:val="20"/>
                <w:szCs w:val="20"/>
              </w:rPr>
              <w:t>Fantom wcześniaka</w:t>
            </w:r>
          </w:p>
        </w:tc>
        <w:tc>
          <w:tcPr>
            <w:tcW w:w="852" w:type="dxa"/>
            <w:shd w:val="clear" w:color="auto" w:fill="auto"/>
          </w:tcPr>
          <w:p w14:paraId="594C9AE1" w14:textId="3F55BD4D" w:rsidR="009C29DA" w:rsidRPr="00B0346B" w:rsidRDefault="006C0491"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6ADE8779" w14:textId="77777777" w:rsidR="009C29DA" w:rsidRPr="00B0346B" w:rsidRDefault="009C29DA" w:rsidP="00B0346B">
            <w:pPr>
              <w:tabs>
                <w:tab w:val="left" w:pos="851"/>
              </w:tabs>
              <w:spacing w:line="360" w:lineRule="auto"/>
              <w:jc w:val="center"/>
              <w:rPr>
                <w:sz w:val="22"/>
                <w:szCs w:val="22"/>
              </w:rPr>
            </w:pPr>
          </w:p>
        </w:tc>
        <w:tc>
          <w:tcPr>
            <w:tcW w:w="1010" w:type="dxa"/>
            <w:shd w:val="clear" w:color="auto" w:fill="auto"/>
          </w:tcPr>
          <w:p w14:paraId="76000FB6" w14:textId="77777777" w:rsidR="009C29DA" w:rsidRPr="00B0346B" w:rsidRDefault="009C29DA" w:rsidP="00B0346B">
            <w:pPr>
              <w:tabs>
                <w:tab w:val="left" w:pos="851"/>
              </w:tabs>
              <w:spacing w:line="360" w:lineRule="auto"/>
              <w:jc w:val="center"/>
              <w:rPr>
                <w:sz w:val="22"/>
                <w:szCs w:val="22"/>
              </w:rPr>
            </w:pPr>
          </w:p>
        </w:tc>
        <w:tc>
          <w:tcPr>
            <w:tcW w:w="1541" w:type="dxa"/>
            <w:shd w:val="clear" w:color="auto" w:fill="auto"/>
          </w:tcPr>
          <w:p w14:paraId="7B67A28A" w14:textId="77777777" w:rsidR="009C29DA" w:rsidRPr="00B0346B" w:rsidRDefault="009C29DA" w:rsidP="00B0346B">
            <w:pPr>
              <w:tabs>
                <w:tab w:val="left" w:pos="851"/>
              </w:tabs>
              <w:spacing w:line="360" w:lineRule="auto"/>
              <w:jc w:val="center"/>
              <w:rPr>
                <w:sz w:val="22"/>
                <w:szCs w:val="22"/>
              </w:rPr>
            </w:pPr>
          </w:p>
        </w:tc>
        <w:tc>
          <w:tcPr>
            <w:tcW w:w="1701" w:type="dxa"/>
            <w:shd w:val="clear" w:color="auto" w:fill="auto"/>
          </w:tcPr>
          <w:p w14:paraId="51D377DA" w14:textId="77777777" w:rsidR="009C29DA" w:rsidRPr="00B0346B" w:rsidRDefault="009C29DA" w:rsidP="00B0346B">
            <w:pPr>
              <w:tabs>
                <w:tab w:val="left" w:pos="851"/>
              </w:tabs>
              <w:spacing w:line="360" w:lineRule="auto"/>
              <w:jc w:val="center"/>
              <w:rPr>
                <w:sz w:val="22"/>
                <w:szCs w:val="22"/>
              </w:rPr>
            </w:pPr>
          </w:p>
        </w:tc>
      </w:tr>
      <w:tr w:rsidR="006C0491" w:rsidRPr="00B0346B" w14:paraId="450623E0" w14:textId="77777777" w:rsidTr="00B0346B">
        <w:tc>
          <w:tcPr>
            <w:tcW w:w="949" w:type="dxa"/>
            <w:shd w:val="clear" w:color="auto" w:fill="auto"/>
          </w:tcPr>
          <w:p w14:paraId="623BF652" w14:textId="77777777" w:rsidR="006C0491" w:rsidRPr="00B0346B" w:rsidRDefault="00F76136" w:rsidP="00B0346B">
            <w:pPr>
              <w:tabs>
                <w:tab w:val="left" w:pos="851"/>
              </w:tabs>
              <w:spacing w:line="360" w:lineRule="auto"/>
              <w:jc w:val="center"/>
              <w:rPr>
                <w:sz w:val="22"/>
                <w:szCs w:val="22"/>
              </w:rPr>
            </w:pPr>
            <w:r w:rsidRPr="00B0346B">
              <w:rPr>
                <w:sz w:val="22"/>
                <w:szCs w:val="22"/>
              </w:rPr>
              <w:t>27</w:t>
            </w:r>
          </w:p>
        </w:tc>
        <w:tc>
          <w:tcPr>
            <w:tcW w:w="2737" w:type="dxa"/>
            <w:shd w:val="clear" w:color="auto" w:fill="auto"/>
            <w:vAlign w:val="center"/>
          </w:tcPr>
          <w:p w14:paraId="31659290" w14:textId="77777777" w:rsidR="006C0491" w:rsidRPr="00B0346B" w:rsidRDefault="00F76136" w:rsidP="00B0346B">
            <w:pPr>
              <w:tabs>
                <w:tab w:val="left" w:pos="851"/>
              </w:tabs>
              <w:rPr>
                <w:sz w:val="20"/>
                <w:szCs w:val="20"/>
              </w:rPr>
            </w:pPr>
            <w:r w:rsidRPr="00B0346B">
              <w:rPr>
                <w:sz w:val="20"/>
                <w:szCs w:val="20"/>
              </w:rPr>
              <w:t>Model pielęgnacji stomii</w:t>
            </w:r>
          </w:p>
        </w:tc>
        <w:tc>
          <w:tcPr>
            <w:tcW w:w="852" w:type="dxa"/>
            <w:shd w:val="clear" w:color="auto" w:fill="auto"/>
          </w:tcPr>
          <w:p w14:paraId="20B471EF" w14:textId="36EB91AB" w:rsidR="006C0491" w:rsidRPr="00B0346B" w:rsidRDefault="00F7613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4583AC93" w14:textId="77777777" w:rsidR="006C0491" w:rsidRPr="00B0346B" w:rsidRDefault="006C0491" w:rsidP="00B0346B">
            <w:pPr>
              <w:tabs>
                <w:tab w:val="left" w:pos="851"/>
              </w:tabs>
              <w:spacing w:line="360" w:lineRule="auto"/>
              <w:jc w:val="center"/>
              <w:rPr>
                <w:sz w:val="22"/>
                <w:szCs w:val="22"/>
              </w:rPr>
            </w:pPr>
          </w:p>
        </w:tc>
        <w:tc>
          <w:tcPr>
            <w:tcW w:w="1010" w:type="dxa"/>
            <w:shd w:val="clear" w:color="auto" w:fill="auto"/>
          </w:tcPr>
          <w:p w14:paraId="67805991" w14:textId="77777777" w:rsidR="006C0491" w:rsidRPr="00B0346B" w:rsidRDefault="006C0491" w:rsidP="00B0346B">
            <w:pPr>
              <w:tabs>
                <w:tab w:val="left" w:pos="851"/>
              </w:tabs>
              <w:spacing w:line="360" w:lineRule="auto"/>
              <w:jc w:val="center"/>
              <w:rPr>
                <w:sz w:val="22"/>
                <w:szCs w:val="22"/>
              </w:rPr>
            </w:pPr>
          </w:p>
        </w:tc>
        <w:tc>
          <w:tcPr>
            <w:tcW w:w="1541" w:type="dxa"/>
            <w:shd w:val="clear" w:color="auto" w:fill="auto"/>
          </w:tcPr>
          <w:p w14:paraId="41F90B88" w14:textId="77777777" w:rsidR="006C0491" w:rsidRPr="00B0346B" w:rsidRDefault="006C0491" w:rsidP="00B0346B">
            <w:pPr>
              <w:tabs>
                <w:tab w:val="left" w:pos="851"/>
              </w:tabs>
              <w:spacing w:line="360" w:lineRule="auto"/>
              <w:jc w:val="center"/>
              <w:rPr>
                <w:sz w:val="22"/>
                <w:szCs w:val="22"/>
              </w:rPr>
            </w:pPr>
          </w:p>
        </w:tc>
        <w:tc>
          <w:tcPr>
            <w:tcW w:w="1701" w:type="dxa"/>
            <w:shd w:val="clear" w:color="auto" w:fill="auto"/>
          </w:tcPr>
          <w:p w14:paraId="0A3C43EA" w14:textId="77777777" w:rsidR="006C0491" w:rsidRPr="00B0346B" w:rsidRDefault="006C0491" w:rsidP="00B0346B">
            <w:pPr>
              <w:tabs>
                <w:tab w:val="left" w:pos="851"/>
              </w:tabs>
              <w:spacing w:line="360" w:lineRule="auto"/>
              <w:jc w:val="center"/>
              <w:rPr>
                <w:sz w:val="22"/>
                <w:szCs w:val="22"/>
              </w:rPr>
            </w:pPr>
          </w:p>
        </w:tc>
      </w:tr>
      <w:tr w:rsidR="006C0491" w:rsidRPr="00B0346B" w14:paraId="38D336C4" w14:textId="77777777" w:rsidTr="00B0346B">
        <w:tc>
          <w:tcPr>
            <w:tcW w:w="949" w:type="dxa"/>
            <w:shd w:val="clear" w:color="auto" w:fill="auto"/>
          </w:tcPr>
          <w:p w14:paraId="179B273D" w14:textId="77777777" w:rsidR="006C0491" w:rsidRPr="00B0346B" w:rsidRDefault="00F76136" w:rsidP="00B0346B">
            <w:pPr>
              <w:tabs>
                <w:tab w:val="left" w:pos="851"/>
              </w:tabs>
              <w:spacing w:line="360" w:lineRule="auto"/>
              <w:jc w:val="center"/>
              <w:rPr>
                <w:sz w:val="22"/>
                <w:szCs w:val="22"/>
              </w:rPr>
            </w:pPr>
            <w:r w:rsidRPr="00B0346B">
              <w:rPr>
                <w:sz w:val="22"/>
                <w:szCs w:val="22"/>
              </w:rPr>
              <w:t>28</w:t>
            </w:r>
          </w:p>
        </w:tc>
        <w:tc>
          <w:tcPr>
            <w:tcW w:w="2737" w:type="dxa"/>
            <w:shd w:val="clear" w:color="auto" w:fill="auto"/>
            <w:vAlign w:val="center"/>
          </w:tcPr>
          <w:p w14:paraId="363D00FD" w14:textId="77777777" w:rsidR="006C0491" w:rsidRPr="00B0346B" w:rsidRDefault="00F76136" w:rsidP="00B0346B">
            <w:pPr>
              <w:tabs>
                <w:tab w:val="left" w:pos="851"/>
              </w:tabs>
              <w:rPr>
                <w:sz w:val="20"/>
                <w:szCs w:val="20"/>
              </w:rPr>
            </w:pPr>
            <w:r w:rsidRPr="00B0346B">
              <w:rPr>
                <w:sz w:val="20"/>
                <w:szCs w:val="20"/>
              </w:rPr>
              <w:t>Model pielęgnacji ran</w:t>
            </w:r>
          </w:p>
        </w:tc>
        <w:tc>
          <w:tcPr>
            <w:tcW w:w="852" w:type="dxa"/>
            <w:shd w:val="clear" w:color="auto" w:fill="auto"/>
          </w:tcPr>
          <w:p w14:paraId="5D5BBBBB" w14:textId="6D0F74C3" w:rsidR="006C0491" w:rsidRPr="00B0346B" w:rsidRDefault="00F7613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233DDC43" w14:textId="77777777" w:rsidR="006C0491" w:rsidRPr="00B0346B" w:rsidRDefault="006C0491" w:rsidP="00B0346B">
            <w:pPr>
              <w:tabs>
                <w:tab w:val="left" w:pos="851"/>
              </w:tabs>
              <w:spacing w:line="360" w:lineRule="auto"/>
              <w:jc w:val="center"/>
              <w:rPr>
                <w:sz w:val="22"/>
                <w:szCs w:val="22"/>
              </w:rPr>
            </w:pPr>
          </w:p>
        </w:tc>
        <w:tc>
          <w:tcPr>
            <w:tcW w:w="1010" w:type="dxa"/>
            <w:shd w:val="clear" w:color="auto" w:fill="auto"/>
          </w:tcPr>
          <w:p w14:paraId="1737BC53" w14:textId="77777777" w:rsidR="006C0491" w:rsidRPr="00B0346B" w:rsidRDefault="006C0491" w:rsidP="00B0346B">
            <w:pPr>
              <w:tabs>
                <w:tab w:val="left" w:pos="851"/>
              </w:tabs>
              <w:spacing w:line="360" w:lineRule="auto"/>
              <w:jc w:val="center"/>
              <w:rPr>
                <w:sz w:val="22"/>
                <w:szCs w:val="22"/>
              </w:rPr>
            </w:pPr>
          </w:p>
        </w:tc>
        <w:tc>
          <w:tcPr>
            <w:tcW w:w="1541" w:type="dxa"/>
            <w:shd w:val="clear" w:color="auto" w:fill="auto"/>
          </w:tcPr>
          <w:p w14:paraId="504088A7" w14:textId="77777777" w:rsidR="006C0491" w:rsidRPr="00B0346B" w:rsidRDefault="006C0491" w:rsidP="00B0346B">
            <w:pPr>
              <w:tabs>
                <w:tab w:val="left" w:pos="851"/>
              </w:tabs>
              <w:spacing w:line="360" w:lineRule="auto"/>
              <w:jc w:val="center"/>
              <w:rPr>
                <w:sz w:val="22"/>
                <w:szCs w:val="22"/>
              </w:rPr>
            </w:pPr>
          </w:p>
        </w:tc>
        <w:tc>
          <w:tcPr>
            <w:tcW w:w="1701" w:type="dxa"/>
            <w:shd w:val="clear" w:color="auto" w:fill="auto"/>
          </w:tcPr>
          <w:p w14:paraId="56C759F7" w14:textId="77777777" w:rsidR="006C0491" w:rsidRPr="00B0346B" w:rsidRDefault="006C0491" w:rsidP="00B0346B">
            <w:pPr>
              <w:tabs>
                <w:tab w:val="left" w:pos="851"/>
              </w:tabs>
              <w:spacing w:line="360" w:lineRule="auto"/>
              <w:jc w:val="center"/>
              <w:rPr>
                <w:sz w:val="22"/>
                <w:szCs w:val="22"/>
              </w:rPr>
            </w:pPr>
          </w:p>
        </w:tc>
      </w:tr>
      <w:tr w:rsidR="00F76136" w:rsidRPr="00B0346B" w14:paraId="749D06EC" w14:textId="77777777" w:rsidTr="00B0346B">
        <w:tc>
          <w:tcPr>
            <w:tcW w:w="949" w:type="dxa"/>
            <w:shd w:val="clear" w:color="auto" w:fill="auto"/>
          </w:tcPr>
          <w:p w14:paraId="19E8D579" w14:textId="77777777" w:rsidR="00F76136" w:rsidRPr="00B0346B" w:rsidRDefault="00F76136" w:rsidP="00B0346B">
            <w:pPr>
              <w:tabs>
                <w:tab w:val="left" w:pos="851"/>
              </w:tabs>
              <w:spacing w:line="360" w:lineRule="auto"/>
              <w:jc w:val="center"/>
              <w:rPr>
                <w:sz w:val="22"/>
                <w:szCs w:val="22"/>
              </w:rPr>
            </w:pPr>
            <w:r w:rsidRPr="00B0346B">
              <w:rPr>
                <w:sz w:val="22"/>
                <w:szCs w:val="22"/>
              </w:rPr>
              <w:t>29</w:t>
            </w:r>
          </w:p>
        </w:tc>
        <w:tc>
          <w:tcPr>
            <w:tcW w:w="2737" w:type="dxa"/>
            <w:shd w:val="clear" w:color="auto" w:fill="auto"/>
            <w:vAlign w:val="center"/>
          </w:tcPr>
          <w:p w14:paraId="14523563" w14:textId="77777777" w:rsidR="00F76136" w:rsidRPr="00B0346B" w:rsidRDefault="00F76136" w:rsidP="00B0346B">
            <w:pPr>
              <w:tabs>
                <w:tab w:val="left" w:pos="851"/>
              </w:tabs>
              <w:rPr>
                <w:sz w:val="20"/>
                <w:szCs w:val="20"/>
              </w:rPr>
            </w:pPr>
            <w:r w:rsidRPr="00B0346B">
              <w:rPr>
                <w:sz w:val="20"/>
                <w:szCs w:val="20"/>
              </w:rPr>
              <w:t>Model ran odleżynowych</w:t>
            </w:r>
          </w:p>
        </w:tc>
        <w:tc>
          <w:tcPr>
            <w:tcW w:w="852" w:type="dxa"/>
            <w:shd w:val="clear" w:color="auto" w:fill="auto"/>
          </w:tcPr>
          <w:p w14:paraId="30D6D3CF" w14:textId="3D499AF2" w:rsidR="00F76136" w:rsidRPr="00B0346B" w:rsidRDefault="00F7613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3C88728F" w14:textId="77777777" w:rsidR="00F76136" w:rsidRPr="00B0346B" w:rsidRDefault="00F76136" w:rsidP="00B0346B">
            <w:pPr>
              <w:tabs>
                <w:tab w:val="left" w:pos="851"/>
              </w:tabs>
              <w:spacing w:line="360" w:lineRule="auto"/>
              <w:jc w:val="center"/>
              <w:rPr>
                <w:sz w:val="22"/>
                <w:szCs w:val="22"/>
              </w:rPr>
            </w:pPr>
          </w:p>
        </w:tc>
        <w:tc>
          <w:tcPr>
            <w:tcW w:w="1010" w:type="dxa"/>
            <w:shd w:val="clear" w:color="auto" w:fill="auto"/>
          </w:tcPr>
          <w:p w14:paraId="599FA0EE" w14:textId="77777777" w:rsidR="00F76136" w:rsidRPr="00B0346B" w:rsidRDefault="00F76136" w:rsidP="00B0346B">
            <w:pPr>
              <w:tabs>
                <w:tab w:val="left" w:pos="851"/>
              </w:tabs>
              <w:spacing w:line="360" w:lineRule="auto"/>
              <w:jc w:val="center"/>
              <w:rPr>
                <w:sz w:val="22"/>
                <w:szCs w:val="22"/>
              </w:rPr>
            </w:pPr>
          </w:p>
        </w:tc>
        <w:tc>
          <w:tcPr>
            <w:tcW w:w="1541" w:type="dxa"/>
            <w:shd w:val="clear" w:color="auto" w:fill="auto"/>
          </w:tcPr>
          <w:p w14:paraId="5BEDA127" w14:textId="77777777" w:rsidR="00F76136" w:rsidRPr="00B0346B" w:rsidRDefault="00F76136" w:rsidP="00B0346B">
            <w:pPr>
              <w:tabs>
                <w:tab w:val="left" w:pos="851"/>
              </w:tabs>
              <w:spacing w:line="360" w:lineRule="auto"/>
              <w:jc w:val="center"/>
              <w:rPr>
                <w:sz w:val="22"/>
                <w:szCs w:val="22"/>
              </w:rPr>
            </w:pPr>
          </w:p>
        </w:tc>
        <w:tc>
          <w:tcPr>
            <w:tcW w:w="1701" w:type="dxa"/>
            <w:shd w:val="clear" w:color="auto" w:fill="auto"/>
          </w:tcPr>
          <w:p w14:paraId="464C3513" w14:textId="77777777" w:rsidR="00F76136" w:rsidRPr="00B0346B" w:rsidRDefault="00F76136" w:rsidP="00B0346B">
            <w:pPr>
              <w:tabs>
                <w:tab w:val="left" w:pos="851"/>
              </w:tabs>
              <w:spacing w:line="360" w:lineRule="auto"/>
              <w:jc w:val="center"/>
              <w:rPr>
                <w:sz w:val="22"/>
                <w:szCs w:val="22"/>
              </w:rPr>
            </w:pPr>
          </w:p>
        </w:tc>
      </w:tr>
      <w:tr w:rsidR="00F76136" w:rsidRPr="00B0346B" w14:paraId="44888B57" w14:textId="77777777" w:rsidTr="00B0346B">
        <w:tc>
          <w:tcPr>
            <w:tcW w:w="949" w:type="dxa"/>
            <w:shd w:val="clear" w:color="auto" w:fill="auto"/>
          </w:tcPr>
          <w:p w14:paraId="471F7096" w14:textId="77777777" w:rsidR="00F76136" w:rsidRPr="00B0346B" w:rsidRDefault="00F76136" w:rsidP="00B0346B">
            <w:pPr>
              <w:tabs>
                <w:tab w:val="left" w:pos="851"/>
              </w:tabs>
              <w:spacing w:line="360" w:lineRule="auto"/>
              <w:jc w:val="center"/>
              <w:rPr>
                <w:sz w:val="22"/>
                <w:szCs w:val="22"/>
              </w:rPr>
            </w:pPr>
            <w:r w:rsidRPr="00B0346B">
              <w:rPr>
                <w:sz w:val="22"/>
                <w:szCs w:val="22"/>
              </w:rPr>
              <w:t>30</w:t>
            </w:r>
          </w:p>
        </w:tc>
        <w:tc>
          <w:tcPr>
            <w:tcW w:w="2737" w:type="dxa"/>
            <w:shd w:val="clear" w:color="auto" w:fill="auto"/>
            <w:vAlign w:val="center"/>
          </w:tcPr>
          <w:p w14:paraId="1C2F1737" w14:textId="77777777" w:rsidR="00F76136" w:rsidRPr="00B0346B" w:rsidRDefault="00F76136" w:rsidP="00B0346B">
            <w:pPr>
              <w:tabs>
                <w:tab w:val="left" w:pos="851"/>
              </w:tabs>
              <w:rPr>
                <w:sz w:val="20"/>
                <w:szCs w:val="20"/>
              </w:rPr>
            </w:pPr>
            <w:r w:rsidRPr="00B0346B">
              <w:rPr>
                <w:sz w:val="20"/>
                <w:szCs w:val="20"/>
              </w:rPr>
              <w:t>Model do zakładania zgłębnika</w:t>
            </w:r>
          </w:p>
        </w:tc>
        <w:tc>
          <w:tcPr>
            <w:tcW w:w="852" w:type="dxa"/>
            <w:shd w:val="clear" w:color="auto" w:fill="auto"/>
          </w:tcPr>
          <w:p w14:paraId="559A61F6" w14:textId="61C86D4D" w:rsidR="00F76136" w:rsidRPr="00B0346B" w:rsidRDefault="00F76136" w:rsidP="00B0346B">
            <w:pPr>
              <w:tabs>
                <w:tab w:val="left" w:pos="851"/>
              </w:tabs>
              <w:spacing w:line="360" w:lineRule="auto"/>
              <w:jc w:val="center"/>
              <w:rPr>
                <w:sz w:val="22"/>
                <w:szCs w:val="22"/>
              </w:rPr>
            </w:pPr>
            <w:r w:rsidRPr="00B0346B">
              <w:rPr>
                <w:sz w:val="22"/>
                <w:szCs w:val="22"/>
              </w:rPr>
              <w:t>1</w:t>
            </w:r>
            <w:r w:rsidR="00862B95">
              <w:rPr>
                <w:sz w:val="22"/>
                <w:szCs w:val="22"/>
              </w:rPr>
              <w:t xml:space="preserve"> szt.</w:t>
            </w:r>
          </w:p>
        </w:tc>
        <w:tc>
          <w:tcPr>
            <w:tcW w:w="1558" w:type="dxa"/>
            <w:shd w:val="clear" w:color="auto" w:fill="auto"/>
          </w:tcPr>
          <w:p w14:paraId="1EACF110" w14:textId="77777777" w:rsidR="00F76136" w:rsidRPr="00B0346B" w:rsidRDefault="00F76136" w:rsidP="00B0346B">
            <w:pPr>
              <w:tabs>
                <w:tab w:val="left" w:pos="851"/>
              </w:tabs>
              <w:spacing w:line="360" w:lineRule="auto"/>
              <w:jc w:val="center"/>
              <w:rPr>
                <w:sz w:val="22"/>
                <w:szCs w:val="22"/>
              </w:rPr>
            </w:pPr>
          </w:p>
        </w:tc>
        <w:tc>
          <w:tcPr>
            <w:tcW w:w="1010" w:type="dxa"/>
            <w:shd w:val="clear" w:color="auto" w:fill="auto"/>
          </w:tcPr>
          <w:p w14:paraId="6BA8AC5B" w14:textId="77777777" w:rsidR="00F76136" w:rsidRPr="00B0346B" w:rsidRDefault="00F76136" w:rsidP="00B0346B">
            <w:pPr>
              <w:tabs>
                <w:tab w:val="left" w:pos="851"/>
              </w:tabs>
              <w:spacing w:line="360" w:lineRule="auto"/>
              <w:jc w:val="center"/>
              <w:rPr>
                <w:sz w:val="22"/>
                <w:szCs w:val="22"/>
              </w:rPr>
            </w:pPr>
          </w:p>
        </w:tc>
        <w:tc>
          <w:tcPr>
            <w:tcW w:w="1541" w:type="dxa"/>
            <w:shd w:val="clear" w:color="auto" w:fill="auto"/>
          </w:tcPr>
          <w:p w14:paraId="40E90C14" w14:textId="77777777" w:rsidR="00F76136" w:rsidRPr="00B0346B" w:rsidRDefault="00F76136" w:rsidP="00B0346B">
            <w:pPr>
              <w:tabs>
                <w:tab w:val="left" w:pos="851"/>
              </w:tabs>
              <w:spacing w:line="360" w:lineRule="auto"/>
              <w:jc w:val="center"/>
              <w:rPr>
                <w:sz w:val="22"/>
                <w:szCs w:val="22"/>
              </w:rPr>
            </w:pPr>
          </w:p>
        </w:tc>
        <w:tc>
          <w:tcPr>
            <w:tcW w:w="1701" w:type="dxa"/>
            <w:shd w:val="clear" w:color="auto" w:fill="auto"/>
          </w:tcPr>
          <w:p w14:paraId="47814032" w14:textId="77777777" w:rsidR="00F76136" w:rsidRPr="00B0346B" w:rsidRDefault="00F76136" w:rsidP="00B0346B">
            <w:pPr>
              <w:tabs>
                <w:tab w:val="left" w:pos="851"/>
              </w:tabs>
              <w:spacing w:line="360" w:lineRule="auto"/>
              <w:jc w:val="center"/>
              <w:rPr>
                <w:sz w:val="22"/>
                <w:szCs w:val="22"/>
              </w:rPr>
            </w:pPr>
          </w:p>
        </w:tc>
      </w:tr>
    </w:tbl>
    <w:p w14:paraId="455665E4" w14:textId="77777777" w:rsidR="00522441" w:rsidRDefault="00522441" w:rsidP="00522441">
      <w:pPr>
        <w:tabs>
          <w:tab w:val="left" w:pos="851"/>
        </w:tabs>
        <w:spacing w:line="360" w:lineRule="auto"/>
        <w:jc w:val="center"/>
        <w:rPr>
          <w:b/>
          <w:bCs/>
        </w:rPr>
      </w:pPr>
    </w:p>
    <w:p w14:paraId="1E8FBB24" w14:textId="77777777" w:rsidR="003B7F8C" w:rsidRDefault="003B7F8C" w:rsidP="00522441">
      <w:pPr>
        <w:tabs>
          <w:tab w:val="left" w:pos="851"/>
        </w:tabs>
        <w:spacing w:line="360" w:lineRule="auto"/>
        <w:jc w:val="center"/>
        <w:rPr>
          <w:b/>
          <w:bCs/>
        </w:rPr>
      </w:pPr>
    </w:p>
    <w:p w14:paraId="0B0B095B" w14:textId="77777777" w:rsidR="003B7F8C" w:rsidRPr="00B03E73" w:rsidRDefault="003B7F8C" w:rsidP="003B7F8C">
      <w:pPr>
        <w:jc w:val="right"/>
      </w:pPr>
      <w:r w:rsidRPr="00B03E73">
        <w:t>............</w:t>
      </w:r>
      <w:r>
        <w:t>.........</w:t>
      </w:r>
      <w:r w:rsidRPr="00B03E73">
        <w:t>......................................................</w:t>
      </w:r>
    </w:p>
    <w:p w14:paraId="4172A127" w14:textId="77777777" w:rsidR="003B7F8C" w:rsidRDefault="003B7F8C" w:rsidP="003B7F8C">
      <w:pPr>
        <w:jc w:val="right"/>
        <w:rPr>
          <w:sz w:val="20"/>
          <w:szCs w:val="20"/>
        </w:rPr>
      </w:pPr>
      <w:r w:rsidRPr="00B03E73">
        <w:rPr>
          <w:sz w:val="20"/>
          <w:szCs w:val="20"/>
        </w:rPr>
        <w:t>(Podpis i pieczęć osoby uprawnionej do reprezentowania Wykonawcy)</w:t>
      </w:r>
    </w:p>
    <w:p w14:paraId="659D3EBD" w14:textId="77777777" w:rsidR="003D4BEE" w:rsidRDefault="003D4BEE" w:rsidP="00522441">
      <w:pPr>
        <w:tabs>
          <w:tab w:val="left" w:pos="851"/>
        </w:tabs>
        <w:spacing w:line="360" w:lineRule="auto"/>
        <w:jc w:val="center"/>
        <w:rPr>
          <w:b/>
          <w:bCs/>
        </w:rPr>
      </w:pPr>
    </w:p>
    <w:p w14:paraId="5C7CD63D" w14:textId="77777777" w:rsidR="003D4BEE" w:rsidRDefault="003D4BEE" w:rsidP="00522441">
      <w:pPr>
        <w:tabs>
          <w:tab w:val="left" w:pos="851"/>
        </w:tabs>
        <w:spacing w:line="360" w:lineRule="auto"/>
        <w:jc w:val="center"/>
        <w:rPr>
          <w:b/>
          <w:bCs/>
        </w:rPr>
      </w:pPr>
    </w:p>
    <w:p w14:paraId="3C33CC7C" w14:textId="77777777" w:rsidR="003D4BEE" w:rsidRDefault="003D4BEE" w:rsidP="00522441">
      <w:pPr>
        <w:tabs>
          <w:tab w:val="left" w:pos="851"/>
        </w:tabs>
        <w:spacing w:line="360" w:lineRule="auto"/>
        <w:jc w:val="center"/>
        <w:rPr>
          <w:b/>
          <w:bCs/>
        </w:rPr>
      </w:pPr>
    </w:p>
    <w:p w14:paraId="2A388139" w14:textId="77777777" w:rsidR="003D4BEE" w:rsidRDefault="003D4BEE" w:rsidP="00522441">
      <w:pPr>
        <w:tabs>
          <w:tab w:val="left" w:pos="851"/>
        </w:tabs>
        <w:spacing w:line="360" w:lineRule="auto"/>
        <w:jc w:val="center"/>
        <w:rPr>
          <w:b/>
          <w:bCs/>
        </w:rPr>
      </w:pPr>
    </w:p>
    <w:p w14:paraId="54C228D2" w14:textId="77777777" w:rsidR="003D4BEE" w:rsidRDefault="003D4BEE" w:rsidP="00522441">
      <w:pPr>
        <w:tabs>
          <w:tab w:val="left" w:pos="851"/>
        </w:tabs>
        <w:spacing w:line="360" w:lineRule="auto"/>
        <w:jc w:val="center"/>
        <w:rPr>
          <w:b/>
          <w:bCs/>
        </w:rPr>
      </w:pPr>
    </w:p>
    <w:p w14:paraId="37A4D436" w14:textId="77777777" w:rsidR="003D4BEE" w:rsidRDefault="003D4BEE" w:rsidP="00522441">
      <w:pPr>
        <w:tabs>
          <w:tab w:val="left" w:pos="851"/>
        </w:tabs>
        <w:spacing w:line="360" w:lineRule="auto"/>
        <w:jc w:val="center"/>
        <w:rPr>
          <w:b/>
          <w:bCs/>
        </w:rPr>
      </w:pPr>
    </w:p>
    <w:p w14:paraId="496DDFE0" w14:textId="77777777" w:rsidR="003D4BEE" w:rsidRDefault="003D4BEE" w:rsidP="00522441">
      <w:pPr>
        <w:tabs>
          <w:tab w:val="left" w:pos="851"/>
        </w:tabs>
        <w:spacing w:line="360" w:lineRule="auto"/>
        <w:jc w:val="center"/>
        <w:rPr>
          <w:b/>
          <w:bCs/>
        </w:rPr>
      </w:pPr>
    </w:p>
    <w:p w14:paraId="1732806D" w14:textId="77777777" w:rsidR="003D4BEE" w:rsidRDefault="003D4BEE" w:rsidP="00522441">
      <w:pPr>
        <w:tabs>
          <w:tab w:val="left" w:pos="851"/>
        </w:tabs>
        <w:spacing w:line="360" w:lineRule="auto"/>
        <w:jc w:val="center"/>
        <w:rPr>
          <w:b/>
          <w:bCs/>
        </w:rPr>
      </w:pPr>
    </w:p>
    <w:p w14:paraId="42AB347D" w14:textId="77777777" w:rsidR="003D4BEE" w:rsidRDefault="003D4BEE" w:rsidP="00322DD0">
      <w:pPr>
        <w:tabs>
          <w:tab w:val="left" w:pos="851"/>
        </w:tabs>
        <w:spacing w:line="360" w:lineRule="auto"/>
        <w:rPr>
          <w:b/>
          <w:bCs/>
        </w:rPr>
      </w:pPr>
    </w:p>
    <w:p w14:paraId="3D097BF2" w14:textId="77777777" w:rsidR="003D4BEE" w:rsidRDefault="003D4BEE" w:rsidP="00522441">
      <w:pPr>
        <w:tabs>
          <w:tab w:val="left" w:pos="851"/>
        </w:tabs>
        <w:spacing w:line="360" w:lineRule="auto"/>
        <w:jc w:val="center"/>
        <w:rPr>
          <w:b/>
          <w:bCs/>
        </w:rPr>
      </w:pPr>
    </w:p>
    <w:p w14:paraId="2FE4D944" w14:textId="77777777" w:rsidR="003D4BEE" w:rsidRDefault="003D4BEE" w:rsidP="00522441">
      <w:pPr>
        <w:tabs>
          <w:tab w:val="left" w:pos="851"/>
        </w:tabs>
        <w:spacing w:line="360" w:lineRule="auto"/>
        <w:jc w:val="center"/>
        <w:rPr>
          <w:b/>
          <w:bCs/>
        </w:rPr>
      </w:pPr>
      <w:r>
        <w:rPr>
          <w:b/>
          <w:bCs/>
        </w:rPr>
        <w:br w:type="column"/>
      </w:r>
    </w:p>
    <w:p w14:paraId="796FE42F" w14:textId="77777777" w:rsidR="003D4BEE" w:rsidRDefault="003D4BEE" w:rsidP="00522441">
      <w:pPr>
        <w:tabs>
          <w:tab w:val="left" w:pos="851"/>
        </w:tabs>
        <w:spacing w:line="360" w:lineRule="auto"/>
        <w:jc w:val="center"/>
        <w:rPr>
          <w:b/>
          <w:bCs/>
        </w:rPr>
      </w:pPr>
    </w:p>
    <w:p w14:paraId="5491E126" w14:textId="77777777" w:rsidR="003D4BEE" w:rsidRDefault="003D4BEE" w:rsidP="00522441">
      <w:pPr>
        <w:tabs>
          <w:tab w:val="left" w:pos="851"/>
        </w:tabs>
        <w:spacing w:line="360" w:lineRule="auto"/>
        <w:jc w:val="center"/>
        <w:rPr>
          <w:b/>
          <w:bCs/>
        </w:rPr>
      </w:pPr>
    </w:p>
    <w:tbl>
      <w:tblPr>
        <w:tblW w:w="103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737"/>
        <w:gridCol w:w="1134"/>
        <w:gridCol w:w="1418"/>
        <w:gridCol w:w="1010"/>
        <w:gridCol w:w="1426"/>
        <w:gridCol w:w="1701"/>
        <w:gridCol w:w="20"/>
      </w:tblGrid>
      <w:tr w:rsidR="00F76136" w:rsidRPr="00B0346B" w14:paraId="2C0D9DE3" w14:textId="77777777" w:rsidTr="004322A4">
        <w:tc>
          <w:tcPr>
            <w:tcW w:w="10395" w:type="dxa"/>
            <w:gridSpan w:val="8"/>
            <w:shd w:val="clear" w:color="auto" w:fill="9CC2E5"/>
          </w:tcPr>
          <w:p w14:paraId="7B77553A" w14:textId="77777777" w:rsidR="00F76136" w:rsidRPr="00B0346B" w:rsidRDefault="00F76136" w:rsidP="00B0346B">
            <w:pPr>
              <w:suppressAutoHyphens w:val="0"/>
              <w:spacing w:after="160" w:line="259" w:lineRule="auto"/>
              <w:jc w:val="center"/>
              <w:rPr>
                <w:rFonts w:eastAsia="Calibri"/>
                <w:b/>
                <w:bCs/>
                <w:sz w:val="22"/>
                <w:szCs w:val="22"/>
                <w:lang w:eastAsia="en-US"/>
              </w:rPr>
            </w:pPr>
            <w:r w:rsidRPr="00B0346B">
              <w:rPr>
                <w:rFonts w:eastAsia="Calibri"/>
                <w:b/>
                <w:bCs/>
                <w:sz w:val="22"/>
                <w:szCs w:val="22"/>
                <w:lang w:eastAsia="en-US"/>
              </w:rPr>
              <w:t>CZĘŚĆ 2. – DOSTAWA SPRZĘTU KOMPUTEROWEGO I AUDIO-VIDEO DO MONOPROFILOWEGO CENTRUM SYMULACJI MEDYCZNYCH</w:t>
            </w:r>
          </w:p>
        </w:tc>
      </w:tr>
      <w:tr w:rsidR="00F76136" w:rsidRPr="00B0346B" w14:paraId="51E8B4B3" w14:textId="77777777" w:rsidTr="004322A4">
        <w:trPr>
          <w:gridAfter w:val="1"/>
          <w:wAfter w:w="20" w:type="dxa"/>
        </w:trPr>
        <w:tc>
          <w:tcPr>
            <w:tcW w:w="949" w:type="dxa"/>
            <w:shd w:val="clear" w:color="auto" w:fill="BFBFBF"/>
            <w:vAlign w:val="center"/>
          </w:tcPr>
          <w:p w14:paraId="216EE535"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Pozycja nr</w:t>
            </w:r>
          </w:p>
        </w:tc>
        <w:tc>
          <w:tcPr>
            <w:tcW w:w="2737" w:type="dxa"/>
            <w:shd w:val="clear" w:color="auto" w:fill="BFBFBF"/>
            <w:vAlign w:val="center"/>
          </w:tcPr>
          <w:p w14:paraId="365BF0A1"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Przedmiot zamówienia</w:t>
            </w:r>
          </w:p>
        </w:tc>
        <w:tc>
          <w:tcPr>
            <w:tcW w:w="1134" w:type="dxa"/>
            <w:shd w:val="clear" w:color="auto" w:fill="BFBFBF"/>
            <w:vAlign w:val="center"/>
          </w:tcPr>
          <w:p w14:paraId="002B2A2F"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 xml:space="preserve">Liczba </w:t>
            </w:r>
            <w:r w:rsidR="004322A4">
              <w:rPr>
                <w:b/>
                <w:bCs/>
                <w:sz w:val="22"/>
                <w:szCs w:val="22"/>
              </w:rPr>
              <w:t xml:space="preserve">sztuk/ </w:t>
            </w:r>
            <w:r w:rsidR="00A91158" w:rsidRPr="00B0346B">
              <w:rPr>
                <w:b/>
                <w:bCs/>
                <w:sz w:val="22"/>
                <w:szCs w:val="22"/>
              </w:rPr>
              <w:t>zestawów</w:t>
            </w:r>
          </w:p>
        </w:tc>
        <w:tc>
          <w:tcPr>
            <w:tcW w:w="1418" w:type="dxa"/>
            <w:shd w:val="clear" w:color="auto" w:fill="BFBFBF"/>
            <w:vAlign w:val="center"/>
          </w:tcPr>
          <w:p w14:paraId="12FDEA73"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 xml:space="preserve">Cena jednostkowa netto </w:t>
            </w:r>
          </w:p>
          <w:p w14:paraId="3217F90C"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c>
          <w:tcPr>
            <w:tcW w:w="1010" w:type="dxa"/>
            <w:shd w:val="clear" w:color="auto" w:fill="BFBFBF"/>
            <w:vAlign w:val="center"/>
          </w:tcPr>
          <w:p w14:paraId="5CBA1D34"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Stawka podatku VAT [w%]</w:t>
            </w:r>
          </w:p>
        </w:tc>
        <w:tc>
          <w:tcPr>
            <w:tcW w:w="1426" w:type="dxa"/>
            <w:shd w:val="clear" w:color="auto" w:fill="BFBFBF"/>
            <w:vAlign w:val="center"/>
          </w:tcPr>
          <w:p w14:paraId="6AFF29C2"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 xml:space="preserve">Cena jednostkowa brutto </w:t>
            </w:r>
          </w:p>
          <w:p w14:paraId="59F1D775"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c>
          <w:tcPr>
            <w:tcW w:w="1701" w:type="dxa"/>
            <w:shd w:val="clear" w:color="auto" w:fill="BFBFBF"/>
            <w:vAlign w:val="center"/>
          </w:tcPr>
          <w:p w14:paraId="2DE39792"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CAŁKOWITA CENA BRUTTO</w:t>
            </w:r>
          </w:p>
          <w:p w14:paraId="0F3A7D61"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r>
      <w:tr w:rsidR="00F76136" w:rsidRPr="00B0346B" w14:paraId="121EB495" w14:textId="77777777" w:rsidTr="004322A4">
        <w:trPr>
          <w:gridAfter w:val="1"/>
          <w:wAfter w:w="20" w:type="dxa"/>
        </w:trPr>
        <w:tc>
          <w:tcPr>
            <w:tcW w:w="949" w:type="dxa"/>
            <w:shd w:val="clear" w:color="auto" w:fill="auto"/>
          </w:tcPr>
          <w:p w14:paraId="67691549" w14:textId="77777777" w:rsidR="00F76136" w:rsidRPr="00B0346B" w:rsidRDefault="00F76136" w:rsidP="00B0346B">
            <w:pPr>
              <w:tabs>
                <w:tab w:val="left" w:pos="851"/>
              </w:tabs>
              <w:spacing w:line="360" w:lineRule="auto"/>
              <w:jc w:val="center"/>
              <w:rPr>
                <w:sz w:val="22"/>
                <w:szCs w:val="22"/>
              </w:rPr>
            </w:pPr>
            <w:r w:rsidRPr="00B0346B">
              <w:rPr>
                <w:sz w:val="22"/>
                <w:szCs w:val="22"/>
              </w:rPr>
              <w:t>31</w:t>
            </w:r>
          </w:p>
        </w:tc>
        <w:tc>
          <w:tcPr>
            <w:tcW w:w="2737" w:type="dxa"/>
            <w:shd w:val="clear" w:color="auto" w:fill="auto"/>
          </w:tcPr>
          <w:p w14:paraId="45627EB1" w14:textId="77777777" w:rsidR="00F76136" w:rsidRPr="00B0346B" w:rsidRDefault="00F76136" w:rsidP="00B0346B">
            <w:pPr>
              <w:tabs>
                <w:tab w:val="left" w:pos="851"/>
              </w:tabs>
              <w:rPr>
                <w:sz w:val="20"/>
                <w:szCs w:val="20"/>
              </w:rPr>
            </w:pPr>
            <w:r w:rsidRPr="00B0346B">
              <w:rPr>
                <w:sz w:val="20"/>
                <w:szCs w:val="20"/>
              </w:rPr>
              <w:t>Sprzęt oraz oprogramowanie systemu audio-video (</w:t>
            </w:r>
            <w:r w:rsidR="00A91158" w:rsidRPr="00B0346B">
              <w:rPr>
                <w:sz w:val="20"/>
                <w:szCs w:val="20"/>
              </w:rPr>
              <w:t>AV</w:t>
            </w:r>
            <w:r w:rsidRPr="00B0346B">
              <w:rPr>
                <w:sz w:val="20"/>
                <w:szCs w:val="20"/>
              </w:rPr>
              <w:t>) na potrzeby sterowania sesjami symulacyjnymi</w:t>
            </w:r>
          </w:p>
        </w:tc>
        <w:tc>
          <w:tcPr>
            <w:tcW w:w="1134" w:type="dxa"/>
            <w:shd w:val="clear" w:color="auto" w:fill="auto"/>
          </w:tcPr>
          <w:p w14:paraId="6EA318BA" w14:textId="77777777" w:rsidR="00F76136" w:rsidRPr="00B0346B" w:rsidRDefault="004322A4" w:rsidP="00B0346B">
            <w:pPr>
              <w:tabs>
                <w:tab w:val="left" w:pos="851"/>
              </w:tabs>
              <w:spacing w:line="360" w:lineRule="auto"/>
              <w:jc w:val="center"/>
              <w:rPr>
                <w:sz w:val="22"/>
                <w:szCs w:val="22"/>
              </w:rPr>
            </w:pPr>
            <w:r>
              <w:rPr>
                <w:sz w:val="22"/>
                <w:szCs w:val="22"/>
              </w:rPr>
              <w:t>1 zest.</w:t>
            </w:r>
          </w:p>
        </w:tc>
        <w:tc>
          <w:tcPr>
            <w:tcW w:w="1418" w:type="dxa"/>
            <w:shd w:val="clear" w:color="auto" w:fill="auto"/>
          </w:tcPr>
          <w:p w14:paraId="01F87BE7" w14:textId="77777777" w:rsidR="00F76136" w:rsidRPr="00B0346B" w:rsidRDefault="00F76136" w:rsidP="00B0346B">
            <w:pPr>
              <w:tabs>
                <w:tab w:val="left" w:pos="851"/>
              </w:tabs>
              <w:spacing w:line="360" w:lineRule="auto"/>
              <w:jc w:val="center"/>
              <w:rPr>
                <w:sz w:val="22"/>
                <w:szCs w:val="22"/>
              </w:rPr>
            </w:pPr>
          </w:p>
        </w:tc>
        <w:tc>
          <w:tcPr>
            <w:tcW w:w="1010" w:type="dxa"/>
            <w:shd w:val="clear" w:color="auto" w:fill="auto"/>
          </w:tcPr>
          <w:p w14:paraId="34B608C9" w14:textId="77777777" w:rsidR="00F76136" w:rsidRPr="00B0346B" w:rsidRDefault="00F76136" w:rsidP="00B0346B">
            <w:pPr>
              <w:tabs>
                <w:tab w:val="left" w:pos="851"/>
              </w:tabs>
              <w:spacing w:line="360" w:lineRule="auto"/>
              <w:jc w:val="center"/>
              <w:rPr>
                <w:sz w:val="22"/>
                <w:szCs w:val="22"/>
              </w:rPr>
            </w:pPr>
          </w:p>
        </w:tc>
        <w:tc>
          <w:tcPr>
            <w:tcW w:w="1426" w:type="dxa"/>
            <w:shd w:val="clear" w:color="auto" w:fill="auto"/>
          </w:tcPr>
          <w:p w14:paraId="467BE5E2" w14:textId="77777777" w:rsidR="00F76136" w:rsidRPr="00B0346B" w:rsidRDefault="00F76136" w:rsidP="00B0346B">
            <w:pPr>
              <w:tabs>
                <w:tab w:val="left" w:pos="851"/>
              </w:tabs>
              <w:spacing w:line="360" w:lineRule="auto"/>
              <w:jc w:val="center"/>
              <w:rPr>
                <w:sz w:val="22"/>
                <w:szCs w:val="22"/>
              </w:rPr>
            </w:pPr>
          </w:p>
        </w:tc>
        <w:tc>
          <w:tcPr>
            <w:tcW w:w="1701" w:type="dxa"/>
            <w:shd w:val="clear" w:color="auto" w:fill="auto"/>
          </w:tcPr>
          <w:p w14:paraId="1A2ED7EF" w14:textId="77777777" w:rsidR="00F76136" w:rsidRPr="00B0346B" w:rsidRDefault="00F76136" w:rsidP="00B0346B">
            <w:pPr>
              <w:tabs>
                <w:tab w:val="left" w:pos="851"/>
              </w:tabs>
              <w:spacing w:line="360" w:lineRule="auto"/>
              <w:jc w:val="center"/>
              <w:rPr>
                <w:sz w:val="22"/>
                <w:szCs w:val="22"/>
              </w:rPr>
            </w:pPr>
          </w:p>
        </w:tc>
      </w:tr>
      <w:tr w:rsidR="004322A4" w:rsidRPr="00B0346B" w14:paraId="6589DA6E" w14:textId="77777777" w:rsidTr="004322A4">
        <w:trPr>
          <w:gridAfter w:val="1"/>
          <w:wAfter w:w="20" w:type="dxa"/>
        </w:trPr>
        <w:tc>
          <w:tcPr>
            <w:tcW w:w="949" w:type="dxa"/>
            <w:shd w:val="clear" w:color="auto" w:fill="auto"/>
          </w:tcPr>
          <w:p w14:paraId="3F0279EB" w14:textId="77777777" w:rsidR="004322A4" w:rsidRPr="00B0346B" w:rsidRDefault="004322A4" w:rsidP="00B0346B">
            <w:pPr>
              <w:tabs>
                <w:tab w:val="left" w:pos="851"/>
              </w:tabs>
              <w:spacing w:line="360" w:lineRule="auto"/>
              <w:jc w:val="center"/>
              <w:rPr>
                <w:sz w:val="22"/>
                <w:szCs w:val="22"/>
              </w:rPr>
            </w:pPr>
            <w:r>
              <w:rPr>
                <w:sz w:val="22"/>
                <w:szCs w:val="22"/>
              </w:rPr>
              <w:t>32</w:t>
            </w:r>
          </w:p>
        </w:tc>
        <w:tc>
          <w:tcPr>
            <w:tcW w:w="2737" w:type="dxa"/>
            <w:shd w:val="clear" w:color="auto" w:fill="auto"/>
          </w:tcPr>
          <w:p w14:paraId="5D0BF247" w14:textId="77777777" w:rsidR="004322A4" w:rsidRPr="00B0346B" w:rsidRDefault="004322A4" w:rsidP="00B0346B">
            <w:pPr>
              <w:tabs>
                <w:tab w:val="left" w:pos="851"/>
              </w:tabs>
              <w:rPr>
                <w:sz w:val="20"/>
                <w:szCs w:val="20"/>
              </w:rPr>
            </w:pPr>
            <w:r>
              <w:rPr>
                <w:sz w:val="20"/>
                <w:szCs w:val="20"/>
              </w:rPr>
              <w:t>Laptop – stanowisko komputerowe</w:t>
            </w:r>
          </w:p>
        </w:tc>
        <w:tc>
          <w:tcPr>
            <w:tcW w:w="1134" w:type="dxa"/>
            <w:shd w:val="clear" w:color="auto" w:fill="auto"/>
          </w:tcPr>
          <w:p w14:paraId="2E5A79B1" w14:textId="77777777" w:rsidR="004322A4" w:rsidRDefault="004322A4" w:rsidP="00B0346B">
            <w:pPr>
              <w:tabs>
                <w:tab w:val="left" w:pos="851"/>
              </w:tabs>
              <w:spacing w:line="360" w:lineRule="auto"/>
              <w:jc w:val="center"/>
              <w:rPr>
                <w:sz w:val="22"/>
                <w:szCs w:val="22"/>
              </w:rPr>
            </w:pPr>
            <w:r>
              <w:rPr>
                <w:sz w:val="22"/>
                <w:szCs w:val="22"/>
              </w:rPr>
              <w:t>1 szt.</w:t>
            </w:r>
          </w:p>
        </w:tc>
        <w:tc>
          <w:tcPr>
            <w:tcW w:w="1418" w:type="dxa"/>
            <w:shd w:val="clear" w:color="auto" w:fill="auto"/>
          </w:tcPr>
          <w:p w14:paraId="5FFB445B" w14:textId="77777777" w:rsidR="004322A4" w:rsidRPr="00B0346B" w:rsidRDefault="004322A4" w:rsidP="00B0346B">
            <w:pPr>
              <w:tabs>
                <w:tab w:val="left" w:pos="851"/>
              </w:tabs>
              <w:spacing w:line="360" w:lineRule="auto"/>
              <w:jc w:val="center"/>
              <w:rPr>
                <w:sz w:val="22"/>
                <w:szCs w:val="22"/>
              </w:rPr>
            </w:pPr>
          </w:p>
        </w:tc>
        <w:tc>
          <w:tcPr>
            <w:tcW w:w="1010" w:type="dxa"/>
            <w:shd w:val="clear" w:color="auto" w:fill="auto"/>
          </w:tcPr>
          <w:p w14:paraId="457A34B8" w14:textId="77777777" w:rsidR="004322A4" w:rsidRPr="00B0346B" w:rsidRDefault="004322A4" w:rsidP="00B0346B">
            <w:pPr>
              <w:tabs>
                <w:tab w:val="left" w:pos="851"/>
              </w:tabs>
              <w:spacing w:line="360" w:lineRule="auto"/>
              <w:jc w:val="center"/>
              <w:rPr>
                <w:sz w:val="22"/>
                <w:szCs w:val="22"/>
              </w:rPr>
            </w:pPr>
          </w:p>
        </w:tc>
        <w:tc>
          <w:tcPr>
            <w:tcW w:w="1426" w:type="dxa"/>
            <w:shd w:val="clear" w:color="auto" w:fill="auto"/>
          </w:tcPr>
          <w:p w14:paraId="7C4552A1" w14:textId="77777777" w:rsidR="004322A4" w:rsidRPr="00B0346B" w:rsidRDefault="004322A4" w:rsidP="00B0346B">
            <w:pPr>
              <w:tabs>
                <w:tab w:val="left" w:pos="851"/>
              </w:tabs>
              <w:spacing w:line="360" w:lineRule="auto"/>
              <w:jc w:val="center"/>
              <w:rPr>
                <w:sz w:val="22"/>
                <w:szCs w:val="22"/>
              </w:rPr>
            </w:pPr>
          </w:p>
        </w:tc>
        <w:tc>
          <w:tcPr>
            <w:tcW w:w="1701" w:type="dxa"/>
            <w:shd w:val="clear" w:color="auto" w:fill="auto"/>
          </w:tcPr>
          <w:p w14:paraId="0A7FD7E3" w14:textId="77777777" w:rsidR="004322A4" w:rsidRPr="00B0346B" w:rsidRDefault="004322A4" w:rsidP="00B0346B">
            <w:pPr>
              <w:tabs>
                <w:tab w:val="left" w:pos="851"/>
              </w:tabs>
              <w:spacing w:line="360" w:lineRule="auto"/>
              <w:jc w:val="center"/>
              <w:rPr>
                <w:sz w:val="22"/>
                <w:szCs w:val="22"/>
              </w:rPr>
            </w:pPr>
          </w:p>
        </w:tc>
      </w:tr>
    </w:tbl>
    <w:p w14:paraId="748DAC4A" w14:textId="77777777" w:rsidR="00522441" w:rsidRDefault="00522441" w:rsidP="00522441">
      <w:pPr>
        <w:tabs>
          <w:tab w:val="left" w:pos="851"/>
        </w:tabs>
        <w:spacing w:line="360" w:lineRule="auto"/>
        <w:jc w:val="center"/>
        <w:rPr>
          <w:b/>
          <w:bCs/>
        </w:rPr>
      </w:pPr>
    </w:p>
    <w:p w14:paraId="7A177629" w14:textId="77777777" w:rsidR="003D4BEE" w:rsidRDefault="003D4BEE" w:rsidP="00522441">
      <w:pPr>
        <w:tabs>
          <w:tab w:val="left" w:pos="851"/>
        </w:tabs>
        <w:spacing w:line="360" w:lineRule="auto"/>
        <w:jc w:val="center"/>
        <w:rPr>
          <w:b/>
          <w:bCs/>
        </w:rPr>
      </w:pPr>
    </w:p>
    <w:p w14:paraId="711CF6A8" w14:textId="77777777" w:rsidR="003B7F8C" w:rsidRPr="00B03E73" w:rsidRDefault="003B7F8C" w:rsidP="003B7F8C">
      <w:pPr>
        <w:jc w:val="right"/>
      </w:pPr>
      <w:r w:rsidRPr="00B03E73">
        <w:t>............</w:t>
      </w:r>
      <w:r>
        <w:t>.........</w:t>
      </w:r>
      <w:r w:rsidRPr="00B03E73">
        <w:t>......................................................</w:t>
      </w:r>
    </w:p>
    <w:p w14:paraId="7F2F7D4B" w14:textId="77777777" w:rsidR="003B7F8C" w:rsidRDefault="003B7F8C" w:rsidP="003B7F8C">
      <w:pPr>
        <w:jc w:val="right"/>
        <w:rPr>
          <w:sz w:val="20"/>
          <w:szCs w:val="20"/>
        </w:rPr>
      </w:pPr>
      <w:r w:rsidRPr="00B03E73">
        <w:rPr>
          <w:sz w:val="20"/>
          <w:szCs w:val="20"/>
        </w:rPr>
        <w:t>(Podpis i pieczęć osoby uprawnionej do reprezentowania Wykonawcy)</w:t>
      </w:r>
    </w:p>
    <w:p w14:paraId="5BE6A699" w14:textId="77777777" w:rsidR="003D4BEE" w:rsidRDefault="003D4BEE" w:rsidP="00522441">
      <w:pPr>
        <w:tabs>
          <w:tab w:val="left" w:pos="851"/>
        </w:tabs>
        <w:spacing w:line="360" w:lineRule="auto"/>
        <w:jc w:val="center"/>
        <w:rPr>
          <w:b/>
          <w:bCs/>
        </w:rPr>
      </w:pPr>
    </w:p>
    <w:p w14:paraId="3A921B44" w14:textId="77777777" w:rsidR="003D4BEE" w:rsidRDefault="003D4BEE" w:rsidP="00522441">
      <w:pPr>
        <w:tabs>
          <w:tab w:val="left" w:pos="851"/>
        </w:tabs>
        <w:spacing w:line="360" w:lineRule="auto"/>
        <w:jc w:val="center"/>
        <w:rPr>
          <w:b/>
          <w:bCs/>
        </w:rPr>
      </w:pPr>
    </w:p>
    <w:p w14:paraId="122CD7D2" w14:textId="77777777" w:rsidR="003D4BEE" w:rsidRDefault="003D4BEE" w:rsidP="00522441">
      <w:pPr>
        <w:tabs>
          <w:tab w:val="left" w:pos="851"/>
        </w:tabs>
        <w:spacing w:line="360" w:lineRule="auto"/>
        <w:jc w:val="center"/>
        <w:rPr>
          <w:b/>
          <w:bCs/>
        </w:rPr>
      </w:pPr>
    </w:p>
    <w:p w14:paraId="5D605E24" w14:textId="77777777" w:rsidR="003D4BEE" w:rsidRDefault="003D4BEE" w:rsidP="00522441">
      <w:pPr>
        <w:tabs>
          <w:tab w:val="left" w:pos="851"/>
        </w:tabs>
        <w:spacing w:line="360" w:lineRule="auto"/>
        <w:jc w:val="center"/>
        <w:rPr>
          <w:b/>
          <w:bCs/>
        </w:rPr>
      </w:pPr>
    </w:p>
    <w:p w14:paraId="55087686" w14:textId="77777777" w:rsidR="003D4BEE" w:rsidRDefault="003D4BEE" w:rsidP="00522441">
      <w:pPr>
        <w:tabs>
          <w:tab w:val="left" w:pos="851"/>
        </w:tabs>
        <w:spacing w:line="360" w:lineRule="auto"/>
        <w:jc w:val="center"/>
        <w:rPr>
          <w:b/>
          <w:bCs/>
        </w:rPr>
      </w:pPr>
    </w:p>
    <w:p w14:paraId="40B7DEA7" w14:textId="77777777" w:rsidR="003D4BEE" w:rsidRDefault="003D4BEE" w:rsidP="00522441">
      <w:pPr>
        <w:tabs>
          <w:tab w:val="left" w:pos="851"/>
        </w:tabs>
        <w:spacing w:line="360" w:lineRule="auto"/>
        <w:jc w:val="center"/>
        <w:rPr>
          <w:b/>
          <w:bCs/>
        </w:rPr>
      </w:pPr>
    </w:p>
    <w:p w14:paraId="68E57CB0" w14:textId="77777777" w:rsidR="003D4BEE" w:rsidRDefault="003D4BEE" w:rsidP="00522441">
      <w:pPr>
        <w:tabs>
          <w:tab w:val="left" w:pos="851"/>
        </w:tabs>
        <w:spacing w:line="360" w:lineRule="auto"/>
        <w:jc w:val="center"/>
        <w:rPr>
          <w:b/>
          <w:bCs/>
        </w:rPr>
      </w:pPr>
    </w:p>
    <w:p w14:paraId="46ED6BD7" w14:textId="77777777" w:rsidR="003D4BEE" w:rsidRDefault="003D4BEE" w:rsidP="00522441">
      <w:pPr>
        <w:tabs>
          <w:tab w:val="left" w:pos="851"/>
        </w:tabs>
        <w:spacing w:line="360" w:lineRule="auto"/>
        <w:jc w:val="center"/>
        <w:rPr>
          <w:b/>
          <w:bCs/>
        </w:rPr>
      </w:pPr>
    </w:p>
    <w:p w14:paraId="1D4EF345" w14:textId="77777777" w:rsidR="003D4BEE" w:rsidRDefault="003D4BEE" w:rsidP="00522441">
      <w:pPr>
        <w:tabs>
          <w:tab w:val="left" w:pos="851"/>
        </w:tabs>
        <w:spacing w:line="360" w:lineRule="auto"/>
        <w:jc w:val="center"/>
        <w:rPr>
          <w:b/>
          <w:bCs/>
        </w:rPr>
      </w:pPr>
    </w:p>
    <w:p w14:paraId="78D76193" w14:textId="77777777" w:rsidR="003D4BEE" w:rsidRDefault="003D4BEE" w:rsidP="00522441">
      <w:pPr>
        <w:tabs>
          <w:tab w:val="left" w:pos="851"/>
        </w:tabs>
        <w:spacing w:line="360" w:lineRule="auto"/>
        <w:jc w:val="center"/>
        <w:rPr>
          <w:b/>
          <w:bCs/>
        </w:rPr>
      </w:pPr>
    </w:p>
    <w:p w14:paraId="79C7377D" w14:textId="77777777" w:rsidR="003D4BEE" w:rsidRDefault="003D4BEE" w:rsidP="00522441">
      <w:pPr>
        <w:tabs>
          <w:tab w:val="left" w:pos="851"/>
        </w:tabs>
        <w:spacing w:line="360" w:lineRule="auto"/>
        <w:jc w:val="center"/>
        <w:rPr>
          <w:b/>
          <w:bCs/>
        </w:rPr>
      </w:pPr>
    </w:p>
    <w:p w14:paraId="6AA8B69C" w14:textId="77777777" w:rsidR="003D4BEE" w:rsidRDefault="003D4BEE" w:rsidP="00522441">
      <w:pPr>
        <w:tabs>
          <w:tab w:val="left" w:pos="851"/>
        </w:tabs>
        <w:spacing w:line="360" w:lineRule="auto"/>
        <w:jc w:val="center"/>
        <w:rPr>
          <w:b/>
          <w:bCs/>
        </w:rPr>
      </w:pPr>
    </w:p>
    <w:p w14:paraId="657276C8" w14:textId="77777777" w:rsidR="003D4BEE" w:rsidRDefault="003D4BEE" w:rsidP="00522441">
      <w:pPr>
        <w:tabs>
          <w:tab w:val="left" w:pos="851"/>
        </w:tabs>
        <w:spacing w:line="360" w:lineRule="auto"/>
        <w:jc w:val="center"/>
        <w:rPr>
          <w:b/>
          <w:bCs/>
        </w:rPr>
      </w:pPr>
    </w:p>
    <w:p w14:paraId="7343B703" w14:textId="77777777" w:rsidR="003D4BEE" w:rsidRDefault="003D4BEE" w:rsidP="00522441">
      <w:pPr>
        <w:tabs>
          <w:tab w:val="left" w:pos="851"/>
        </w:tabs>
        <w:spacing w:line="360" w:lineRule="auto"/>
        <w:jc w:val="center"/>
        <w:rPr>
          <w:b/>
          <w:bCs/>
        </w:rPr>
      </w:pPr>
    </w:p>
    <w:p w14:paraId="07D0DE90" w14:textId="77777777" w:rsidR="003D4BEE" w:rsidRDefault="003D4BEE" w:rsidP="00522441">
      <w:pPr>
        <w:tabs>
          <w:tab w:val="left" w:pos="851"/>
        </w:tabs>
        <w:spacing w:line="360" w:lineRule="auto"/>
        <w:jc w:val="center"/>
        <w:rPr>
          <w:b/>
          <w:bCs/>
        </w:rPr>
      </w:pPr>
    </w:p>
    <w:p w14:paraId="72F6E026" w14:textId="77777777" w:rsidR="003D4BEE" w:rsidRDefault="003D4BEE" w:rsidP="00522441">
      <w:pPr>
        <w:tabs>
          <w:tab w:val="left" w:pos="851"/>
        </w:tabs>
        <w:spacing w:line="360" w:lineRule="auto"/>
        <w:jc w:val="center"/>
        <w:rPr>
          <w:b/>
          <w:bCs/>
        </w:rPr>
      </w:pPr>
    </w:p>
    <w:p w14:paraId="04020799" w14:textId="77777777" w:rsidR="003D4BEE" w:rsidRDefault="003D4BEE" w:rsidP="004322A4">
      <w:pPr>
        <w:tabs>
          <w:tab w:val="left" w:pos="851"/>
        </w:tabs>
        <w:spacing w:line="360" w:lineRule="auto"/>
        <w:rPr>
          <w:b/>
          <w:bCs/>
        </w:rPr>
      </w:pPr>
    </w:p>
    <w:p w14:paraId="5CEA1A60" w14:textId="77777777" w:rsidR="003D4BEE" w:rsidRDefault="003D4BEE" w:rsidP="00522441">
      <w:pPr>
        <w:tabs>
          <w:tab w:val="left" w:pos="851"/>
        </w:tabs>
        <w:spacing w:line="360" w:lineRule="auto"/>
        <w:jc w:val="center"/>
        <w:rPr>
          <w:b/>
          <w:bCs/>
        </w:rPr>
      </w:pPr>
    </w:p>
    <w:p w14:paraId="1C02ABA5" w14:textId="77777777" w:rsidR="003D4BEE" w:rsidRDefault="003D4BEE" w:rsidP="00522441">
      <w:pPr>
        <w:tabs>
          <w:tab w:val="left" w:pos="851"/>
        </w:tabs>
        <w:spacing w:line="360" w:lineRule="auto"/>
        <w:jc w:val="center"/>
        <w:rPr>
          <w:b/>
          <w:bCs/>
        </w:rPr>
      </w:pPr>
      <w:r>
        <w:rPr>
          <w:b/>
          <w:bCs/>
        </w:rPr>
        <w:br w:type="column"/>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737"/>
        <w:gridCol w:w="852"/>
        <w:gridCol w:w="1558"/>
        <w:gridCol w:w="1010"/>
        <w:gridCol w:w="1541"/>
        <w:gridCol w:w="1701"/>
      </w:tblGrid>
      <w:tr w:rsidR="00F76136" w:rsidRPr="00B0346B" w14:paraId="132EE00B" w14:textId="77777777" w:rsidTr="00B0346B">
        <w:tc>
          <w:tcPr>
            <w:tcW w:w="10348" w:type="dxa"/>
            <w:gridSpan w:val="7"/>
            <w:shd w:val="clear" w:color="auto" w:fill="9CC2E5"/>
          </w:tcPr>
          <w:p w14:paraId="2D7F9975" w14:textId="77777777" w:rsidR="00F76136" w:rsidRPr="00B0346B" w:rsidRDefault="00F76136" w:rsidP="00B0346B">
            <w:pPr>
              <w:suppressAutoHyphens w:val="0"/>
              <w:spacing w:after="160" w:line="259" w:lineRule="auto"/>
              <w:jc w:val="center"/>
              <w:rPr>
                <w:rFonts w:eastAsia="Calibri"/>
                <w:b/>
                <w:bCs/>
                <w:sz w:val="22"/>
                <w:szCs w:val="22"/>
                <w:lang w:eastAsia="en-US"/>
              </w:rPr>
            </w:pPr>
            <w:r w:rsidRPr="00B0346B">
              <w:rPr>
                <w:rFonts w:eastAsia="Calibri"/>
                <w:b/>
                <w:bCs/>
                <w:sz w:val="22"/>
                <w:szCs w:val="22"/>
                <w:lang w:eastAsia="en-US"/>
              </w:rPr>
              <w:t xml:space="preserve">CZĘŚĆ 3. </w:t>
            </w:r>
            <w:r w:rsidR="003D4BEE" w:rsidRPr="00B0346B">
              <w:rPr>
                <w:rFonts w:eastAsia="Calibri"/>
                <w:b/>
                <w:bCs/>
                <w:sz w:val="22"/>
                <w:szCs w:val="22"/>
                <w:lang w:eastAsia="en-US"/>
              </w:rPr>
              <w:t xml:space="preserve">– </w:t>
            </w:r>
            <w:r w:rsidR="003D4BEE" w:rsidRPr="003D4BEE">
              <w:rPr>
                <w:rFonts w:eastAsia="Calibri"/>
                <w:b/>
                <w:bCs/>
                <w:sz w:val="22"/>
                <w:szCs w:val="22"/>
                <w:lang w:eastAsia="en-US"/>
              </w:rPr>
              <w:t>DOSTAWA PODSTAWOWEGO I DROBNEGO SPRZĘTU MEDYCZNEGO, MEBLI MEDYCZNYCH DO MONOPROFILOWEGO CENTRUM SYMULACJI MEDYCZNYCH</w:t>
            </w:r>
          </w:p>
        </w:tc>
      </w:tr>
      <w:tr w:rsidR="00F76136" w:rsidRPr="00B0346B" w14:paraId="42DBBE32" w14:textId="77777777" w:rsidTr="00B0346B">
        <w:tc>
          <w:tcPr>
            <w:tcW w:w="949" w:type="dxa"/>
            <w:shd w:val="clear" w:color="auto" w:fill="BFBFBF"/>
            <w:vAlign w:val="center"/>
          </w:tcPr>
          <w:p w14:paraId="0855C4DD"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Pozycja nr</w:t>
            </w:r>
          </w:p>
        </w:tc>
        <w:tc>
          <w:tcPr>
            <w:tcW w:w="2737" w:type="dxa"/>
            <w:shd w:val="clear" w:color="auto" w:fill="BFBFBF"/>
            <w:vAlign w:val="center"/>
          </w:tcPr>
          <w:p w14:paraId="5D6E14F8"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Przedmiot zamówienia</w:t>
            </w:r>
          </w:p>
        </w:tc>
        <w:tc>
          <w:tcPr>
            <w:tcW w:w="852" w:type="dxa"/>
            <w:shd w:val="clear" w:color="auto" w:fill="BFBFBF"/>
            <w:vAlign w:val="center"/>
          </w:tcPr>
          <w:p w14:paraId="63276142"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Liczba sztuk</w:t>
            </w:r>
            <w:r w:rsidR="003D4BEE">
              <w:rPr>
                <w:b/>
                <w:bCs/>
                <w:sz w:val="22"/>
                <w:szCs w:val="22"/>
              </w:rPr>
              <w:t>/ zestawów</w:t>
            </w:r>
          </w:p>
        </w:tc>
        <w:tc>
          <w:tcPr>
            <w:tcW w:w="1558" w:type="dxa"/>
            <w:shd w:val="clear" w:color="auto" w:fill="BFBFBF"/>
            <w:vAlign w:val="center"/>
          </w:tcPr>
          <w:p w14:paraId="78CB01C8"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 xml:space="preserve">Cena jednostkowa netto </w:t>
            </w:r>
          </w:p>
          <w:p w14:paraId="1F104993"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c>
          <w:tcPr>
            <w:tcW w:w="1010" w:type="dxa"/>
            <w:shd w:val="clear" w:color="auto" w:fill="BFBFBF"/>
            <w:vAlign w:val="center"/>
          </w:tcPr>
          <w:p w14:paraId="4EE33FE1"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Stawka podatku VAT [w%]</w:t>
            </w:r>
          </w:p>
        </w:tc>
        <w:tc>
          <w:tcPr>
            <w:tcW w:w="1541" w:type="dxa"/>
            <w:shd w:val="clear" w:color="auto" w:fill="BFBFBF"/>
            <w:vAlign w:val="center"/>
          </w:tcPr>
          <w:p w14:paraId="7F166C68"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 xml:space="preserve">Cena jednostkowa brutto </w:t>
            </w:r>
          </w:p>
          <w:p w14:paraId="1A49D189"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c>
          <w:tcPr>
            <w:tcW w:w="1701" w:type="dxa"/>
            <w:shd w:val="clear" w:color="auto" w:fill="BFBFBF"/>
            <w:vAlign w:val="center"/>
          </w:tcPr>
          <w:p w14:paraId="1CF84312"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CAŁKOWITA CENA BRUTTO</w:t>
            </w:r>
          </w:p>
          <w:p w14:paraId="7B31DC42" w14:textId="77777777" w:rsidR="00F76136" w:rsidRPr="00B0346B" w:rsidRDefault="00F76136" w:rsidP="00B0346B">
            <w:pPr>
              <w:tabs>
                <w:tab w:val="left" w:pos="851"/>
              </w:tabs>
              <w:spacing w:line="276" w:lineRule="auto"/>
              <w:jc w:val="center"/>
              <w:rPr>
                <w:b/>
                <w:bCs/>
                <w:sz w:val="22"/>
                <w:szCs w:val="22"/>
              </w:rPr>
            </w:pPr>
            <w:r w:rsidRPr="00B0346B">
              <w:rPr>
                <w:b/>
                <w:bCs/>
                <w:sz w:val="22"/>
                <w:szCs w:val="22"/>
              </w:rPr>
              <w:t>[w zł]</w:t>
            </w:r>
          </w:p>
        </w:tc>
      </w:tr>
      <w:tr w:rsidR="002B6326" w:rsidRPr="00B0346B" w14:paraId="4E145548" w14:textId="77777777" w:rsidTr="00B0346B">
        <w:tc>
          <w:tcPr>
            <w:tcW w:w="949" w:type="dxa"/>
            <w:shd w:val="clear" w:color="auto" w:fill="auto"/>
          </w:tcPr>
          <w:p w14:paraId="031C6580" w14:textId="77777777" w:rsidR="002B6326" w:rsidRPr="00B0346B" w:rsidRDefault="002B6326" w:rsidP="002B6326">
            <w:pPr>
              <w:tabs>
                <w:tab w:val="left" w:pos="851"/>
              </w:tabs>
              <w:spacing w:line="360" w:lineRule="auto"/>
              <w:jc w:val="center"/>
              <w:rPr>
                <w:sz w:val="22"/>
                <w:szCs w:val="22"/>
              </w:rPr>
            </w:pPr>
            <w:r>
              <w:rPr>
                <w:sz w:val="22"/>
                <w:szCs w:val="22"/>
              </w:rPr>
              <w:t>33</w:t>
            </w:r>
          </w:p>
        </w:tc>
        <w:tc>
          <w:tcPr>
            <w:tcW w:w="2737" w:type="dxa"/>
            <w:shd w:val="clear" w:color="auto" w:fill="auto"/>
          </w:tcPr>
          <w:p w14:paraId="736E911A" w14:textId="77777777" w:rsidR="002B6326" w:rsidRPr="00B0346B" w:rsidRDefault="002B6326" w:rsidP="002B6326">
            <w:pPr>
              <w:tabs>
                <w:tab w:val="left" w:pos="851"/>
              </w:tabs>
              <w:rPr>
                <w:sz w:val="20"/>
                <w:szCs w:val="20"/>
              </w:rPr>
            </w:pPr>
            <w:r>
              <w:rPr>
                <w:sz w:val="20"/>
                <w:szCs w:val="20"/>
              </w:rPr>
              <w:t>Ł</w:t>
            </w:r>
            <w:r w:rsidRPr="002E1797">
              <w:rPr>
                <w:sz w:val="20"/>
                <w:szCs w:val="20"/>
              </w:rPr>
              <w:t>óżko na stanowisko intensywnej terapii</w:t>
            </w:r>
          </w:p>
        </w:tc>
        <w:tc>
          <w:tcPr>
            <w:tcW w:w="852" w:type="dxa"/>
            <w:shd w:val="clear" w:color="auto" w:fill="auto"/>
          </w:tcPr>
          <w:p w14:paraId="73C175BA" w14:textId="77777777" w:rsidR="002B6326" w:rsidRPr="00B0346B" w:rsidRDefault="002B6326" w:rsidP="002B6326">
            <w:pPr>
              <w:tabs>
                <w:tab w:val="left" w:pos="851"/>
              </w:tabs>
              <w:spacing w:line="360" w:lineRule="auto"/>
              <w:jc w:val="center"/>
              <w:rPr>
                <w:sz w:val="22"/>
                <w:szCs w:val="22"/>
              </w:rPr>
            </w:pPr>
            <w:r>
              <w:rPr>
                <w:sz w:val="22"/>
                <w:szCs w:val="22"/>
              </w:rPr>
              <w:t>2 szt.</w:t>
            </w:r>
          </w:p>
        </w:tc>
        <w:tc>
          <w:tcPr>
            <w:tcW w:w="1558" w:type="dxa"/>
            <w:shd w:val="clear" w:color="auto" w:fill="auto"/>
          </w:tcPr>
          <w:p w14:paraId="5FCE44E6"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07360DCA"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3FBBB6E1"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1F63ADEE" w14:textId="77777777" w:rsidR="002B6326" w:rsidRPr="00B0346B" w:rsidRDefault="002B6326" w:rsidP="002B6326">
            <w:pPr>
              <w:tabs>
                <w:tab w:val="left" w:pos="851"/>
              </w:tabs>
              <w:spacing w:line="360" w:lineRule="auto"/>
              <w:jc w:val="center"/>
              <w:rPr>
                <w:sz w:val="22"/>
                <w:szCs w:val="22"/>
              </w:rPr>
            </w:pPr>
          </w:p>
        </w:tc>
      </w:tr>
      <w:tr w:rsidR="002B6326" w:rsidRPr="00B0346B" w14:paraId="5C4FE34B" w14:textId="77777777" w:rsidTr="00B0346B">
        <w:tc>
          <w:tcPr>
            <w:tcW w:w="949" w:type="dxa"/>
            <w:shd w:val="clear" w:color="auto" w:fill="auto"/>
          </w:tcPr>
          <w:p w14:paraId="7D18927B" w14:textId="77777777" w:rsidR="002B6326" w:rsidRPr="00B0346B" w:rsidRDefault="002B6326" w:rsidP="002B6326">
            <w:pPr>
              <w:tabs>
                <w:tab w:val="left" w:pos="851"/>
              </w:tabs>
              <w:spacing w:line="360" w:lineRule="auto"/>
              <w:jc w:val="center"/>
              <w:rPr>
                <w:sz w:val="22"/>
                <w:szCs w:val="22"/>
              </w:rPr>
            </w:pPr>
            <w:r>
              <w:rPr>
                <w:sz w:val="22"/>
                <w:szCs w:val="22"/>
              </w:rPr>
              <w:t>34</w:t>
            </w:r>
          </w:p>
        </w:tc>
        <w:tc>
          <w:tcPr>
            <w:tcW w:w="2737" w:type="dxa"/>
            <w:shd w:val="clear" w:color="auto" w:fill="auto"/>
          </w:tcPr>
          <w:p w14:paraId="32B86508" w14:textId="3F1D8700" w:rsidR="002B6326" w:rsidRPr="002E1797" w:rsidRDefault="002B6326" w:rsidP="002B6326">
            <w:pPr>
              <w:tabs>
                <w:tab w:val="left" w:pos="851"/>
              </w:tabs>
              <w:rPr>
                <w:sz w:val="20"/>
                <w:szCs w:val="20"/>
              </w:rPr>
            </w:pPr>
            <w:r>
              <w:rPr>
                <w:sz w:val="20"/>
                <w:szCs w:val="20"/>
              </w:rPr>
              <w:t>W</w:t>
            </w:r>
            <w:r w:rsidRPr="002E1797">
              <w:rPr>
                <w:sz w:val="20"/>
                <w:szCs w:val="20"/>
              </w:rPr>
              <w:t>ózek reanimacyjny dla dzieci</w:t>
            </w:r>
            <w:r w:rsidR="00092805">
              <w:rPr>
                <w:sz w:val="20"/>
                <w:szCs w:val="20"/>
              </w:rPr>
              <w:t xml:space="preserve"> z wyposażeniem</w:t>
            </w:r>
          </w:p>
        </w:tc>
        <w:tc>
          <w:tcPr>
            <w:tcW w:w="852" w:type="dxa"/>
            <w:shd w:val="clear" w:color="auto" w:fill="auto"/>
          </w:tcPr>
          <w:p w14:paraId="6708B08E"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536A30D2"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2BDFBE15"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418C04A5"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339AFFB0" w14:textId="77777777" w:rsidR="002B6326" w:rsidRPr="00B0346B" w:rsidRDefault="002B6326" w:rsidP="002B6326">
            <w:pPr>
              <w:tabs>
                <w:tab w:val="left" w:pos="851"/>
              </w:tabs>
              <w:spacing w:line="360" w:lineRule="auto"/>
              <w:jc w:val="center"/>
              <w:rPr>
                <w:sz w:val="22"/>
                <w:szCs w:val="22"/>
              </w:rPr>
            </w:pPr>
          </w:p>
        </w:tc>
      </w:tr>
      <w:tr w:rsidR="002B6326" w:rsidRPr="00B0346B" w14:paraId="06E63E66" w14:textId="77777777" w:rsidTr="00B0346B">
        <w:tc>
          <w:tcPr>
            <w:tcW w:w="949" w:type="dxa"/>
            <w:shd w:val="clear" w:color="auto" w:fill="auto"/>
          </w:tcPr>
          <w:p w14:paraId="7FCFA4B6" w14:textId="77777777" w:rsidR="002B6326" w:rsidRPr="00B0346B" w:rsidRDefault="002B6326" w:rsidP="002B6326">
            <w:pPr>
              <w:tabs>
                <w:tab w:val="left" w:pos="851"/>
              </w:tabs>
              <w:spacing w:line="360" w:lineRule="auto"/>
              <w:jc w:val="center"/>
              <w:rPr>
                <w:sz w:val="22"/>
                <w:szCs w:val="22"/>
              </w:rPr>
            </w:pPr>
            <w:r>
              <w:rPr>
                <w:sz w:val="22"/>
                <w:szCs w:val="22"/>
              </w:rPr>
              <w:t>35</w:t>
            </w:r>
          </w:p>
        </w:tc>
        <w:tc>
          <w:tcPr>
            <w:tcW w:w="2737" w:type="dxa"/>
            <w:shd w:val="clear" w:color="auto" w:fill="auto"/>
          </w:tcPr>
          <w:p w14:paraId="5BEECC9B" w14:textId="77777777" w:rsidR="002B6326" w:rsidRPr="00B0346B" w:rsidRDefault="002B6326" w:rsidP="002B6326">
            <w:pPr>
              <w:tabs>
                <w:tab w:val="left" w:pos="851"/>
              </w:tabs>
              <w:rPr>
                <w:sz w:val="20"/>
                <w:szCs w:val="20"/>
              </w:rPr>
            </w:pPr>
            <w:r>
              <w:rPr>
                <w:sz w:val="20"/>
                <w:szCs w:val="20"/>
              </w:rPr>
              <w:t>I</w:t>
            </w:r>
            <w:r w:rsidRPr="002E1797">
              <w:rPr>
                <w:sz w:val="20"/>
                <w:szCs w:val="20"/>
              </w:rPr>
              <w:t>nkubator otwarty</w:t>
            </w:r>
          </w:p>
        </w:tc>
        <w:tc>
          <w:tcPr>
            <w:tcW w:w="852" w:type="dxa"/>
            <w:shd w:val="clear" w:color="auto" w:fill="auto"/>
          </w:tcPr>
          <w:p w14:paraId="732C4520"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0464CF45"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2A703A3F"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2E7754DC"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32FF4AD3" w14:textId="77777777" w:rsidR="002B6326" w:rsidRPr="00B0346B" w:rsidRDefault="002B6326" w:rsidP="002B6326">
            <w:pPr>
              <w:tabs>
                <w:tab w:val="left" w:pos="851"/>
              </w:tabs>
              <w:spacing w:line="360" w:lineRule="auto"/>
              <w:jc w:val="center"/>
              <w:rPr>
                <w:sz w:val="22"/>
                <w:szCs w:val="22"/>
              </w:rPr>
            </w:pPr>
          </w:p>
        </w:tc>
      </w:tr>
      <w:tr w:rsidR="002B6326" w:rsidRPr="00B0346B" w14:paraId="28FD5F7C" w14:textId="77777777" w:rsidTr="00B0346B">
        <w:tc>
          <w:tcPr>
            <w:tcW w:w="949" w:type="dxa"/>
            <w:shd w:val="clear" w:color="auto" w:fill="auto"/>
          </w:tcPr>
          <w:p w14:paraId="49F475F1" w14:textId="77777777" w:rsidR="002B6326" w:rsidRPr="00B0346B" w:rsidRDefault="002B6326" w:rsidP="002B6326">
            <w:pPr>
              <w:tabs>
                <w:tab w:val="left" w:pos="851"/>
              </w:tabs>
              <w:spacing w:line="360" w:lineRule="auto"/>
              <w:jc w:val="center"/>
              <w:rPr>
                <w:sz w:val="22"/>
                <w:szCs w:val="22"/>
              </w:rPr>
            </w:pPr>
            <w:r>
              <w:rPr>
                <w:sz w:val="22"/>
                <w:szCs w:val="22"/>
              </w:rPr>
              <w:t>36</w:t>
            </w:r>
          </w:p>
        </w:tc>
        <w:tc>
          <w:tcPr>
            <w:tcW w:w="2737" w:type="dxa"/>
            <w:shd w:val="clear" w:color="auto" w:fill="auto"/>
          </w:tcPr>
          <w:p w14:paraId="425D82CE" w14:textId="77777777" w:rsidR="002B6326" w:rsidRPr="002E1797" w:rsidRDefault="002B6326" w:rsidP="002B6326">
            <w:pPr>
              <w:tabs>
                <w:tab w:val="left" w:pos="851"/>
              </w:tabs>
              <w:rPr>
                <w:sz w:val="20"/>
                <w:szCs w:val="20"/>
              </w:rPr>
            </w:pPr>
            <w:r>
              <w:rPr>
                <w:sz w:val="20"/>
                <w:szCs w:val="20"/>
              </w:rPr>
              <w:t>W</w:t>
            </w:r>
            <w:r w:rsidRPr="002E1797">
              <w:rPr>
                <w:sz w:val="20"/>
                <w:szCs w:val="20"/>
              </w:rPr>
              <w:t>ózek reanimacyjny z wyposażeniem</w:t>
            </w:r>
          </w:p>
        </w:tc>
        <w:tc>
          <w:tcPr>
            <w:tcW w:w="852" w:type="dxa"/>
            <w:shd w:val="clear" w:color="auto" w:fill="auto"/>
          </w:tcPr>
          <w:p w14:paraId="186FF407"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19F16632"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5CEA41BD"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21E8C4A2"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79CC2D93" w14:textId="77777777" w:rsidR="002B6326" w:rsidRPr="00B0346B" w:rsidRDefault="002B6326" w:rsidP="002B6326">
            <w:pPr>
              <w:tabs>
                <w:tab w:val="left" w:pos="851"/>
              </w:tabs>
              <w:spacing w:line="360" w:lineRule="auto"/>
              <w:jc w:val="center"/>
              <w:rPr>
                <w:sz w:val="22"/>
                <w:szCs w:val="22"/>
              </w:rPr>
            </w:pPr>
          </w:p>
        </w:tc>
      </w:tr>
      <w:tr w:rsidR="002B6326" w:rsidRPr="00B0346B" w14:paraId="6C58D6EF" w14:textId="77777777" w:rsidTr="00B0346B">
        <w:tc>
          <w:tcPr>
            <w:tcW w:w="949" w:type="dxa"/>
            <w:shd w:val="clear" w:color="auto" w:fill="auto"/>
          </w:tcPr>
          <w:p w14:paraId="1B44CDEC" w14:textId="77777777" w:rsidR="002B6326" w:rsidRPr="00B0346B" w:rsidRDefault="002B6326" w:rsidP="002B6326">
            <w:pPr>
              <w:tabs>
                <w:tab w:val="left" w:pos="851"/>
              </w:tabs>
              <w:spacing w:line="360" w:lineRule="auto"/>
              <w:jc w:val="center"/>
              <w:rPr>
                <w:sz w:val="22"/>
                <w:szCs w:val="22"/>
              </w:rPr>
            </w:pPr>
            <w:r>
              <w:rPr>
                <w:sz w:val="22"/>
                <w:szCs w:val="22"/>
              </w:rPr>
              <w:t>37</w:t>
            </w:r>
          </w:p>
        </w:tc>
        <w:tc>
          <w:tcPr>
            <w:tcW w:w="2737" w:type="dxa"/>
            <w:shd w:val="clear" w:color="auto" w:fill="auto"/>
          </w:tcPr>
          <w:p w14:paraId="399CA137" w14:textId="77777777" w:rsidR="002B6326" w:rsidRPr="002E1797" w:rsidRDefault="002B6326" w:rsidP="002B6326">
            <w:pPr>
              <w:tabs>
                <w:tab w:val="left" w:pos="851"/>
              </w:tabs>
              <w:rPr>
                <w:sz w:val="20"/>
                <w:szCs w:val="20"/>
              </w:rPr>
            </w:pPr>
            <w:r>
              <w:rPr>
                <w:sz w:val="20"/>
                <w:szCs w:val="20"/>
              </w:rPr>
              <w:t>D</w:t>
            </w:r>
            <w:r w:rsidRPr="002E1797">
              <w:rPr>
                <w:sz w:val="20"/>
                <w:szCs w:val="20"/>
              </w:rPr>
              <w:t xml:space="preserve">efibrylator manualny </w:t>
            </w:r>
            <w:r>
              <w:rPr>
                <w:sz w:val="20"/>
                <w:szCs w:val="20"/>
              </w:rPr>
              <w:t>AED</w:t>
            </w:r>
          </w:p>
        </w:tc>
        <w:tc>
          <w:tcPr>
            <w:tcW w:w="852" w:type="dxa"/>
            <w:shd w:val="clear" w:color="auto" w:fill="auto"/>
          </w:tcPr>
          <w:p w14:paraId="48E18396"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0E81EBB6"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293C4CE8"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095F2512"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221DCD47" w14:textId="77777777" w:rsidR="002B6326" w:rsidRPr="00B0346B" w:rsidRDefault="002B6326" w:rsidP="002B6326">
            <w:pPr>
              <w:tabs>
                <w:tab w:val="left" w:pos="851"/>
              </w:tabs>
              <w:spacing w:line="360" w:lineRule="auto"/>
              <w:jc w:val="center"/>
              <w:rPr>
                <w:sz w:val="22"/>
                <w:szCs w:val="22"/>
              </w:rPr>
            </w:pPr>
          </w:p>
        </w:tc>
      </w:tr>
      <w:tr w:rsidR="002B6326" w:rsidRPr="00B0346B" w14:paraId="37FD9BFB" w14:textId="77777777" w:rsidTr="00B0346B">
        <w:tc>
          <w:tcPr>
            <w:tcW w:w="949" w:type="dxa"/>
            <w:shd w:val="clear" w:color="auto" w:fill="auto"/>
          </w:tcPr>
          <w:p w14:paraId="273A8D3B" w14:textId="77777777" w:rsidR="002B6326" w:rsidRPr="00B0346B" w:rsidRDefault="002B6326" w:rsidP="002B6326">
            <w:pPr>
              <w:tabs>
                <w:tab w:val="left" w:pos="851"/>
              </w:tabs>
              <w:spacing w:line="360" w:lineRule="auto"/>
              <w:jc w:val="center"/>
              <w:rPr>
                <w:sz w:val="22"/>
                <w:szCs w:val="22"/>
              </w:rPr>
            </w:pPr>
            <w:r>
              <w:rPr>
                <w:sz w:val="22"/>
                <w:szCs w:val="22"/>
              </w:rPr>
              <w:t>38</w:t>
            </w:r>
          </w:p>
        </w:tc>
        <w:tc>
          <w:tcPr>
            <w:tcW w:w="2737" w:type="dxa"/>
            <w:shd w:val="clear" w:color="auto" w:fill="auto"/>
          </w:tcPr>
          <w:p w14:paraId="0C48D466" w14:textId="77777777" w:rsidR="002B6326" w:rsidRPr="002E1797" w:rsidRDefault="002B6326" w:rsidP="002B6326">
            <w:pPr>
              <w:suppressAutoHyphens w:val="0"/>
              <w:spacing w:line="259" w:lineRule="auto"/>
              <w:rPr>
                <w:rFonts w:eastAsia="Calibri"/>
                <w:sz w:val="22"/>
                <w:szCs w:val="22"/>
                <w:lang w:eastAsia="en-US"/>
              </w:rPr>
            </w:pPr>
            <w:r w:rsidRPr="002E1797">
              <w:rPr>
                <w:rFonts w:eastAsia="Calibri"/>
                <w:sz w:val="20"/>
                <w:szCs w:val="20"/>
                <w:lang w:eastAsia="en-US"/>
              </w:rPr>
              <w:t>Panel nad łóżkowy, 2-stanowiskowy, poziomy</w:t>
            </w:r>
          </w:p>
        </w:tc>
        <w:tc>
          <w:tcPr>
            <w:tcW w:w="852" w:type="dxa"/>
            <w:shd w:val="clear" w:color="auto" w:fill="auto"/>
          </w:tcPr>
          <w:p w14:paraId="6108F6DD"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2FF363C3"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274703C3"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6A681419"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35D7EF21" w14:textId="77777777" w:rsidR="002B6326" w:rsidRPr="00B0346B" w:rsidRDefault="002B6326" w:rsidP="002B6326">
            <w:pPr>
              <w:tabs>
                <w:tab w:val="left" w:pos="851"/>
              </w:tabs>
              <w:spacing w:line="360" w:lineRule="auto"/>
              <w:jc w:val="center"/>
              <w:rPr>
                <w:sz w:val="22"/>
                <w:szCs w:val="22"/>
              </w:rPr>
            </w:pPr>
          </w:p>
        </w:tc>
      </w:tr>
      <w:tr w:rsidR="002B6326" w:rsidRPr="00B0346B" w14:paraId="6BC4BBA3" w14:textId="77777777" w:rsidTr="00B0346B">
        <w:tc>
          <w:tcPr>
            <w:tcW w:w="949" w:type="dxa"/>
            <w:shd w:val="clear" w:color="auto" w:fill="auto"/>
          </w:tcPr>
          <w:p w14:paraId="1755C19B" w14:textId="77777777" w:rsidR="002B6326" w:rsidRPr="00B0346B" w:rsidRDefault="002B6326" w:rsidP="002B6326">
            <w:pPr>
              <w:tabs>
                <w:tab w:val="left" w:pos="851"/>
              </w:tabs>
              <w:spacing w:line="360" w:lineRule="auto"/>
              <w:jc w:val="center"/>
              <w:rPr>
                <w:sz w:val="22"/>
                <w:szCs w:val="22"/>
              </w:rPr>
            </w:pPr>
            <w:r>
              <w:rPr>
                <w:sz w:val="22"/>
                <w:szCs w:val="22"/>
              </w:rPr>
              <w:t>39</w:t>
            </w:r>
          </w:p>
        </w:tc>
        <w:tc>
          <w:tcPr>
            <w:tcW w:w="2737" w:type="dxa"/>
            <w:shd w:val="clear" w:color="auto" w:fill="auto"/>
          </w:tcPr>
          <w:p w14:paraId="4FF10D7B" w14:textId="77777777" w:rsidR="002B6326" w:rsidRPr="00B0346B" w:rsidRDefault="002B6326" w:rsidP="002B6326">
            <w:pPr>
              <w:tabs>
                <w:tab w:val="left" w:pos="851"/>
              </w:tabs>
              <w:rPr>
                <w:sz w:val="20"/>
                <w:szCs w:val="20"/>
              </w:rPr>
            </w:pPr>
            <w:r>
              <w:rPr>
                <w:sz w:val="20"/>
                <w:szCs w:val="20"/>
              </w:rPr>
              <w:t>P</w:t>
            </w:r>
            <w:r w:rsidRPr="00E63B96">
              <w:rPr>
                <w:sz w:val="20"/>
                <w:szCs w:val="20"/>
              </w:rPr>
              <w:t>ompa strzykawkowa</w:t>
            </w:r>
          </w:p>
        </w:tc>
        <w:tc>
          <w:tcPr>
            <w:tcW w:w="852" w:type="dxa"/>
            <w:shd w:val="clear" w:color="auto" w:fill="auto"/>
          </w:tcPr>
          <w:p w14:paraId="6D9F0E08"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09EA4DC2"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7CB5C0E6"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63B624F3"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5DB45F9C" w14:textId="77777777" w:rsidR="002B6326" w:rsidRPr="00B0346B" w:rsidRDefault="002B6326" w:rsidP="002B6326">
            <w:pPr>
              <w:tabs>
                <w:tab w:val="left" w:pos="851"/>
              </w:tabs>
              <w:spacing w:line="360" w:lineRule="auto"/>
              <w:jc w:val="center"/>
              <w:rPr>
                <w:sz w:val="22"/>
                <w:szCs w:val="22"/>
              </w:rPr>
            </w:pPr>
          </w:p>
        </w:tc>
      </w:tr>
      <w:tr w:rsidR="002B6326" w:rsidRPr="00B0346B" w14:paraId="56A00DED" w14:textId="77777777" w:rsidTr="00B0346B">
        <w:tc>
          <w:tcPr>
            <w:tcW w:w="949" w:type="dxa"/>
            <w:shd w:val="clear" w:color="auto" w:fill="auto"/>
          </w:tcPr>
          <w:p w14:paraId="755F3F7E" w14:textId="77777777" w:rsidR="002B6326" w:rsidRPr="00B0346B" w:rsidRDefault="002B6326" w:rsidP="002B6326">
            <w:pPr>
              <w:tabs>
                <w:tab w:val="left" w:pos="851"/>
              </w:tabs>
              <w:spacing w:line="360" w:lineRule="auto"/>
              <w:jc w:val="center"/>
              <w:rPr>
                <w:sz w:val="22"/>
                <w:szCs w:val="22"/>
              </w:rPr>
            </w:pPr>
            <w:r>
              <w:rPr>
                <w:sz w:val="22"/>
                <w:szCs w:val="22"/>
              </w:rPr>
              <w:t>40</w:t>
            </w:r>
          </w:p>
        </w:tc>
        <w:tc>
          <w:tcPr>
            <w:tcW w:w="2737" w:type="dxa"/>
            <w:shd w:val="clear" w:color="auto" w:fill="auto"/>
          </w:tcPr>
          <w:p w14:paraId="6213B889" w14:textId="77777777" w:rsidR="002B6326" w:rsidRPr="00E63B96" w:rsidRDefault="002B6326" w:rsidP="002B6326">
            <w:pPr>
              <w:tabs>
                <w:tab w:val="left" w:pos="851"/>
              </w:tabs>
              <w:spacing w:line="360" w:lineRule="auto"/>
              <w:rPr>
                <w:sz w:val="20"/>
                <w:szCs w:val="20"/>
              </w:rPr>
            </w:pPr>
            <w:r>
              <w:rPr>
                <w:sz w:val="20"/>
                <w:szCs w:val="20"/>
              </w:rPr>
              <w:t>P</w:t>
            </w:r>
            <w:r w:rsidRPr="00E63B96">
              <w:rPr>
                <w:sz w:val="20"/>
                <w:szCs w:val="20"/>
              </w:rPr>
              <w:t>ompa infuzyjna objętościowa</w:t>
            </w:r>
          </w:p>
        </w:tc>
        <w:tc>
          <w:tcPr>
            <w:tcW w:w="852" w:type="dxa"/>
            <w:shd w:val="clear" w:color="auto" w:fill="auto"/>
          </w:tcPr>
          <w:p w14:paraId="299B5209"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46A6FD2F"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0F4BCCB8"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69F95DBF"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1E8E5D5A" w14:textId="77777777" w:rsidR="002B6326" w:rsidRPr="00B0346B" w:rsidRDefault="002B6326" w:rsidP="002B6326">
            <w:pPr>
              <w:tabs>
                <w:tab w:val="left" w:pos="851"/>
              </w:tabs>
              <w:spacing w:line="360" w:lineRule="auto"/>
              <w:jc w:val="center"/>
              <w:rPr>
                <w:sz w:val="22"/>
                <w:szCs w:val="22"/>
              </w:rPr>
            </w:pPr>
          </w:p>
        </w:tc>
      </w:tr>
      <w:tr w:rsidR="002B6326" w:rsidRPr="00B0346B" w14:paraId="72253B87" w14:textId="77777777" w:rsidTr="00B0346B">
        <w:tc>
          <w:tcPr>
            <w:tcW w:w="949" w:type="dxa"/>
            <w:shd w:val="clear" w:color="auto" w:fill="auto"/>
          </w:tcPr>
          <w:p w14:paraId="55431AD5" w14:textId="77777777" w:rsidR="002B6326" w:rsidRPr="00B0346B" w:rsidRDefault="002B6326" w:rsidP="002B6326">
            <w:pPr>
              <w:tabs>
                <w:tab w:val="left" w:pos="851"/>
              </w:tabs>
              <w:spacing w:line="360" w:lineRule="auto"/>
              <w:jc w:val="center"/>
              <w:rPr>
                <w:sz w:val="22"/>
                <w:szCs w:val="22"/>
              </w:rPr>
            </w:pPr>
            <w:r>
              <w:rPr>
                <w:sz w:val="22"/>
                <w:szCs w:val="22"/>
              </w:rPr>
              <w:t>41</w:t>
            </w:r>
          </w:p>
        </w:tc>
        <w:tc>
          <w:tcPr>
            <w:tcW w:w="2737" w:type="dxa"/>
            <w:shd w:val="clear" w:color="auto" w:fill="auto"/>
          </w:tcPr>
          <w:p w14:paraId="0A694023" w14:textId="77777777" w:rsidR="002B6326" w:rsidRPr="00B0346B" w:rsidRDefault="002B6326" w:rsidP="002B6326">
            <w:pPr>
              <w:tabs>
                <w:tab w:val="left" w:pos="851"/>
              </w:tabs>
              <w:spacing w:line="360" w:lineRule="auto"/>
              <w:rPr>
                <w:sz w:val="22"/>
                <w:szCs w:val="22"/>
              </w:rPr>
            </w:pPr>
            <w:r>
              <w:rPr>
                <w:sz w:val="20"/>
                <w:szCs w:val="20"/>
              </w:rPr>
              <w:t>R</w:t>
            </w:r>
            <w:r w:rsidRPr="00E63B96">
              <w:rPr>
                <w:sz w:val="20"/>
                <w:szCs w:val="20"/>
              </w:rPr>
              <w:t>espirator</w:t>
            </w:r>
          </w:p>
        </w:tc>
        <w:tc>
          <w:tcPr>
            <w:tcW w:w="852" w:type="dxa"/>
            <w:shd w:val="clear" w:color="auto" w:fill="auto"/>
          </w:tcPr>
          <w:p w14:paraId="02CE41A1"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3DB878D5"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690057D3"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4D361F54"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305CC603" w14:textId="77777777" w:rsidR="002B6326" w:rsidRPr="00B0346B" w:rsidRDefault="002B6326" w:rsidP="002B6326">
            <w:pPr>
              <w:tabs>
                <w:tab w:val="left" w:pos="851"/>
              </w:tabs>
              <w:spacing w:line="360" w:lineRule="auto"/>
              <w:jc w:val="center"/>
              <w:rPr>
                <w:sz w:val="22"/>
                <w:szCs w:val="22"/>
              </w:rPr>
            </w:pPr>
          </w:p>
        </w:tc>
      </w:tr>
      <w:tr w:rsidR="002B6326" w:rsidRPr="00B0346B" w14:paraId="2BA35A86" w14:textId="77777777" w:rsidTr="00B0346B">
        <w:tc>
          <w:tcPr>
            <w:tcW w:w="949" w:type="dxa"/>
            <w:shd w:val="clear" w:color="auto" w:fill="auto"/>
          </w:tcPr>
          <w:p w14:paraId="19698D1A" w14:textId="77777777" w:rsidR="002B6326" w:rsidRPr="00B0346B" w:rsidRDefault="002B6326" w:rsidP="002B6326">
            <w:pPr>
              <w:tabs>
                <w:tab w:val="left" w:pos="851"/>
              </w:tabs>
              <w:spacing w:line="360" w:lineRule="auto"/>
              <w:jc w:val="center"/>
              <w:rPr>
                <w:sz w:val="22"/>
                <w:szCs w:val="22"/>
              </w:rPr>
            </w:pPr>
            <w:r>
              <w:rPr>
                <w:sz w:val="22"/>
                <w:szCs w:val="22"/>
              </w:rPr>
              <w:t>42</w:t>
            </w:r>
          </w:p>
        </w:tc>
        <w:tc>
          <w:tcPr>
            <w:tcW w:w="2737" w:type="dxa"/>
            <w:shd w:val="clear" w:color="auto" w:fill="auto"/>
          </w:tcPr>
          <w:p w14:paraId="0156D705" w14:textId="77777777" w:rsidR="002B6326" w:rsidRPr="00B0346B" w:rsidRDefault="002B6326" w:rsidP="002B6326">
            <w:pPr>
              <w:tabs>
                <w:tab w:val="left" w:pos="851"/>
              </w:tabs>
              <w:rPr>
                <w:sz w:val="20"/>
                <w:szCs w:val="20"/>
              </w:rPr>
            </w:pPr>
            <w:r>
              <w:rPr>
                <w:sz w:val="20"/>
                <w:szCs w:val="20"/>
              </w:rPr>
              <w:t>S</w:t>
            </w:r>
            <w:r w:rsidRPr="00340D52">
              <w:rPr>
                <w:sz w:val="20"/>
                <w:szCs w:val="20"/>
              </w:rPr>
              <w:t>sak elektryczny</w:t>
            </w:r>
          </w:p>
        </w:tc>
        <w:tc>
          <w:tcPr>
            <w:tcW w:w="852" w:type="dxa"/>
            <w:shd w:val="clear" w:color="auto" w:fill="auto"/>
          </w:tcPr>
          <w:p w14:paraId="7B83939C" w14:textId="77777777" w:rsidR="002B6326" w:rsidRPr="00B0346B" w:rsidRDefault="002B6326" w:rsidP="002B6326">
            <w:pPr>
              <w:tabs>
                <w:tab w:val="left" w:pos="851"/>
              </w:tabs>
              <w:spacing w:line="360" w:lineRule="auto"/>
              <w:jc w:val="center"/>
              <w:rPr>
                <w:sz w:val="22"/>
                <w:szCs w:val="22"/>
              </w:rPr>
            </w:pPr>
            <w:r>
              <w:rPr>
                <w:sz w:val="22"/>
                <w:szCs w:val="22"/>
              </w:rPr>
              <w:t>1 szt.</w:t>
            </w:r>
          </w:p>
        </w:tc>
        <w:tc>
          <w:tcPr>
            <w:tcW w:w="1558" w:type="dxa"/>
            <w:shd w:val="clear" w:color="auto" w:fill="auto"/>
          </w:tcPr>
          <w:p w14:paraId="01C2BBBE" w14:textId="77777777" w:rsidR="002B6326" w:rsidRPr="00B0346B" w:rsidRDefault="002B6326" w:rsidP="002B6326">
            <w:pPr>
              <w:tabs>
                <w:tab w:val="left" w:pos="851"/>
              </w:tabs>
              <w:spacing w:line="360" w:lineRule="auto"/>
              <w:jc w:val="center"/>
              <w:rPr>
                <w:sz w:val="22"/>
                <w:szCs w:val="22"/>
              </w:rPr>
            </w:pPr>
          </w:p>
        </w:tc>
        <w:tc>
          <w:tcPr>
            <w:tcW w:w="1010" w:type="dxa"/>
            <w:shd w:val="clear" w:color="auto" w:fill="auto"/>
          </w:tcPr>
          <w:p w14:paraId="26A90E9D" w14:textId="77777777" w:rsidR="002B6326" w:rsidRPr="00B0346B" w:rsidRDefault="002B6326" w:rsidP="002B6326">
            <w:pPr>
              <w:tabs>
                <w:tab w:val="left" w:pos="851"/>
              </w:tabs>
              <w:spacing w:line="360" w:lineRule="auto"/>
              <w:jc w:val="center"/>
              <w:rPr>
                <w:sz w:val="22"/>
                <w:szCs w:val="22"/>
              </w:rPr>
            </w:pPr>
          </w:p>
        </w:tc>
        <w:tc>
          <w:tcPr>
            <w:tcW w:w="1541" w:type="dxa"/>
            <w:shd w:val="clear" w:color="auto" w:fill="auto"/>
          </w:tcPr>
          <w:p w14:paraId="3EA2656B" w14:textId="77777777" w:rsidR="002B6326" w:rsidRPr="00B0346B" w:rsidRDefault="002B6326" w:rsidP="002B6326">
            <w:pPr>
              <w:tabs>
                <w:tab w:val="left" w:pos="851"/>
              </w:tabs>
              <w:spacing w:line="360" w:lineRule="auto"/>
              <w:jc w:val="center"/>
              <w:rPr>
                <w:sz w:val="22"/>
                <w:szCs w:val="22"/>
              </w:rPr>
            </w:pPr>
          </w:p>
        </w:tc>
        <w:tc>
          <w:tcPr>
            <w:tcW w:w="1701" w:type="dxa"/>
            <w:shd w:val="clear" w:color="auto" w:fill="auto"/>
          </w:tcPr>
          <w:p w14:paraId="7719962E" w14:textId="77777777" w:rsidR="002B6326" w:rsidRPr="00B0346B" w:rsidRDefault="002B6326" w:rsidP="002B6326">
            <w:pPr>
              <w:tabs>
                <w:tab w:val="left" w:pos="851"/>
              </w:tabs>
              <w:spacing w:line="360" w:lineRule="auto"/>
              <w:jc w:val="center"/>
              <w:rPr>
                <w:sz w:val="22"/>
                <w:szCs w:val="22"/>
              </w:rPr>
            </w:pPr>
          </w:p>
        </w:tc>
      </w:tr>
      <w:tr w:rsidR="00360956" w:rsidRPr="00B0346B" w14:paraId="17068D3B" w14:textId="77777777" w:rsidTr="00B0346B">
        <w:tc>
          <w:tcPr>
            <w:tcW w:w="949" w:type="dxa"/>
            <w:shd w:val="clear" w:color="auto" w:fill="auto"/>
          </w:tcPr>
          <w:p w14:paraId="34D48B3D" w14:textId="77777777" w:rsidR="00360956" w:rsidRPr="00B0346B" w:rsidRDefault="00360956" w:rsidP="00360956">
            <w:pPr>
              <w:tabs>
                <w:tab w:val="left" w:pos="851"/>
              </w:tabs>
              <w:spacing w:line="360" w:lineRule="auto"/>
              <w:jc w:val="center"/>
              <w:rPr>
                <w:sz w:val="22"/>
                <w:szCs w:val="22"/>
              </w:rPr>
            </w:pPr>
            <w:r>
              <w:rPr>
                <w:sz w:val="22"/>
                <w:szCs w:val="22"/>
              </w:rPr>
              <w:t>43</w:t>
            </w:r>
          </w:p>
        </w:tc>
        <w:tc>
          <w:tcPr>
            <w:tcW w:w="2737" w:type="dxa"/>
            <w:shd w:val="clear" w:color="auto" w:fill="auto"/>
          </w:tcPr>
          <w:p w14:paraId="58EE84B7" w14:textId="77777777" w:rsidR="00360956" w:rsidRPr="00340D52" w:rsidRDefault="00360956" w:rsidP="00360956">
            <w:pPr>
              <w:suppressAutoHyphens w:val="0"/>
              <w:spacing w:line="259" w:lineRule="auto"/>
              <w:rPr>
                <w:rFonts w:eastAsia="Calibri"/>
                <w:sz w:val="22"/>
                <w:szCs w:val="22"/>
                <w:lang w:eastAsia="en-US"/>
              </w:rPr>
            </w:pPr>
            <w:r>
              <w:rPr>
                <w:rFonts w:eastAsia="Calibri"/>
                <w:sz w:val="20"/>
                <w:szCs w:val="20"/>
                <w:lang w:eastAsia="en-US"/>
              </w:rPr>
              <w:t>Z</w:t>
            </w:r>
            <w:r w:rsidRPr="00340D52">
              <w:rPr>
                <w:rFonts w:eastAsia="Calibri"/>
                <w:sz w:val="20"/>
                <w:szCs w:val="20"/>
                <w:lang w:eastAsia="en-US"/>
              </w:rPr>
              <w:t xml:space="preserve">estaw mebli medycznych – </w:t>
            </w:r>
            <w:r>
              <w:rPr>
                <w:rFonts w:eastAsia="Calibri"/>
                <w:sz w:val="20"/>
                <w:szCs w:val="20"/>
                <w:lang w:eastAsia="en-US"/>
              </w:rPr>
              <w:t>S</w:t>
            </w:r>
            <w:r w:rsidRPr="00340D52">
              <w:rPr>
                <w:rFonts w:eastAsia="Calibri"/>
                <w:sz w:val="20"/>
                <w:szCs w:val="20"/>
                <w:lang w:eastAsia="en-US"/>
              </w:rPr>
              <w:t>ala pielęgniarska-sala wysokiej wierności</w:t>
            </w:r>
          </w:p>
        </w:tc>
        <w:tc>
          <w:tcPr>
            <w:tcW w:w="852" w:type="dxa"/>
            <w:shd w:val="clear" w:color="auto" w:fill="auto"/>
          </w:tcPr>
          <w:p w14:paraId="51664D5A" w14:textId="112794FC" w:rsidR="00360956" w:rsidRPr="00B0346B" w:rsidRDefault="00360956" w:rsidP="00360956">
            <w:pPr>
              <w:tabs>
                <w:tab w:val="left" w:pos="851"/>
              </w:tabs>
              <w:spacing w:line="360" w:lineRule="auto"/>
              <w:jc w:val="center"/>
              <w:rPr>
                <w:sz w:val="22"/>
                <w:szCs w:val="22"/>
              </w:rPr>
            </w:pPr>
            <w:r>
              <w:rPr>
                <w:sz w:val="22"/>
                <w:szCs w:val="22"/>
              </w:rPr>
              <w:t xml:space="preserve">1 </w:t>
            </w:r>
            <w:r w:rsidR="00862B95">
              <w:rPr>
                <w:sz w:val="22"/>
                <w:szCs w:val="22"/>
              </w:rPr>
              <w:t>zest.</w:t>
            </w:r>
          </w:p>
        </w:tc>
        <w:tc>
          <w:tcPr>
            <w:tcW w:w="1558" w:type="dxa"/>
            <w:shd w:val="clear" w:color="auto" w:fill="auto"/>
          </w:tcPr>
          <w:p w14:paraId="5CB24C9C"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3F31F17C"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7A0A02B3"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6D16995E" w14:textId="77777777" w:rsidR="00360956" w:rsidRPr="00B0346B" w:rsidRDefault="00360956" w:rsidP="00360956">
            <w:pPr>
              <w:tabs>
                <w:tab w:val="left" w:pos="851"/>
              </w:tabs>
              <w:spacing w:line="360" w:lineRule="auto"/>
              <w:jc w:val="center"/>
              <w:rPr>
                <w:sz w:val="22"/>
                <w:szCs w:val="22"/>
              </w:rPr>
            </w:pPr>
          </w:p>
        </w:tc>
      </w:tr>
      <w:tr w:rsidR="00360956" w:rsidRPr="00B0346B" w14:paraId="0B494A3A" w14:textId="77777777" w:rsidTr="00B0346B">
        <w:tc>
          <w:tcPr>
            <w:tcW w:w="949" w:type="dxa"/>
            <w:shd w:val="clear" w:color="auto" w:fill="auto"/>
          </w:tcPr>
          <w:p w14:paraId="7164E16E" w14:textId="77777777" w:rsidR="00360956" w:rsidRPr="00B0346B" w:rsidRDefault="00360956" w:rsidP="00360956">
            <w:pPr>
              <w:tabs>
                <w:tab w:val="left" w:pos="851"/>
              </w:tabs>
              <w:spacing w:line="360" w:lineRule="auto"/>
              <w:jc w:val="center"/>
              <w:rPr>
                <w:sz w:val="22"/>
                <w:szCs w:val="22"/>
              </w:rPr>
            </w:pPr>
            <w:r>
              <w:rPr>
                <w:sz w:val="22"/>
                <w:szCs w:val="22"/>
              </w:rPr>
              <w:t>44</w:t>
            </w:r>
          </w:p>
        </w:tc>
        <w:tc>
          <w:tcPr>
            <w:tcW w:w="2737" w:type="dxa"/>
            <w:shd w:val="clear" w:color="auto" w:fill="auto"/>
          </w:tcPr>
          <w:p w14:paraId="4629205D" w14:textId="77777777" w:rsidR="00360956" w:rsidRPr="00360956" w:rsidRDefault="00360956" w:rsidP="00360956">
            <w:pPr>
              <w:suppressAutoHyphens w:val="0"/>
              <w:spacing w:line="259" w:lineRule="auto"/>
              <w:rPr>
                <w:rFonts w:eastAsia="Calibri"/>
                <w:sz w:val="22"/>
                <w:szCs w:val="22"/>
                <w:lang w:eastAsia="en-US"/>
              </w:rPr>
            </w:pPr>
            <w:r w:rsidRPr="00360956">
              <w:rPr>
                <w:sz w:val="20"/>
                <w:szCs w:val="20"/>
              </w:rPr>
              <w:t>Zestaw wyposażenia biurowego</w:t>
            </w:r>
          </w:p>
        </w:tc>
        <w:tc>
          <w:tcPr>
            <w:tcW w:w="852" w:type="dxa"/>
            <w:shd w:val="clear" w:color="auto" w:fill="auto"/>
          </w:tcPr>
          <w:p w14:paraId="32CB5CBD" w14:textId="77777777" w:rsidR="00360956" w:rsidRPr="00360956" w:rsidRDefault="00360956" w:rsidP="00360956">
            <w:pPr>
              <w:tabs>
                <w:tab w:val="left" w:pos="851"/>
              </w:tabs>
              <w:spacing w:line="360" w:lineRule="auto"/>
              <w:jc w:val="center"/>
              <w:rPr>
                <w:sz w:val="22"/>
                <w:szCs w:val="22"/>
              </w:rPr>
            </w:pPr>
            <w:r w:rsidRPr="00360956">
              <w:rPr>
                <w:sz w:val="22"/>
                <w:szCs w:val="22"/>
              </w:rPr>
              <w:t>1 zest.</w:t>
            </w:r>
          </w:p>
        </w:tc>
        <w:tc>
          <w:tcPr>
            <w:tcW w:w="1558" w:type="dxa"/>
            <w:shd w:val="clear" w:color="auto" w:fill="auto"/>
          </w:tcPr>
          <w:p w14:paraId="3EB1870B"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3B96764E"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64568DA"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7FD436DA" w14:textId="77777777" w:rsidR="00360956" w:rsidRPr="00B0346B" w:rsidRDefault="00360956" w:rsidP="00360956">
            <w:pPr>
              <w:tabs>
                <w:tab w:val="left" w:pos="851"/>
              </w:tabs>
              <w:spacing w:line="360" w:lineRule="auto"/>
              <w:jc w:val="center"/>
              <w:rPr>
                <w:sz w:val="22"/>
                <w:szCs w:val="22"/>
              </w:rPr>
            </w:pPr>
          </w:p>
        </w:tc>
      </w:tr>
      <w:tr w:rsidR="00360956" w:rsidRPr="00B0346B" w14:paraId="5DA33732" w14:textId="77777777" w:rsidTr="00B0346B">
        <w:tc>
          <w:tcPr>
            <w:tcW w:w="949" w:type="dxa"/>
            <w:shd w:val="clear" w:color="auto" w:fill="auto"/>
          </w:tcPr>
          <w:p w14:paraId="15B13E75" w14:textId="77777777" w:rsidR="00360956" w:rsidRPr="002B6326" w:rsidRDefault="00360956" w:rsidP="00360956">
            <w:pPr>
              <w:tabs>
                <w:tab w:val="left" w:pos="851"/>
              </w:tabs>
              <w:spacing w:line="360" w:lineRule="auto"/>
              <w:jc w:val="center"/>
              <w:rPr>
                <w:sz w:val="22"/>
                <w:szCs w:val="22"/>
              </w:rPr>
            </w:pPr>
            <w:r w:rsidRPr="002B6326">
              <w:rPr>
                <w:sz w:val="22"/>
                <w:szCs w:val="22"/>
              </w:rPr>
              <w:t>45</w:t>
            </w:r>
          </w:p>
        </w:tc>
        <w:tc>
          <w:tcPr>
            <w:tcW w:w="2737" w:type="dxa"/>
            <w:shd w:val="clear" w:color="auto" w:fill="auto"/>
          </w:tcPr>
          <w:p w14:paraId="4BB5C87F" w14:textId="77777777" w:rsidR="00360956" w:rsidRPr="00360956" w:rsidRDefault="00360956" w:rsidP="00360956">
            <w:pPr>
              <w:tabs>
                <w:tab w:val="left" w:pos="851"/>
              </w:tabs>
              <w:rPr>
                <w:sz w:val="20"/>
                <w:szCs w:val="20"/>
              </w:rPr>
            </w:pPr>
            <w:r w:rsidRPr="00360956">
              <w:rPr>
                <w:sz w:val="20"/>
                <w:szCs w:val="20"/>
              </w:rPr>
              <w:t>Kozetka lekarska</w:t>
            </w:r>
          </w:p>
        </w:tc>
        <w:tc>
          <w:tcPr>
            <w:tcW w:w="852" w:type="dxa"/>
            <w:shd w:val="clear" w:color="auto" w:fill="auto"/>
          </w:tcPr>
          <w:p w14:paraId="17D9A09B" w14:textId="77777777" w:rsidR="00360956" w:rsidRPr="00360956" w:rsidRDefault="00360956" w:rsidP="00360956">
            <w:pPr>
              <w:tabs>
                <w:tab w:val="left" w:pos="851"/>
              </w:tabs>
              <w:spacing w:line="360" w:lineRule="auto"/>
              <w:jc w:val="center"/>
              <w:rPr>
                <w:sz w:val="22"/>
                <w:szCs w:val="22"/>
              </w:rPr>
            </w:pPr>
            <w:r w:rsidRPr="00360956">
              <w:rPr>
                <w:sz w:val="22"/>
                <w:szCs w:val="22"/>
              </w:rPr>
              <w:t>1 szt.</w:t>
            </w:r>
          </w:p>
        </w:tc>
        <w:tc>
          <w:tcPr>
            <w:tcW w:w="1558" w:type="dxa"/>
            <w:shd w:val="clear" w:color="auto" w:fill="auto"/>
          </w:tcPr>
          <w:p w14:paraId="12F32670"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15165F25"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64CDAB9"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1D6F9B3D" w14:textId="77777777" w:rsidR="00360956" w:rsidRPr="00B0346B" w:rsidRDefault="00360956" w:rsidP="00360956">
            <w:pPr>
              <w:tabs>
                <w:tab w:val="left" w:pos="851"/>
              </w:tabs>
              <w:spacing w:line="360" w:lineRule="auto"/>
              <w:jc w:val="center"/>
              <w:rPr>
                <w:sz w:val="22"/>
                <w:szCs w:val="22"/>
              </w:rPr>
            </w:pPr>
          </w:p>
        </w:tc>
      </w:tr>
      <w:tr w:rsidR="00360956" w:rsidRPr="00B0346B" w14:paraId="2E1CFA42" w14:textId="77777777" w:rsidTr="00B0346B">
        <w:tc>
          <w:tcPr>
            <w:tcW w:w="949" w:type="dxa"/>
            <w:shd w:val="clear" w:color="auto" w:fill="auto"/>
          </w:tcPr>
          <w:p w14:paraId="5989504E" w14:textId="77777777" w:rsidR="00360956" w:rsidRPr="004322A4" w:rsidRDefault="00360956" w:rsidP="00360956">
            <w:pPr>
              <w:tabs>
                <w:tab w:val="left" w:pos="851"/>
              </w:tabs>
              <w:spacing w:line="360" w:lineRule="auto"/>
              <w:jc w:val="center"/>
              <w:rPr>
                <w:color w:val="FF0000"/>
                <w:sz w:val="22"/>
                <w:szCs w:val="22"/>
              </w:rPr>
            </w:pPr>
            <w:r>
              <w:rPr>
                <w:sz w:val="22"/>
                <w:szCs w:val="22"/>
              </w:rPr>
              <w:t>4</w:t>
            </w:r>
            <w:r w:rsidRPr="00360956">
              <w:rPr>
                <w:sz w:val="22"/>
                <w:szCs w:val="22"/>
              </w:rPr>
              <w:t>6</w:t>
            </w:r>
          </w:p>
        </w:tc>
        <w:tc>
          <w:tcPr>
            <w:tcW w:w="2737" w:type="dxa"/>
            <w:shd w:val="clear" w:color="auto" w:fill="auto"/>
          </w:tcPr>
          <w:p w14:paraId="03DAA3B2" w14:textId="77777777" w:rsidR="00360956" w:rsidRPr="00360956" w:rsidRDefault="00360956" w:rsidP="00360956">
            <w:pPr>
              <w:tabs>
                <w:tab w:val="left" w:pos="851"/>
              </w:tabs>
              <w:rPr>
                <w:sz w:val="20"/>
                <w:szCs w:val="20"/>
              </w:rPr>
            </w:pPr>
            <w:r w:rsidRPr="00360956">
              <w:rPr>
                <w:sz w:val="20"/>
                <w:szCs w:val="20"/>
              </w:rPr>
              <w:t>Zestaw mebli do stanowiska komputerowego</w:t>
            </w:r>
          </w:p>
        </w:tc>
        <w:tc>
          <w:tcPr>
            <w:tcW w:w="852" w:type="dxa"/>
            <w:shd w:val="clear" w:color="auto" w:fill="auto"/>
          </w:tcPr>
          <w:p w14:paraId="75C69198" w14:textId="77777777" w:rsidR="00360956" w:rsidRPr="00360956" w:rsidRDefault="00360956" w:rsidP="00360956">
            <w:pPr>
              <w:tabs>
                <w:tab w:val="left" w:pos="851"/>
              </w:tabs>
              <w:spacing w:line="360" w:lineRule="auto"/>
              <w:jc w:val="center"/>
              <w:rPr>
                <w:sz w:val="22"/>
                <w:szCs w:val="22"/>
              </w:rPr>
            </w:pPr>
            <w:r w:rsidRPr="00360956">
              <w:rPr>
                <w:sz w:val="22"/>
                <w:szCs w:val="22"/>
              </w:rPr>
              <w:t>1 zest.</w:t>
            </w:r>
          </w:p>
        </w:tc>
        <w:tc>
          <w:tcPr>
            <w:tcW w:w="1558" w:type="dxa"/>
            <w:shd w:val="clear" w:color="auto" w:fill="auto"/>
          </w:tcPr>
          <w:p w14:paraId="5DCC5B52"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03D8303C"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7BF204D"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1A46EDC9" w14:textId="77777777" w:rsidR="00360956" w:rsidRPr="00B0346B" w:rsidRDefault="00360956" w:rsidP="00360956">
            <w:pPr>
              <w:tabs>
                <w:tab w:val="left" w:pos="851"/>
              </w:tabs>
              <w:spacing w:line="360" w:lineRule="auto"/>
              <w:jc w:val="center"/>
              <w:rPr>
                <w:sz w:val="22"/>
                <w:szCs w:val="22"/>
              </w:rPr>
            </w:pPr>
          </w:p>
        </w:tc>
      </w:tr>
      <w:tr w:rsidR="00360956" w:rsidRPr="00B0346B" w14:paraId="5E7F050A" w14:textId="77777777" w:rsidTr="00B0346B">
        <w:tc>
          <w:tcPr>
            <w:tcW w:w="949" w:type="dxa"/>
            <w:shd w:val="clear" w:color="auto" w:fill="auto"/>
          </w:tcPr>
          <w:p w14:paraId="28B97F55" w14:textId="77777777" w:rsidR="00360956" w:rsidRPr="00B0346B" w:rsidRDefault="00360956" w:rsidP="00360956">
            <w:pPr>
              <w:tabs>
                <w:tab w:val="left" w:pos="851"/>
              </w:tabs>
              <w:spacing w:line="360" w:lineRule="auto"/>
              <w:jc w:val="center"/>
              <w:rPr>
                <w:sz w:val="22"/>
                <w:szCs w:val="22"/>
              </w:rPr>
            </w:pPr>
            <w:r>
              <w:rPr>
                <w:sz w:val="22"/>
                <w:szCs w:val="22"/>
              </w:rPr>
              <w:t>47</w:t>
            </w:r>
          </w:p>
        </w:tc>
        <w:tc>
          <w:tcPr>
            <w:tcW w:w="2737" w:type="dxa"/>
            <w:shd w:val="clear" w:color="auto" w:fill="auto"/>
          </w:tcPr>
          <w:p w14:paraId="6F56B30C" w14:textId="77777777" w:rsidR="00360956" w:rsidRPr="00B0346B" w:rsidRDefault="00360956" w:rsidP="00360956">
            <w:pPr>
              <w:tabs>
                <w:tab w:val="left" w:pos="851"/>
              </w:tabs>
              <w:rPr>
                <w:sz w:val="20"/>
                <w:szCs w:val="20"/>
              </w:rPr>
            </w:pPr>
            <w:r>
              <w:rPr>
                <w:sz w:val="20"/>
                <w:szCs w:val="20"/>
              </w:rPr>
              <w:t>L</w:t>
            </w:r>
            <w:r w:rsidRPr="00340D52">
              <w:rPr>
                <w:sz w:val="20"/>
                <w:szCs w:val="20"/>
              </w:rPr>
              <w:t>ampa zabiegowa</w:t>
            </w:r>
          </w:p>
        </w:tc>
        <w:tc>
          <w:tcPr>
            <w:tcW w:w="852" w:type="dxa"/>
            <w:shd w:val="clear" w:color="auto" w:fill="auto"/>
          </w:tcPr>
          <w:p w14:paraId="6C1FC506"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19D66627"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51199A18"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5E395FD6"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5A1E7BC4" w14:textId="77777777" w:rsidR="00360956" w:rsidRPr="00B0346B" w:rsidRDefault="00360956" w:rsidP="00360956">
            <w:pPr>
              <w:tabs>
                <w:tab w:val="left" w:pos="851"/>
              </w:tabs>
              <w:spacing w:line="360" w:lineRule="auto"/>
              <w:jc w:val="center"/>
              <w:rPr>
                <w:sz w:val="22"/>
                <w:szCs w:val="22"/>
              </w:rPr>
            </w:pPr>
          </w:p>
        </w:tc>
      </w:tr>
      <w:tr w:rsidR="00360956" w:rsidRPr="00B0346B" w14:paraId="44E66D7D" w14:textId="77777777" w:rsidTr="004B2DAB">
        <w:tc>
          <w:tcPr>
            <w:tcW w:w="949" w:type="dxa"/>
            <w:shd w:val="clear" w:color="auto" w:fill="auto"/>
          </w:tcPr>
          <w:p w14:paraId="49F12D9E" w14:textId="77777777" w:rsidR="00360956" w:rsidRPr="00B0346B" w:rsidRDefault="00360956" w:rsidP="00360956">
            <w:pPr>
              <w:tabs>
                <w:tab w:val="left" w:pos="851"/>
              </w:tabs>
              <w:spacing w:line="360" w:lineRule="auto"/>
              <w:jc w:val="center"/>
              <w:rPr>
                <w:sz w:val="22"/>
                <w:szCs w:val="22"/>
              </w:rPr>
            </w:pPr>
            <w:r>
              <w:rPr>
                <w:sz w:val="22"/>
                <w:szCs w:val="22"/>
              </w:rPr>
              <w:t>48</w:t>
            </w:r>
          </w:p>
        </w:tc>
        <w:tc>
          <w:tcPr>
            <w:tcW w:w="2737" w:type="dxa"/>
            <w:shd w:val="clear" w:color="auto" w:fill="auto"/>
            <w:vAlign w:val="center"/>
          </w:tcPr>
          <w:p w14:paraId="446FF032" w14:textId="77777777" w:rsidR="00360956" w:rsidRPr="00340D52" w:rsidRDefault="00360956" w:rsidP="00360956">
            <w:pPr>
              <w:suppressAutoHyphens w:val="0"/>
              <w:spacing w:line="259" w:lineRule="auto"/>
              <w:rPr>
                <w:rFonts w:eastAsia="Calibri"/>
                <w:sz w:val="20"/>
                <w:szCs w:val="20"/>
                <w:lang w:eastAsia="en-US"/>
              </w:rPr>
            </w:pPr>
            <w:r>
              <w:rPr>
                <w:rFonts w:eastAsia="Calibri"/>
                <w:sz w:val="20"/>
                <w:szCs w:val="20"/>
                <w:lang w:eastAsia="en-US"/>
              </w:rPr>
              <w:t>Z</w:t>
            </w:r>
            <w:r w:rsidRPr="00340D52">
              <w:rPr>
                <w:rFonts w:eastAsia="Calibri"/>
                <w:sz w:val="20"/>
                <w:szCs w:val="20"/>
                <w:lang w:eastAsia="en-US"/>
              </w:rPr>
              <w:t xml:space="preserve">estaw mebli medycznych – </w:t>
            </w:r>
            <w:r>
              <w:rPr>
                <w:rFonts w:eastAsia="Calibri"/>
                <w:sz w:val="20"/>
                <w:szCs w:val="20"/>
                <w:lang w:eastAsia="en-US"/>
              </w:rPr>
              <w:t>S</w:t>
            </w:r>
            <w:r w:rsidRPr="00340D52">
              <w:rPr>
                <w:rFonts w:eastAsia="Calibri"/>
                <w:sz w:val="20"/>
                <w:szCs w:val="20"/>
                <w:lang w:eastAsia="en-US"/>
              </w:rPr>
              <w:t>ala egzaminacyjna OSCE</w:t>
            </w:r>
          </w:p>
        </w:tc>
        <w:tc>
          <w:tcPr>
            <w:tcW w:w="852" w:type="dxa"/>
            <w:shd w:val="clear" w:color="auto" w:fill="auto"/>
          </w:tcPr>
          <w:p w14:paraId="155E9A4A" w14:textId="77777777" w:rsidR="00360956" w:rsidRPr="00B0346B" w:rsidRDefault="00360956" w:rsidP="00360956">
            <w:pPr>
              <w:tabs>
                <w:tab w:val="left" w:pos="851"/>
              </w:tabs>
              <w:spacing w:line="360" w:lineRule="auto"/>
              <w:jc w:val="center"/>
              <w:rPr>
                <w:sz w:val="22"/>
                <w:szCs w:val="22"/>
              </w:rPr>
            </w:pPr>
            <w:r>
              <w:rPr>
                <w:sz w:val="22"/>
                <w:szCs w:val="22"/>
              </w:rPr>
              <w:t>1 zest.</w:t>
            </w:r>
          </w:p>
        </w:tc>
        <w:tc>
          <w:tcPr>
            <w:tcW w:w="1558" w:type="dxa"/>
            <w:shd w:val="clear" w:color="auto" w:fill="auto"/>
          </w:tcPr>
          <w:p w14:paraId="6951C07A"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0051FFFC"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64D61D18"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0527048E" w14:textId="77777777" w:rsidR="00360956" w:rsidRPr="00B0346B" w:rsidRDefault="00360956" w:rsidP="00360956">
            <w:pPr>
              <w:tabs>
                <w:tab w:val="left" w:pos="851"/>
              </w:tabs>
              <w:spacing w:line="360" w:lineRule="auto"/>
              <w:jc w:val="center"/>
              <w:rPr>
                <w:sz w:val="22"/>
                <w:szCs w:val="22"/>
              </w:rPr>
            </w:pPr>
          </w:p>
        </w:tc>
      </w:tr>
      <w:tr w:rsidR="00360956" w:rsidRPr="00B0346B" w14:paraId="2BE68D92" w14:textId="77777777" w:rsidTr="004B2DAB">
        <w:tc>
          <w:tcPr>
            <w:tcW w:w="949" w:type="dxa"/>
            <w:shd w:val="clear" w:color="auto" w:fill="auto"/>
          </w:tcPr>
          <w:p w14:paraId="57032D33" w14:textId="77777777" w:rsidR="00360956" w:rsidRPr="00B0346B" w:rsidRDefault="00360956" w:rsidP="00360956">
            <w:pPr>
              <w:tabs>
                <w:tab w:val="left" w:pos="851"/>
              </w:tabs>
              <w:spacing w:line="360" w:lineRule="auto"/>
              <w:jc w:val="center"/>
              <w:rPr>
                <w:sz w:val="22"/>
                <w:szCs w:val="22"/>
              </w:rPr>
            </w:pPr>
            <w:r>
              <w:rPr>
                <w:sz w:val="22"/>
                <w:szCs w:val="22"/>
              </w:rPr>
              <w:t>49</w:t>
            </w:r>
          </w:p>
        </w:tc>
        <w:tc>
          <w:tcPr>
            <w:tcW w:w="2737" w:type="dxa"/>
            <w:shd w:val="clear" w:color="auto" w:fill="auto"/>
          </w:tcPr>
          <w:p w14:paraId="2FE9E0BC" w14:textId="77777777" w:rsidR="00360956" w:rsidRPr="00340D52" w:rsidRDefault="00360956" w:rsidP="00360956">
            <w:pPr>
              <w:suppressAutoHyphens w:val="0"/>
              <w:spacing w:after="160" w:line="259" w:lineRule="auto"/>
              <w:rPr>
                <w:rFonts w:eastAsia="Calibri"/>
                <w:sz w:val="22"/>
                <w:szCs w:val="22"/>
                <w:lang w:eastAsia="en-US"/>
              </w:rPr>
            </w:pPr>
            <w:r>
              <w:rPr>
                <w:sz w:val="20"/>
                <w:szCs w:val="20"/>
              </w:rPr>
              <w:t>P</w:t>
            </w:r>
            <w:r w:rsidRPr="00AD2E90">
              <w:rPr>
                <w:sz w:val="20"/>
                <w:szCs w:val="20"/>
              </w:rPr>
              <w:t>lecak ratowniczy</w:t>
            </w:r>
          </w:p>
        </w:tc>
        <w:tc>
          <w:tcPr>
            <w:tcW w:w="852" w:type="dxa"/>
            <w:shd w:val="clear" w:color="auto" w:fill="auto"/>
          </w:tcPr>
          <w:p w14:paraId="3A5F52A8"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75F2C002"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7CBD09C7"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7B2D1DA3"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0CD6EA48" w14:textId="77777777" w:rsidR="00360956" w:rsidRPr="00B0346B" w:rsidRDefault="00360956" w:rsidP="00360956">
            <w:pPr>
              <w:tabs>
                <w:tab w:val="left" w:pos="851"/>
              </w:tabs>
              <w:spacing w:line="360" w:lineRule="auto"/>
              <w:jc w:val="center"/>
              <w:rPr>
                <w:sz w:val="22"/>
                <w:szCs w:val="22"/>
              </w:rPr>
            </w:pPr>
          </w:p>
        </w:tc>
      </w:tr>
      <w:tr w:rsidR="00360956" w:rsidRPr="00B0346B" w14:paraId="355718AF" w14:textId="77777777" w:rsidTr="00B0346B">
        <w:tc>
          <w:tcPr>
            <w:tcW w:w="949" w:type="dxa"/>
            <w:shd w:val="clear" w:color="auto" w:fill="auto"/>
          </w:tcPr>
          <w:p w14:paraId="46D1E378" w14:textId="77777777" w:rsidR="00360956" w:rsidRPr="00B0346B" w:rsidRDefault="00360956" w:rsidP="00360956">
            <w:pPr>
              <w:tabs>
                <w:tab w:val="left" w:pos="851"/>
              </w:tabs>
              <w:spacing w:line="360" w:lineRule="auto"/>
              <w:jc w:val="center"/>
              <w:rPr>
                <w:sz w:val="22"/>
                <w:szCs w:val="22"/>
              </w:rPr>
            </w:pPr>
            <w:r>
              <w:rPr>
                <w:sz w:val="22"/>
                <w:szCs w:val="22"/>
              </w:rPr>
              <w:t>50</w:t>
            </w:r>
          </w:p>
        </w:tc>
        <w:tc>
          <w:tcPr>
            <w:tcW w:w="2737" w:type="dxa"/>
            <w:shd w:val="clear" w:color="auto" w:fill="auto"/>
          </w:tcPr>
          <w:p w14:paraId="7D104CBB" w14:textId="77777777" w:rsidR="00360956" w:rsidRPr="00B0346B" w:rsidRDefault="00360956" w:rsidP="00360956">
            <w:pPr>
              <w:tabs>
                <w:tab w:val="left" w:pos="851"/>
              </w:tabs>
              <w:rPr>
                <w:sz w:val="20"/>
                <w:szCs w:val="20"/>
              </w:rPr>
            </w:pPr>
            <w:r>
              <w:rPr>
                <w:sz w:val="20"/>
                <w:szCs w:val="20"/>
              </w:rPr>
              <w:t>D</w:t>
            </w:r>
            <w:r w:rsidRPr="00AD2E90">
              <w:rPr>
                <w:sz w:val="20"/>
                <w:szCs w:val="20"/>
              </w:rPr>
              <w:t>efibrylator</w:t>
            </w:r>
          </w:p>
        </w:tc>
        <w:tc>
          <w:tcPr>
            <w:tcW w:w="852" w:type="dxa"/>
            <w:shd w:val="clear" w:color="auto" w:fill="auto"/>
          </w:tcPr>
          <w:p w14:paraId="755C8F7A"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7AF92ABC"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43E97265"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6DD66F85"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5681318F" w14:textId="77777777" w:rsidR="00360956" w:rsidRPr="00B0346B" w:rsidRDefault="00360956" w:rsidP="00360956">
            <w:pPr>
              <w:tabs>
                <w:tab w:val="left" w:pos="851"/>
              </w:tabs>
              <w:spacing w:line="360" w:lineRule="auto"/>
              <w:jc w:val="center"/>
              <w:rPr>
                <w:sz w:val="22"/>
                <w:szCs w:val="22"/>
              </w:rPr>
            </w:pPr>
          </w:p>
        </w:tc>
      </w:tr>
      <w:tr w:rsidR="00360956" w:rsidRPr="00B0346B" w14:paraId="72FEC8BB" w14:textId="77777777" w:rsidTr="00AD2E90">
        <w:tc>
          <w:tcPr>
            <w:tcW w:w="949" w:type="dxa"/>
            <w:shd w:val="clear" w:color="auto" w:fill="auto"/>
          </w:tcPr>
          <w:p w14:paraId="695AD454" w14:textId="77777777" w:rsidR="00360956" w:rsidRPr="00B0346B" w:rsidRDefault="00360956" w:rsidP="00360956">
            <w:pPr>
              <w:tabs>
                <w:tab w:val="left" w:pos="851"/>
              </w:tabs>
              <w:spacing w:line="360" w:lineRule="auto"/>
              <w:jc w:val="center"/>
              <w:rPr>
                <w:sz w:val="22"/>
                <w:szCs w:val="22"/>
              </w:rPr>
            </w:pPr>
            <w:r>
              <w:rPr>
                <w:sz w:val="22"/>
                <w:szCs w:val="22"/>
              </w:rPr>
              <w:t>51</w:t>
            </w:r>
          </w:p>
        </w:tc>
        <w:tc>
          <w:tcPr>
            <w:tcW w:w="2737" w:type="dxa"/>
            <w:shd w:val="clear" w:color="auto" w:fill="auto"/>
          </w:tcPr>
          <w:p w14:paraId="5C9083CA" w14:textId="60BF1CC2" w:rsidR="00360956" w:rsidRPr="00B0346B" w:rsidRDefault="00360956" w:rsidP="00360956">
            <w:pPr>
              <w:tabs>
                <w:tab w:val="left" w:pos="851"/>
              </w:tabs>
              <w:rPr>
                <w:sz w:val="20"/>
                <w:szCs w:val="20"/>
              </w:rPr>
            </w:pPr>
            <w:r>
              <w:rPr>
                <w:sz w:val="20"/>
                <w:szCs w:val="20"/>
              </w:rPr>
              <w:t>D</w:t>
            </w:r>
            <w:r w:rsidRPr="00273BDE">
              <w:rPr>
                <w:sz w:val="20"/>
                <w:szCs w:val="20"/>
              </w:rPr>
              <w:t>efibrylator automatyczny treningowy</w:t>
            </w:r>
            <w:r w:rsidR="00092805">
              <w:rPr>
                <w:sz w:val="20"/>
                <w:szCs w:val="20"/>
              </w:rPr>
              <w:t xml:space="preserve"> AED</w:t>
            </w:r>
          </w:p>
        </w:tc>
        <w:tc>
          <w:tcPr>
            <w:tcW w:w="852" w:type="dxa"/>
            <w:shd w:val="clear" w:color="auto" w:fill="auto"/>
          </w:tcPr>
          <w:p w14:paraId="2F1CBE17" w14:textId="77777777" w:rsidR="00360956" w:rsidRPr="00B0346B" w:rsidRDefault="00360956" w:rsidP="00360956">
            <w:pPr>
              <w:tabs>
                <w:tab w:val="left" w:pos="851"/>
              </w:tabs>
              <w:spacing w:line="360" w:lineRule="auto"/>
              <w:jc w:val="center"/>
              <w:rPr>
                <w:sz w:val="22"/>
                <w:szCs w:val="22"/>
              </w:rPr>
            </w:pPr>
            <w:r>
              <w:rPr>
                <w:sz w:val="22"/>
                <w:szCs w:val="22"/>
              </w:rPr>
              <w:t>2 szt.</w:t>
            </w:r>
          </w:p>
        </w:tc>
        <w:tc>
          <w:tcPr>
            <w:tcW w:w="1558" w:type="dxa"/>
            <w:shd w:val="clear" w:color="auto" w:fill="auto"/>
          </w:tcPr>
          <w:p w14:paraId="7CB54CCC"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52502326"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67613827"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17B417B9" w14:textId="77777777" w:rsidR="00360956" w:rsidRPr="00B0346B" w:rsidRDefault="00360956" w:rsidP="00360956">
            <w:pPr>
              <w:tabs>
                <w:tab w:val="left" w:pos="851"/>
              </w:tabs>
              <w:spacing w:line="360" w:lineRule="auto"/>
              <w:jc w:val="center"/>
              <w:rPr>
                <w:sz w:val="22"/>
                <w:szCs w:val="22"/>
              </w:rPr>
            </w:pPr>
          </w:p>
        </w:tc>
      </w:tr>
      <w:tr w:rsidR="00360956" w:rsidRPr="00B0346B" w14:paraId="2AAD92A7" w14:textId="77777777" w:rsidTr="004B2DAB">
        <w:tc>
          <w:tcPr>
            <w:tcW w:w="949" w:type="dxa"/>
            <w:shd w:val="clear" w:color="auto" w:fill="auto"/>
          </w:tcPr>
          <w:p w14:paraId="33679470" w14:textId="77777777" w:rsidR="00360956" w:rsidRPr="00B0346B" w:rsidRDefault="00360956" w:rsidP="00360956">
            <w:pPr>
              <w:tabs>
                <w:tab w:val="left" w:pos="851"/>
              </w:tabs>
              <w:spacing w:line="360" w:lineRule="auto"/>
              <w:jc w:val="center"/>
              <w:rPr>
                <w:sz w:val="22"/>
                <w:szCs w:val="22"/>
              </w:rPr>
            </w:pPr>
            <w:r>
              <w:rPr>
                <w:sz w:val="22"/>
                <w:szCs w:val="22"/>
              </w:rPr>
              <w:t>52</w:t>
            </w:r>
          </w:p>
        </w:tc>
        <w:tc>
          <w:tcPr>
            <w:tcW w:w="2737" w:type="dxa"/>
            <w:shd w:val="clear" w:color="auto" w:fill="auto"/>
            <w:vAlign w:val="center"/>
          </w:tcPr>
          <w:p w14:paraId="27B652BF" w14:textId="77777777" w:rsidR="00360956" w:rsidRPr="00273BDE" w:rsidRDefault="00360956" w:rsidP="00360956">
            <w:pPr>
              <w:suppressAutoHyphens w:val="0"/>
              <w:spacing w:line="259" w:lineRule="auto"/>
              <w:rPr>
                <w:rFonts w:eastAsia="Calibri"/>
                <w:sz w:val="22"/>
                <w:szCs w:val="22"/>
                <w:lang w:eastAsia="en-US"/>
              </w:rPr>
            </w:pPr>
            <w:r>
              <w:rPr>
                <w:sz w:val="20"/>
                <w:szCs w:val="20"/>
              </w:rPr>
              <w:t>P</w:t>
            </w:r>
            <w:r w:rsidRPr="00273BDE">
              <w:rPr>
                <w:sz w:val="20"/>
                <w:szCs w:val="20"/>
              </w:rPr>
              <w:t>anel nad łóżkowy, 2-stanowiskowy, poziomy</w:t>
            </w:r>
          </w:p>
        </w:tc>
        <w:tc>
          <w:tcPr>
            <w:tcW w:w="852" w:type="dxa"/>
            <w:shd w:val="clear" w:color="auto" w:fill="auto"/>
          </w:tcPr>
          <w:p w14:paraId="18913CDC"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16D884BD"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0B68FEB6"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56003A7F"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61D104AF" w14:textId="77777777" w:rsidR="00360956" w:rsidRPr="00B0346B" w:rsidRDefault="00360956" w:rsidP="00360956">
            <w:pPr>
              <w:tabs>
                <w:tab w:val="left" w:pos="851"/>
              </w:tabs>
              <w:spacing w:line="360" w:lineRule="auto"/>
              <w:jc w:val="center"/>
              <w:rPr>
                <w:sz w:val="22"/>
                <w:szCs w:val="22"/>
              </w:rPr>
            </w:pPr>
          </w:p>
        </w:tc>
      </w:tr>
      <w:tr w:rsidR="00360956" w:rsidRPr="00B0346B" w14:paraId="5FB703C3" w14:textId="77777777" w:rsidTr="00B0346B">
        <w:tc>
          <w:tcPr>
            <w:tcW w:w="949" w:type="dxa"/>
            <w:shd w:val="clear" w:color="auto" w:fill="auto"/>
          </w:tcPr>
          <w:p w14:paraId="5FDFEBC7" w14:textId="77777777" w:rsidR="00360956" w:rsidRPr="00B0346B" w:rsidRDefault="00360956" w:rsidP="00360956">
            <w:pPr>
              <w:tabs>
                <w:tab w:val="left" w:pos="851"/>
              </w:tabs>
              <w:spacing w:line="360" w:lineRule="auto"/>
              <w:jc w:val="center"/>
              <w:rPr>
                <w:sz w:val="22"/>
                <w:szCs w:val="22"/>
              </w:rPr>
            </w:pPr>
            <w:r>
              <w:rPr>
                <w:sz w:val="22"/>
                <w:szCs w:val="22"/>
              </w:rPr>
              <w:t>53</w:t>
            </w:r>
          </w:p>
        </w:tc>
        <w:tc>
          <w:tcPr>
            <w:tcW w:w="2737" w:type="dxa"/>
            <w:shd w:val="clear" w:color="auto" w:fill="auto"/>
          </w:tcPr>
          <w:p w14:paraId="2C652CB4" w14:textId="77777777" w:rsidR="00360956" w:rsidRPr="00273BDE" w:rsidRDefault="00360956" w:rsidP="00360956">
            <w:pPr>
              <w:tabs>
                <w:tab w:val="left" w:pos="851"/>
              </w:tabs>
              <w:rPr>
                <w:sz w:val="20"/>
                <w:szCs w:val="20"/>
              </w:rPr>
            </w:pPr>
            <w:r>
              <w:rPr>
                <w:sz w:val="20"/>
                <w:szCs w:val="20"/>
              </w:rPr>
              <w:t>Ł</w:t>
            </w:r>
            <w:r w:rsidRPr="00273BDE">
              <w:rPr>
                <w:sz w:val="20"/>
                <w:szCs w:val="20"/>
              </w:rPr>
              <w:t>óżko szpitalne ortopedyczne</w:t>
            </w:r>
          </w:p>
        </w:tc>
        <w:tc>
          <w:tcPr>
            <w:tcW w:w="852" w:type="dxa"/>
            <w:shd w:val="clear" w:color="auto" w:fill="auto"/>
          </w:tcPr>
          <w:p w14:paraId="4070AF16"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3DF9B396"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2F6B5E1B"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4505F8C4"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11255192" w14:textId="77777777" w:rsidR="00360956" w:rsidRPr="00B0346B" w:rsidRDefault="00360956" w:rsidP="00360956">
            <w:pPr>
              <w:tabs>
                <w:tab w:val="left" w:pos="851"/>
              </w:tabs>
              <w:spacing w:line="360" w:lineRule="auto"/>
              <w:jc w:val="center"/>
              <w:rPr>
                <w:sz w:val="22"/>
                <w:szCs w:val="22"/>
              </w:rPr>
            </w:pPr>
          </w:p>
        </w:tc>
      </w:tr>
      <w:tr w:rsidR="00360956" w:rsidRPr="00B0346B" w14:paraId="3D8CB98A" w14:textId="77777777" w:rsidTr="00B0346B">
        <w:tc>
          <w:tcPr>
            <w:tcW w:w="949" w:type="dxa"/>
            <w:shd w:val="clear" w:color="auto" w:fill="auto"/>
          </w:tcPr>
          <w:p w14:paraId="0B1832C0" w14:textId="77777777" w:rsidR="00360956" w:rsidRPr="00B0346B" w:rsidRDefault="00360956" w:rsidP="00360956">
            <w:pPr>
              <w:tabs>
                <w:tab w:val="left" w:pos="851"/>
              </w:tabs>
              <w:spacing w:line="360" w:lineRule="auto"/>
              <w:jc w:val="center"/>
              <w:rPr>
                <w:sz w:val="22"/>
                <w:szCs w:val="22"/>
              </w:rPr>
            </w:pPr>
            <w:r>
              <w:rPr>
                <w:sz w:val="22"/>
                <w:szCs w:val="22"/>
              </w:rPr>
              <w:t>54</w:t>
            </w:r>
          </w:p>
        </w:tc>
        <w:tc>
          <w:tcPr>
            <w:tcW w:w="2737" w:type="dxa"/>
            <w:shd w:val="clear" w:color="auto" w:fill="auto"/>
          </w:tcPr>
          <w:p w14:paraId="3A5F9A3C" w14:textId="77777777" w:rsidR="00360956" w:rsidRPr="00B0346B" w:rsidRDefault="00360956" w:rsidP="00360956">
            <w:pPr>
              <w:tabs>
                <w:tab w:val="left" w:pos="851"/>
              </w:tabs>
              <w:rPr>
                <w:sz w:val="20"/>
                <w:szCs w:val="20"/>
              </w:rPr>
            </w:pPr>
            <w:r>
              <w:rPr>
                <w:rFonts w:eastAsia="Calibri"/>
                <w:bCs/>
                <w:color w:val="000000"/>
                <w:sz w:val="20"/>
                <w:szCs w:val="20"/>
              </w:rPr>
              <w:t>S</w:t>
            </w:r>
            <w:r w:rsidRPr="00273BDE">
              <w:rPr>
                <w:rFonts w:eastAsia="Calibri"/>
                <w:bCs/>
                <w:color w:val="000000"/>
                <w:sz w:val="20"/>
                <w:szCs w:val="20"/>
              </w:rPr>
              <w:t>tanowisko do iniekcji</w:t>
            </w:r>
          </w:p>
        </w:tc>
        <w:tc>
          <w:tcPr>
            <w:tcW w:w="852" w:type="dxa"/>
            <w:shd w:val="clear" w:color="auto" w:fill="auto"/>
          </w:tcPr>
          <w:p w14:paraId="00ACC944"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7FB1E488"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66992366"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BEFFE50"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60FBF902" w14:textId="77777777" w:rsidR="00360956" w:rsidRPr="00B0346B" w:rsidRDefault="00360956" w:rsidP="00360956">
            <w:pPr>
              <w:tabs>
                <w:tab w:val="left" w:pos="851"/>
              </w:tabs>
              <w:spacing w:line="360" w:lineRule="auto"/>
              <w:jc w:val="center"/>
              <w:rPr>
                <w:sz w:val="22"/>
                <w:szCs w:val="22"/>
              </w:rPr>
            </w:pPr>
          </w:p>
        </w:tc>
      </w:tr>
      <w:tr w:rsidR="00360956" w:rsidRPr="00B0346B" w14:paraId="7C4B01BE" w14:textId="77777777" w:rsidTr="004B2DAB">
        <w:tc>
          <w:tcPr>
            <w:tcW w:w="949" w:type="dxa"/>
            <w:shd w:val="clear" w:color="auto" w:fill="auto"/>
          </w:tcPr>
          <w:p w14:paraId="5AB6A79E" w14:textId="77777777" w:rsidR="00360956" w:rsidRPr="00B0346B" w:rsidRDefault="00360956" w:rsidP="00360956">
            <w:pPr>
              <w:tabs>
                <w:tab w:val="left" w:pos="851"/>
              </w:tabs>
              <w:spacing w:line="360" w:lineRule="auto"/>
              <w:jc w:val="center"/>
              <w:rPr>
                <w:sz w:val="22"/>
                <w:szCs w:val="22"/>
              </w:rPr>
            </w:pPr>
            <w:r>
              <w:rPr>
                <w:sz w:val="22"/>
                <w:szCs w:val="22"/>
              </w:rPr>
              <w:t>55</w:t>
            </w:r>
          </w:p>
        </w:tc>
        <w:tc>
          <w:tcPr>
            <w:tcW w:w="2737" w:type="dxa"/>
            <w:shd w:val="clear" w:color="auto" w:fill="auto"/>
          </w:tcPr>
          <w:p w14:paraId="2C4932FD" w14:textId="77777777" w:rsidR="00360956" w:rsidRPr="00B0346B" w:rsidRDefault="00360956" w:rsidP="00360956">
            <w:pPr>
              <w:tabs>
                <w:tab w:val="left" w:pos="851"/>
              </w:tabs>
              <w:rPr>
                <w:sz w:val="20"/>
                <w:szCs w:val="20"/>
              </w:rPr>
            </w:pPr>
            <w:r>
              <w:rPr>
                <w:sz w:val="20"/>
                <w:szCs w:val="20"/>
              </w:rPr>
              <w:t>L</w:t>
            </w:r>
            <w:r w:rsidRPr="00273BDE">
              <w:rPr>
                <w:sz w:val="20"/>
                <w:szCs w:val="20"/>
              </w:rPr>
              <w:t>ampa zabiegowa</w:t>
            </w:r>
          </w:p>
        </w:tc>
        <w:tc>
          <w:tcPr>
            <w:tcW w:w="852" w:type="dxa"/>
            <w:shd w:val="clear" w:color="auto" w:fill="auto"/>
          </w:tcPr>
          <w:p w14:paraId="0F35DE8B"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20A72AAD"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481D00D2"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BB54731"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1478E08B" w14:textId="77777777" w:rsidR="00360956" w:rsidRPr="00B0346B" w:rsidRDefault="00360956" w:rsidP="00360956">
            <w:pPr>
              <w:tabs>
                <w:tab w:val="left" w:pos="851"/>
              </w:tabs>
              <w:spacing w:line="360" w:lineRule="auto"/>
              <w:jc w:val="center"/>
              <w:rPr>
                <w:sz w:val="22"/>
                <w:szCs w:val="22"/>
              </w:rPr>
            </w:pPr>
          </w:p>
        </w:tc>
      </w:tr>
      <w:tr w:rsidR="00360956" w:rsidRPr="00B0346B" w14:paraId="4C700AC9" w14:textId="77777777" w:rsidTr="00B0346B">
        <w:tc>
          <w:tcPr>
            <w:tcW w:w="949" w:type="dxa"/>
            <w:shd w:val="clear" w:color="auto" w:fill="auto"/>
          </w:tcPr>
          <w:p w14:paraId="648EE0A4" w14:textId="77777777" w:rsidR="00360956" w:rsidRPr="00B0346B" w:rsidRDefault="00360956" w:rsidP="00360956">
            <w:pPr>
              <w:tabs>
                <w:tab w:val="left" w:pos="851"/>
              </w:tabs>
              <w:spacing w:line="360" w:lineRule="auto"/>
              <w:jc w:val="center"/>
              <w:rPr>
                <w:sz w:val="22"/>
                <w:szCs w:val="22"/>
              </w:rPr>
            </w:pPr>
            <w:r>
              <w:rPr>
                <w:sz w:val="22"/>
                <w:szCs w:val="22"/>
              </w:rPr>
              <w:t>56</w:t>
            </w:r>
          </w:p>
        </w:tc>
        <w:tc>
          <w:tcPr>
            <w:tcW w:w="2737" w:type="dxa"/>
            <w:shd w:val="clear" w:color="auto" w:fill="auto"/>
          </w:tcPr>
          <w:p w14:paraId="584CCEEA" w14:textId="77777777" w:rsidR="00360956" w:rsidRPr="00273BDE" w:rsidRDefault="00360956" w:rsidP="00360956">
            <w:pPr>
              <w:tabs>
                <w:tab w:val="left" w:pos="851"/>
              </w:tabs>
              <w:rPr>
                <w:sz w:val="20"/>
                <w:szCs w:val="20"/>
              </w:rPr>
            </w:pPr>
            <w:r>
              <w:rPr>
                <w:bCs/>
                <w:sz w:val="20"/>
                <w:szCs w:val="20"/>
              </w:rPr>
              <w:t>Ł</w:t>
            </w:r>
            <w:r w:rsidRPr="00273BDE">
              <w:rPr>
                <w:bCs/>
                <w:sz w:val="20"/>
                <w:szCs w:val="20"/>
              </w:rPr>
              <w:t>óżko pacjenta domowe</w:t>
            </w:r>
          </w:p>
        </w:tc>
        <w:tc>
          <w:tcPr>
            <w:tcW w:w="852" w:type="dxa"/>
            <w:shd w:val="clear" w:color="auto" w:fill="auto"/>
          </w:tcPr>
          <w:p w14:paraId="15AAD0F6"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551F1AB3"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25501ABF"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0D1EE370"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7507EF30" w14:textId="77777777" w:rsidR="00360956" w:rsidRPr="00B0346B" w:rsidRDefault="00360956" w:rsidP="00360956">
            <w:pPr>
              <w:tabs>
                <w:tab w:val="left" w:pos="851"/>
              </w:tabs>
              <w:spacing w:line="360" w:lineRule="auto"/>
              <w:jc w:val="center"/>
              <w:rPr>
                <w:sz w:val="22"/>
                <w:szCs w:val="22"/>
              </w:rPr>
            </w:pPr>
          </w:p>
        </w:tc>
      </w:tr>
      <w:tr w:rsidR="00360956" w:rsidRPr="00B0346B" w14:paraId="517ACB3F" w14:textId="77777777" w:rsidTr="00B0346B">
        <w:tc>
          <w:tcPr>
            <w:tcW w:w="949" w:type="dxa"/>
            <w:shd w:val="clear" w:color="auto" w:fill="auto"/>
          </w:tcPr>
          <w:p w14:paraId="015A8EB9" w14:textId="77777777" w:rsidR="00360956" w:rsidRPr="00B0346B" w:rsidRDefault="00360956" w:rsidP="00360956">
            <w:pPr>
              <w:tabs>
                <w:tab w:val="left" w:pos="851"/>
              </w:tabs>
              <w:spacing w:line="360" w:lineRule="auto"/>
              <w:jc w:val="center"/>
              <w:rPr>
                <w:sz w:val="22"/>
                <w:szCs w:val="22"/>
              </w:rPr>
            </w:pPr>
            <w:r>
              <w:rPr>
                <w:sz w:val="22"/>
                <w:szCs w:val="22"/>
              </w:rPr>
              <w:t>57</w:t>
            </w:r>
          </w:p>
        </w:tc>
        <w:tc>
          <w:tcPr>
            <w:tcW w:w="2737" w:type="dxa"/>
            <w:shd w:val="clear" w:color="auto" w:fill="auto"/>
          </w:tcPr>
          <w:p w14:paraId="0A22108C" w14:textId="77777777" w:rsidR="00360956" w:rsidRPr="00B0346B" w:rsidRDefault="00360956" w:rsidP="00360956">
            <w:pPr>
              <w:tabs>
                <w:tab w:val="left" w:pos="851"/>
              </w:tabs>
              <w:rPr>
                <w:sz w:val="20"/>
                <w:szCs w:val="20"/>
              </w:rPr>
            </w:pPr>
            <w:r>
              <w:rPr>
                <w:sz w:val="20"/>
                <w:szCs w:val="20"/>
              </w:rPr>
              <w:t>A</w:t>
            </w:r>
            <w:r w:rsidRPr="00273BDE">
              <w:rPr>
                <w:sz w:val="20"/>
                <w:szCs w:val="20"/>
              </w:rPr>
              <w:t>parat EKG</w:t>
            </w:r>
          </w:p>
        </w:tc>
        <w:tc>
          <w:tcPr>
            <w:tcW w:w="852" w:type="dxa"/>
            <w:shd w:val="clear" w:color="auto" w:fill="auto"/>
          </w:tcPr>
          <w:p w14:paraId="57E18D52"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02F76C8E"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690C32A4"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3FF9A1F"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4FC847E4" w14:textId="77777777" w:rsidR="00360956" w:rsidRPr="00B0346B" w:rsidRDefault="00360956" w:rsidP="00360956">
            <w:pPr>
              <w:tabs>
                <w:tab w:val="left" w:pos="851"/>
              </w:tabs>
              <w:spacing w:line="360" w:lineRule="auto"/>
              <w:jc w:val="center"/>
              <w:rPr>
                <w:sz w:val="22"/>
                <w:szCs w:val="22"/>
              </w:rPr>
            </w:pPr>
          </w:p>
        </w:tc>
      </w:tr>
      <w:tr w:rsidR="00360956" w:rsidRPr="00B0346B" w14:paraId="265636B6" w14:textId="77777777" w:rsidTr="00273BDE">
        <w:tc>
          <w:tcPr>
            <w:tcW w:w="949" w:type="dxa"/>
            <w:shd w:val="clear" w:color="auto" w:fill="auto"/>
          </w:tcPr>
          <w:p w14:paraId="6ED40C6C" w14:textId="77777777" w:rsidR="00360956" w:rsidRPr="00B0346B" w:rsidRDefault="00360956" w:rsidP="00360956">
            <w:pPr>
              <w:tabs>
                <w:tab w:val="left" w:pos="851"/>
              </w:tabs>
              <w:spacing w:line="360" w:lineRule="auto"/>
              <w:jc w:val="center"/>
              <w:rPr>
                <w:sz w:val="22"/>
                <w:szCs w:val="22"/>
              </w:rPr>
            </w:pPr>
            <w:r>
              <w:rPr>
                <w:sz w:val="22"/>
                <w:szCs w:val="22"/>
              </w:rPr>
              <w:t>58</w:t>
            </w:r>
          </w:p>
        </w:tc>
        <w:tc>
          <w:tcPr>
            <w:tcW w:w="2737" w:type="dxa"/>
            <w:shd w:val="clear" w:color="auto" w:fill="auto"/>
          </w:tcPr>
          <w:p w14:paraId="57ED7196" w14:textId="77777777" w:rsidR="00360956" w:rsidRPr="00273BDE" w:rsidRDefault="00360956" w:rsidP="00360956">
            <w:pPr>
              <w:tabs>
                <w:tab w:val="left" w:pos="851"/>
              </w:tabs>
              <w:rPr>
                <w:sz w:val="20"/>
                <w:szCs w:val="20"/>
              </w:rPr>
            </w:pPr>
            <w:r>
              <w:rPr>
                <w:bCs/>
                <w:sz w:val="20"/>
                <w:szCs w:val="20"/>
              </w:rPr>
              <w:t>Z</w:t>
            </w:r>
            <w:r w:rsidRPr="00C235A4">
              <w:rPr>
                <w:bCs/>
                <w:sz w:val="20"/>
                <w:szCs w:val="20"/>
              </w:rPr>
              <w:t>estaw profilaktyki przeciwodleżynowej</w:t>
            </w:r>
          </w:p>
        </w:tc>
        <w:tc>
          <w:tcPr>
            <w:tcW w:w="852" w:type="dxa"/>
            <w:shd w:val="clear" w:color="auto" w:fill="auto"/>
          </w:tcPr>
          <w:p w14:paraId="4B2B6620" w14:textId="77777777" w:rsidR="00360956" w:rsidRPr="00B0346B" w:rsidRDefault="00360956" w:rsidP="00360956">
            <w:pPr>
              <w:tabs>
                <w:tab w:val="left" w:pos="851"/>
              </w:tabs>
              <w:spacing w:line="360" w:lineRule="auto"/>
              <w:jc w:val="center"/>
              <w:rPr>
                <w:sz w:val="22"/>
                <w:szCs w:val="22"/>
              </w:rPr>
            </w:pPr>
            <w:r>
              <w:rPr>
                <w:sz w:val="22"/>
                <w:szCs w:val="22"/>
              </w:rPr>
              <w:t>1 zest.</w:t>
            </w:r>
          </w:p>
        </w:tc>
        <w:tc>
          <w:tcPr>
            <w:tcW w:w="1558" w:type="dxa"/>
            <w:shd w:val="clear" w:color="auto" w:fill="auto"/>
          </w:tcPr>
          <w:p w14:paraId="5AF9C346"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3AC5329D"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3A33973D"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683DCFB5" w14:textId="77777777" w:rsidR="00360956" w:rsidRPr="00B0346B" w:rsidRDefault="00360956" w:rsidP="00360956">
            <w:pPr>
              <w:tabs>
                <w:tab w:val="left" w:pos="851"/>
              </w:tabs>
              <w:spacing w:line="360" w:lineRule="auto"/>
              <w:jc w:val="center"/>
              <w:rPr>
                <w:sz w:val="22"/>
                <w:szCs w:val="22"/>
              </w:rPr>
            </w:pPr>
          </w:p>
        </w:tc>
      </w:tr>
      <w:tr w:rsidR="00360956" w:rsidRPr="00B0346B" w14:paraId="08531619" w14:textId="77777777" w:rsidTr="00273BDE">
        <w:tc>
          <w:tcPr>
            <w:tcW w:w="949" w:type="dxa"/>
            <w:shd w:val="clear" w:color="auto" w:fill="auto"/>
          </w:tcPr>
          <w:p w14:paraId="547DA36E" w14:textId="77777777" w:rsidR="00360956" w:rsidRPr="00B0346B" w:rsidRDefault="00360956" w:rsidP="00360956">
            <w:pPr>
              <w:tabs>
                <w:tab w:val="left" w:pos="851"/>
              </w:tabs>
              <w:spacing w:line="360" w:lineRule="auto"/>
              <w:jc w:val="center"/>
              <w:rPr>
                <w:sz w:val="22"/>
                <w:szCs w:val="22"/>
              </w:rPr>
            </w:pPr>
            <w:r>
              <w:rPr>
                <w:sz w:val="22"/>
                <w:szCs w:val="22"/>
              </w:rPr>
              <w:t>59</w:t>
            </w:r>
          </w:p>
        </w:tc>
        <w:tc>
          <w:tcPr>
            <w:tcW w:w="2737" w:type="dxa"/>
            <w:shd w:val="clear" w:color="auto" w:fill="auto"/>
          </w:tcPr>
          <w:p w14:paraId="72F39F74" w14:textId="77777777" w:rsidR="00360956" w:rsidRPr="00273BDE" w:rsidRDefault="00360956" w:rsidP="00360956">
            <w:pPr>
              <w:tabs>
                <w:tab w:val="left" w:pos="851"/>
              </w:tabs>
              <w:rPr>
                <w:sz w:val="20"/>
                <w:szCs w:val="20"/>
              </w:rPr>
            </w:pPr>
            <w:r>
              <w:rPr>
                <w:sz w:val="20"/>
                <w:szCs w:val="20"/>
              </w:rPr>
              <w:t>S</w:t>
            </w:r>
            <w:r w:rsidRPr="00C235A4">
              <w:rPr>
                <w:sz w:val="20"/>
                <w:szCs w:val="20"/>
              </w:rPr>
              <w:t>zafka przyłóżkowa</w:t>
            </w:r>
          </w:p>
        </w:tc>
        <w:tc>
          <w:tcPr>
            <w:tcW w:w="852" w:type="dxa"/>
            <w:shd w:val="clear" w:color="auto" w:fill="auto"/>
          </w:tcPr>
          <w:p w14:paraId="073925F2"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367171AF"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392305F7"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0FA8A1D6"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53553EB2" w14:textId="77777777" w:rsidR="00360956" w:rsidRPr="00B0346B" w:rsidRDefault="00360956" w:rsidP="00360956">
            <w:pPr>
              <w:tabs>
                <w:tab w:val="left" w:pos="851"/>
              </w:tabs>
              <w:spacing w:line="360" w:lineRule="auto"/>
              <w:jc w:val="center"/>
              <w:rPr>
                <w:sz w:val="22"/>
                <w:szCs w:val="22"/>
              </w:rPr>
            </w:pPr>
          </w:p>
        </w:tc>
      </w:tr>
      <w:tr w:rsidR="00360956" w:rsidRPr="00B0346B" w14:paraId="2B8A6253" w14:textId="77777777" w:rsidTr="00273BDE">
        <w:tc>
          <w:tcPr>
            <w:tcW w:w="949" w:type="dxa"/>
            <w:shd w:val="clear" w:color="auto" w:fill="auto"/>
          </w:tcPr>
          <w:p w14:paraId="768371FA" w14:textId="77777777" w:rsidR="00360956" w:rsidRPr="00B0346B" w:rsidRDefault="00360956" w:rsidP="00360956">
            <w:pPr>
              <w:tabs>
                <w:tab w:val="left" w:pos="851"/>
              </w:tabs>
              <w:spacing w:line="360" w:lineRule="auto"/>
              <w:jc w:val="center"/>
              <w:rPr>
                <w:sz w:val="22"/>
                <w:szCs w:val="22"/>
              </w:rPr>
            </w:pPr>
            <w:r>
              <w:rPr>
                <w:sz w:val="22"/>
                <w:szCs w:val="22"/>
              </w:rPr>
              <w:lastRenderedPageBreak/>
              <w:t>60</w:t>
            </w:r>
          </w:p>
        </w:tc>
        <w:tc>
          <w:tcPr>
            <w:tcW w:w="2737" w:type="dxa"/>
            <w:shd w:val="clear" w:color="auto" w:fill="auto"/>
          </w:tcPr>
          <w:p w14:paraId="2BB88D2A" w14:textId="77777777" w:rsidR="00360956" w:rsidRPr="00B0346B" w:rsidRDefault="00360956" w:rsidP="00360956">
            <w:pPr>
              <w:tabs>
                <w:tab w:val="left" w:pos="851"/>
              </w:tabs>
              <w:rPr>
                <w:sz w:val="20"/>
                <w:szCs w:val="20"/>
              </w:rPr>
            </w:pPr>
            <w:r>
              <w:rPr>
                <w:sz w:val="20"/>
                <w:szCs w:val="20"/>
              </w:rPr>
              <w:t>W</w:t>
            </w:r>
            <w:r w:rsidRPr="00C235A4">
              <w:rPr>
                <w:sz w:val="20"/>
                <w:szCs w:val="20"/>
              </w:rPr>
              <w:t>ózek reanimacyjny z wyposażeniem</w:t>
            </w:r>
          </w:p>
        </w:tc>
        <w:tc>
          <w:tcPr>
            <w:tcW w:w="852" w:type="dxa"/>
            <w:shd w:val="clear" w:color="auto" w:fill="auto"/>
          </w:tcPr>
          <w:p w14:paraId="620C5C26"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0F37FA1F"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71832258"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4EC974D1"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219350AB" w14:textId="77777777" w:rsidR="00360956" w:rsidRPr="00B0346B" w:rsidRDefault="00360956" w:rsidP="00360956">
            <w:pPr>
              <w:tabs>
                <w:tab w:val="left" w:pos="851"/>
              </w:tabs>
              <w:spacing w:line="360" w:lineRule="auto"/>
              <w:jc w:val="center"/>
              <w:rPr>
                <w:sz w:val="22"/>
                <w:szCs w:val="22"/>
              </w:rPr>
            </w:pPr>
          </w:p>
        </w:tc>
      </w:tr>
      <w:tr w:rsidR="00360956" w:rsidRPr="00B0346B" w14:paraId="1EDB7946" w14:textId="77777777" w:rsidTr="00273BDE">
        <w:tc>
          <w:tcPr>
            <w:tcW w:w="949" w:type="dxa"/>
            <w:shd w:val="clear" w:color="auto" w:fill="auto"/>
          </w:tcPr>
          <w:p w14:paraId="76EAD873" w14:textId="77777777" w:rsidR="00360956" w:rsidRPr="00B0346B" w:rsidRDefault="00360956" w:rsidP="00360956">
            <w:pPr>
              <w:tabs>
                <w:tab w:val="left" w:pos="851"/>
              </w:tabs>
              <w:spacing w:line="360" w:lineRule="auto"/>
              <w:jc w:val="center"/>
              <w:rPr>
                <w:sz w:val="22"/>
                <w:szCs w:val="22"/>
              </w:rPr>
            </w:pPr>
            <w:r>
              <w:rPr>
                <w:sz w:val="22"/>
                <w:szCs w:val="22"/>
              </w:rPr>
              <w:t>61</w:t>
            </w:r>
          </w:p>
        </w:tc>
        <w:tc>
          <w:tcPr>
            <w:tcW w:w="2737" w:type="dxa"/>
            <w:shd w:val="clear" w:color="auto" w:fill="auto"/>
          </w:tcPr>
          <w:p w14:paraId="2A7EACDD" w14:textId="77777777" w:rsidR="00360956" w:rsidRPr="00B0346B" w:rsidRDefault="00360956" w:rsidP="00360956">
            <w:pPr>
              <w:tabs>
                <w:tab w:val="left" w:pos="851"/>
              </w:tabs>
              <w:rPr>
                <w:sz w:val="20"/>
                <w:szCs w:val="20"/>
              </w:rPr>
            </w:pPr>
            <w:r>
              <w:rPr>
                <w:sz w:val="20"/>
                <w:szCs w:val="20"/>
              </w:rPr>
              <w:t>W</w:t>
            </w:r>
            <w:r w:rsidRPr="00C235A4">
              <w:rPr>
                <w:sz w:val="20"/>
                <w:szCs w:val="20"/>
              </w:rPr>
              <w:t>ózek transportowy</w:t>
            </w:r>
          </w:p>
        </w:tc>
        <w:tc>
          <w:tcPr>
            <w:tcW w:w="852" w:type="dxa"/>
            <w:shd w:val="clear" w:color="auto" w:fill="auto"/>
          </w:tcPr>
          <w:p w14:paraId="58BA6224"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0153E057"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09D2143E"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5B5F4F90"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727C1FC3" w14:textId="77777777" w:rsidR="00360956" w:rsidRPr="00B0346B" w:rsidRDefault="00360956" w:rsidP="00360956">
            <w:pPr>
              <w:tabs>
                <w:tab w:val="left" w:pos="851"/>
              </w:tabs>
              <w:spacing w:line="360" w:lineRule="auto"/>
              <w:jc w:val="center"/>
              <w:rPr>
                <w:sz w:val="22"/>
                <w:szCs w:val="22"/>
              </w:rPr>
            </w:pPr>
          </w:p>
        </w:tc>
      </w:tr>
      <w:tr w:rsidR="00360956" w:rsidRPr="00B0346B" w14:paraId="12E30A31" w14:textId="77777777" w:rsidTr="00273BDE">
        <w:tc>
          <w:tcPr>
            <w:tcW w:w="949" w:type="dxa"/>
            <w:shd w:val="clear" w:color="auto" w:fill="auto"/>
          </w:tcPr>
          <w:p w14:paraId="64C8289A" w14:textId="77777777" w:rsidR="00360956" w:rsidRPr="00B0346B" w:rsidRDefault="00360956" w:rsidP="00360956">
            <w:pPr>
              <w:tabs>
                <w:tab w:val="left" w:pos="851"/>
              </w:tabs>
              <w:spacing w:line="360" w:lineRule="auto"/>
              <w:jc w:val="center"/>
              <w:rPr>
                <w:sz w:val="22"/>
                <w:szCs w:val="22"/>
              </w:rPr>
            </w:pPr>
            <w:r>
              <w:rPr>
                <w:sz w:val="22"/>
                <w:szCs w:val="22"/>
              </w:rPr>
              <w:t>62</w:t>
            </w:r>
          </w:p>
        </w:tc>
        <w:tc>
          <w:tcPr>
            <w:tcW w:w="2737" w:type="dxa"/>
            <w:shd w:val="clear" w:color="auto" w:fill="auto"/>
          </w:tcPr>
          <w:p w14:paraId="6DCA824B" w14:textId="77777777" w:rsidR="00360956" w:rsidRPr="00B0346B" w:rsidRDefault="00360956" w:rsidP="00360956">
            <w:pPr>
              <w:tabs>
                <w:tab w:val="left" w:pos="851"/>
              </w:tabs>
              <w:rPr>
                <w:sz w:val="20"/>
                <w:szCs w:val="20"/>
              </w:rPr>
            </w:pPr>
            <w:r>
              <w:rPr>
                <w:sz w:val="20"/>
                <w:szCs w:val="20"/>
              </w:rPr>
              <w:t>W</w:t>
            </w:r>
            <w:r w:rsidRPr="00C235A4">
              <w:rPr>
                <w:sz w:val="20"/>
                <w:szCs w:val="20"/>
              </w:rPr>
              <w:t>ózek inwalidzki</w:t>
            </w:r>
          </w:p>
        </w:tc>
        <w:tc>
          <w:tcPr>
            <w:tcW w:w="852" w:type="dxa"/>
            <w:shd w:val="clear" w:color="auto" w:fill="auto"/>
          </w:tcPr>
          <w:p w14:paraId="0CF57C19"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40A68082"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4E9CC242"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6ED53F4E"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05EA91AB" w14:textId="77777777" w:rsidR="00360956" w:rsidRPr="00B0346B" w:rsidRDefault="00360956" w:rsidP="00360956">
            <w:pPr>
              <w:tabs>
                <w:tab w:val="left" w:pos="851"/>
              </w:tabs>
              <w:spacing w:line="360" w:lineRule="auto"/>
              <w:jc w:val="center"/>
              <w:rPr>
                <w:sz w:val="22"/>
                <w:szCs w:val="22"/>
              </w:rPr>
            </w:pPr>
          </w:p>
        </w:tc>
      </w:tr>
      <w:tr w:rsidR="00360956" w:rsidRPr="00B0346B" w14:paraId="41F339C6" w14:textId="77777777" w:rsidTr="00273BDE">
        <w:tc>
          <w:tcPr>
            <w:tcW w:w="949" w:type="dxa"/>
            <w:shd w:val="clear" w:color="auto" w:fill="auto"/>
          </w:tcPr>
          <w:p w14:paraId="2B0AAEB4" w14:textId="77777777" w:rsidR="00360956" w:rsidRPr="00B0346B" w:rsidRDefault="00360956" w:rsidP="00360956">
            <w:pPr>
              <w:tabs>
                <w:tab w:val="left" w:pos="851"/>
              </w:tabs>
              <w:spacing w:line="360" w:lineRule="auto"/>
              <w:jc w:val="center"/>
              <w:rPr>
                <w:sz w:val="22"/>
                <w:szCs w:val="22"/>
              </w:rPr>
            </w:pPr>
            <w:r>
              <w:rPr>
                <w:sz w:val="22"/>
                <w:szCs w:val="22"/>
              </w:rPr>
              <w:t>63</w:t>
            </w:r>
          </w:p>
        </w:tc>
        <w:tc>
          <w:tcPr>
            <w:tcW w:w="2737" w:type="dxa"/>
            <w:shd w:val="clear" w:color="auto" w:fill="auto"/>
          </w:tcPr>
          <w:p w14:paraId="53DCEC02" w14:textId="77777777" w:rsidR="00360956" w:rsidRPr="00B0346B" w:rsidRDefault="00360956" w:rsidP="00360956">
            <w:pPr>
              <w:tabs>
                <w:tab w:val="left" w:pos="851"/>
              </w:tabs>
              <w:rPr>
                <w:sz w:val="20"/>
                <w:szCs w:val="20"/>
              </w:rPr>
            </w:pPr>
            <w:r>
              <w:rPr>
                <w:sz w:val="20"/>
                <w:szCs w:val="20"/>
              </w:rPr>
              <w:t>Z</w:t>
            </w:r>
            <w:r w:rsidRPr="00C235A4">
              <w:rPr>
                <w:sz w:val="20"/>
                <w:szCs w:val="20"/>
              </w:rPr>
              <w:t>estaw do nauki przemieszczania pacjentów</w:t>
            </w:r>
          </w:p>
        </w:tc>
        <w:tc>
          <w:tcPr>
            <w:tcW w:w="852" w:type="dxa"/>
            <w:shd w:val="clear" w:color="auto" w:fill="auto"/>
          </w:tcPr>
          <w:p w14:paraId="5D56E08B" w14:textId="77777777" w:rsidR="00360956" w:rsidRPr="00B0346B" w:rsidRDefault="00360956" w:rsidP="00360956">
            <w:pPr>
              <w:tabs>
                <w:tab w:val="left" w:pos="851"/>
              </w:tabs>
              <w:spacing w:line="360" w:lineRule="auto"/>
              <w:jc w:val="center"/>
              <w:rPr>
                <w:sz w:val="22"/>
                <w:szCs w:val="22"/>
              </w:rPr>
            </w:pPr>
            <w:r>
              <w:rPr>
                <w:sz w:val="22"/>
                <w:szCs w:val="22"/>
              </w:rPr>
              <w:t>1 zest.</w:t>
            </w:r>
          </w:p>
        </w:tc>
        <w:tc>
          <w:tcPr>
            <w:tcW w:w="1558" w:type="dxa"/>
            <w:shd w:val="clear" w:color="auto" w:fill="auto"/>
          </w:tcPr>
          <w:p w14:paraId="68F109D6"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021352AD"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3A577AF5"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4914E71E" w14:textId="77777777" w:rsidR="00360956" w:rsidRPr="00B0346B" w:rsidRDefault="00360956" w:rsidP="00360956">
            <w:pPr>
              <w:tabs>
                <w:tab w:val="left" w:pos="851"/>
              </w:tabs>
              <w:spacing w:line="360" w:lineRule="auto"/>
              <w:jc w:val="center"/>
              <w:rPr>
                <w:sz w:val="22"/>
                <w:szCs w:val="22"/>
              </w:rPr>
            </w:pPr>
          </w:p>
        </w:tc>
      </w:tr>
      <w:tr w:rsidR="00360956" w:rsidRPr="00B0346B" w14:paraId="5EEABCF0" w14:textId="77777777" w:rsidTr="00273BDE">
        <w:tc>
          <w:tcPr>
            <w:tcW w:w="949" w:type="dxa"/>
            <w:shd w:val="clear" w:color="auto" w:fill="auto"/>
          </w:tcPr>
          <w:p w14:paraId="2AFC2C89" w14:textId="77777777" w:rsidR="00360956" w:rsidRPr="00B0346B" w:rsidRDefault="00360956" w:rsidP="00360956">
            <w:pPr>
              <w:tabs>
                <w:tab w:val="left" w:pos="851"/>
              </w:tabs>
              <w:spacing w:line="360" w:lineRule="auto"/>
              <w:jc w:val="center"/>
              <w:rPr>
                <w:sz w:val="22"/>
                <w:szCs w:val="22"/>
              </w:rPr>
            </w:pPr>
            <w:r>
              <w:rPr>
                <w:sz w:val="22"/>
                <w:szCs w:val="22"/>
              </w:rPr>
              <w:t>64</w:t>
            </w:r>
          </w:p>
        </w:tc>
        <w:tc>
          <w:tcPr>
            <w:tcW w:w="2737" w:type="dxa"/>
            <w:shd w:val="clear" w:color="auto" w:fill="auto"/>
          </w:tcPr>
          <w:p w14:paraId="274541D0" w14:textId="501E121D" w:rsidR="00360956" w:rsidRPr="00B0346B" w:rsidRDefault="00360956" w:rsidP="00360956">
            <w:pPr>
              <w:tabs>
                <w:tab w:val="left" w:pos="851"/>
              </w:tabs>
              <w:rPr>
                <w:sz w:val="20"/>
                <w:szCs w:val="20"/>
              </w:rPr>
            </w:pPr>
            <w:r>
              <w:rPr>
                <w:sz w:val="20"/>
                <w:szCs w:val="20"/>
              </w:rPr>
              <w:t>Z</w:t>
            </w:r>
            <w:r w:rsidRPr="00C235A4">
              <w:rPr>
                <w:sz w:val="20"/>
                <w:szCs w:val="20"/>
              </w:rPr>
              <w:t>estaw sprzętu do</w:t>
            </w:r>
            <w:r w:rsidR="00092805">
              <w:rPr>
                <w:sz w:val="20"/>
                <w:szCs w:val="20"/>
              </w:rPr>
              <w:t xml:space="preserve"> pielęgnacji i</w:t>
            </w:r>
            <w:r w:rsidRPr="00C235A4">
              <w:rPr>
                <w:sz w:val="20"/>
                <w:szCs w:val="20"/>
              </w:rPr>
              <w:t xml:space="preserve"> higieny pacjentów</w:t>
            </w:r>
          </w:p>
        </w:tc>
        <w:tc>
          <w:tcPr>
            <w:tcW w:w="852" w:type="dxa"/>
            <w:shd w:val="clear" w:color="auto" w:fill="auto"/>
          </w:tcPr>
          <w:p w14:paraId="26FA8B53" w14:textId="77777777" w:rsidR="00360956" w:rsidRPr="00B0346B" w:rsidRDefault="00360956" w:rsidP="00360956">
            <w:pPr>
              <w:tabs>
                <w:tab w:val="left" w:pos="851"/>
              </w:tabs>
              <w:spacing w:line="360" w:lineRule="auto"/>
              <w:jc w:val="center"/>
              <w:rPr>
                <w:sz w:val="22"/>
                <w:szCs w:val="22"/>
              </w:rPr>
            </w:pPr>
            <w:r>
              <w:rPr>
                <w:sz w:val="22"/>
                <w:szCs w:val="22"/>
              </w:rPr>
              <w:t>1 zest.</w:t>
            </w:r>
          </w:p>
        </w:tc>
        <w:tc>
          <w:tcPr>
            <w:tcW w:w="1558" w:type="dxa"/>
            <w:shd w:val="clear" w:color="auto" w:fill="auto"/>
          </w:tcPr>
          <w:p w14:paraId="74BFC2EB"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7BA5B46B"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F07613D"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792A1814" w14:textId="77777777" w:rsidR="00360956" w:rsidRPr="00B0346B" w:rsidRDefault="00360956" w:rsidP="00360956">
            <w:pPr>
              <w:tabs>
                <w:tab w:val="left" w:pos="851"/>
              </w:tabs>
              <w:spacing w:line="360" w:lineRule="auto"/>
              <w:jc w:val="center"/>
              <w:rPr>
                <w:sz w:val="22"/>
                <w:szCs w:val="22"/>
              </w:rPr>
            </w:pPr>
          </w:p>
        </w:tc>
      </w:tr>
      <w:tr w:rsidR="00360956" w:rsidRPr="00B0346B" w14:paraId="7E7773F2" w14:textId="77777777" w:rsidTr="00273BDE">
        <w:tc>
          <w:tcPr>
            <w:tcW w:w="949" w:type="dxa"/>
            <w:shd w:val="clear" w:color="auto" w:fill="auto"/>
          </w:tcPr>
          <w:p w14:paraId="6E5F1ED3" w14:textId="77777777" w:rsidR="00360956" w:rsidRPr="00B0346B" w:rsidRDefault="00360956" w:rsidP="00360956">
            <w:pPr>
              <w:tabs>
                <w:tab w:val="left" w:pos="851"/>
              </w:tabs>
              <w:spacing w:line="360" w:lineRule="auto"/>
              <w:jc w:val="center"/>
              <w:rPr>
                <w:sz w:val="22"/>
                <w:szCs w:val="22"/>
              </w:rPr>
            </w:pPr>
            <w:r>
              <w:rPr>
                <w:sz w:val="22"/>
                <w:szCs w:val="22"/>
              </w:rPr>
              <w:t>65</w:t>
            </w:r>
          </w:p>
        </w:tc>
        <w:tc>
          <w:tcPr>
            <w:tcW w:w="2737" w:type="dxa"/>
            <w:shd w:val="clear" w:color="auto" w:fill="auto"/>
          </w:tcPr>
          <w:p w14:paraId="522E641C" w14:textId="77777777" w:rsidR="00360956" w:rsidRPr="00B0346B" w:rsidRDefault="00360956" w:rsidP="00360956">
            <w:pPr>
              <w:tabs>
                <w:tab w:val="left" w:pos="851"/>
              </w:tabs>
              <w:rPr>
                <w:sz w:val="20"/>
                <w:szCs w:val="20"/>
              </w:rPr>
            </w:pPr>
            <w:r>
              <w:rPr>
                <w:sz w:val="20"/>
                <w:szCs w:val="20"/>
              </w:rPr>
              <w:t>S</w:t>
            </w:r>
            <w:r w:rsidRPr="00C235A4">
              <w:rPr>
                <w:sz w:val="20"/>
                <w:szCs w:val="20"/>
              </w:rPr>
              <w:t>sak elektryczny</w:t>
            </w:r>
          </w:p>
        </w:tc>
        <w:tc>
          <w:tcPr>
            <w:tcW w:w="852" w:type="dxa"/>
            <w:shd w:val="clear" w:color="auto" w:fill="auto"/>
          </w:tcPr>
          <w:p w14:paraId="58C36FE5"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5CA88958"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48A9D70D"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36ABDEA5"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7A89405F" w14:textId="77777777" w:rsidR="00360956" w:rsidRPr="00B0346B" w:rsidRDefault="00360956" w:rsidP="00360956">
            <w:pPr>
              <w:tabs>
                <w:tab w:val="left" w:pos="851"/>
              </w:tabs>
              <w:spacing w:line="360" w:lineRule="auto"/>
              <w:jc w:val="center"/>
              <w:rPr>
                <w:sz w:val="22"/>
                <w:szCs w:val="22"/>
              </w:rPr>
            </w:pPr>
          </w:p>
        </w:tc>
      </w:tr>
      <w:tr w:rsidR="00360956" w:rsidRPr="00B0346B" w14:paraId="3BC8AF2B" w14:textId="77777777" w:rsidTr="00273BDE">
        <w:tc>
          <w:tcPr>
            <w:tcW w:w="949" w:type="dxa"/>
            <w:shd w:val="clear" w:color="auto" w:fill="auto"/>
          </w:tcPr>
          <w:p w14:paraId="47A7F96F" w14:textId="77777777" w:rsidR="00360956" w:rsidRPr="00B0346B" w:rsidRDefault="00360956" w:rsidP="00360956">
            <w:pPr>
              <w:tabs>
                <w:tab w:val="left" w:pos="851"/>
              </w:tabs>
              <w:spacing w:line="360" w:lineRule="auto"/>
              <w:jc w:val="center"/>
              <w:rPr>
                <w:sz w:val="22"/>
                <w:szCs w:val="22"/>
              </w:rPr>
            </w:pPr>
            <w:r>
              <w:rPr>
                <w:sz w:val="22"/>
                <w:szCs w:val="22"/>
              </w:rPr>
              <w:t>66</w:t>
            </w:r>
          </w:p>
        </w:tc>
        <w:tc>
          <w:tcPr>
            <w:tcW w:w="2737" w:type="dxa"/>
            <w:shd w:val="clear" w:color="auto" w:fill="auto"/>
          </w:tcPr>
          <w:p w14:paraId="1218EE2B" w14:textId="77777777" w:rsidR="00360956" w:rsidRPr="00B0346B" w:rsidRDefault="00360956" w:rsidP="00360956">
            <w:pPr>
              <w:tabs>
                <w:tab w:val="left" w:pos="851"/>
              </w:tabs>
              <w:rPr>
                <w:sz w:val="20"/>
                <w:szCs w:val="20"/>
              </w:rPr>
            </w:pPr>
            <w:r>
              <w:rPr>
                <w:sz w:val="20"/>
                <w:szCs w:val="20"/>
              </w:rPr>
              <w:t>Ł</w:t>
            </w:r>
            <w:r w:rsidRPr="00C235A4">
              <w:rPr>
                <w:sz w:val="20"/>
                <w:szCs w:val="20"/>
              </w:rPr>
              <w:t>óżko szpitalne z przechyłami bocznymi</w:t>
            </w:r>
          </w:p>
        </w:tc>
        <w:tc>
          <w:tcPr>
            <w:tcW w:w="852" w:type="dxa"/>
            <w:shd w:val="clear" w:color="auto" w:fill="auto"/>
          </w:tcPr>
          <w:p w14:paraId="6175AF1A" w14:textId="77777777" w:rsidR="00360956" w:rsidRPr="00B0346B" w:rsidRDefault="00360956" w:rsidP="00360956">
            <w:pPr>
              <w:tabs>
                <w:tab w:val="left" w:pos="851"/>
              </w:tabs>
              <w:spacing w:line="360" w:lineRule="auto"/>
              <w:jc w:val="center"/>
              <w:rPr>
                <w:sz w:val="22"/>
                <w:szCs w:val="22"/>
              </w:rPr>
            </w:pPr>
            <w:r>
              <w:rPr>
                <w:sz w:val="22"/>
                <w:szCs w:val="22"/>
              </w:rPr>
              <w:t>1 szt.</w:t>
            </w:r>
          </w:p>
        </w:tc>
        <w:tc>
          <w:tcPr>
            <w:tcW w:w="1558" w:type="dxa"/>
            <w:shd w:val="clear" w:color="auto" w:fill="auto"/>
          </w:tcPr>
          <w:p w14:paraId="7ACB5D38" w14:textId="77777777" w:rsidR="00360956" w:rsidRPr="00B0346B" w:rsidRDefault="00360956" w:rsidP="00360956">
            <w:pPr>
              <w:tabs>
                <w:tab w:val="left" w:pos="851"/>
              </w:tabs>
              <w:spacing w:line="360" w:lineRule="auto"/>
              <w:jc w:val="center"/>
              <w:rPr>
                <w:sz w:val="22"/>
                <w:szCs w:val="22"/>
              </w:rPr>
            </w:pPr>
          </w:p>
        </w:tc>
        <w:tc>
          <w:tcPr>
            <w:tcW w:w="1010" w:type="dxa"/>
            <w:shd w:val="clear" w:color="auto" w:fill="auto"/>
          </w:tcPr>
          <w:p w14:paraId="66C4394F" w14:textId="77777777" w:rsidR="00360956" w:rsidRPr="00B0346B" w:rsidRDefault="00360956" w:rsidP="00360956">
            <w:pPr>
              <w:tabs>
                <w:tab w:val="left" w:pos="851"/>
              </w:tabs>
              <w:spacing w:line="360" w:lineRule="auto"/>
              <w:jc w:val="center"/>
              <w:rPr>
                <w:sz w:val="22"/>
                <w:szCs w:val="22"/>
              </w:rPr>
            </w:pPr>
          </w:p>
        </w:tc>
        <w:tc>
          <w:tcPr>
            <w:tcW w:w="1541" w:type="dxa"/>
            <w:shd w:val="clear" w:color="auto" w:fill="auto"/>
          </w:tcPr>
          <w:p w14:paraId="10D7713B" w14:textId="77777777" w:rsidR="00360956" w:rsidRPr="00B0346B" w:rsidRDefault="00360956" w:rsidP="00360956">
            <w:pPr>
              <w:tabs>
                <w:tab w:val="left" w:pos="851"/>
              </w:tabs>
              <w:spacing w:line="360" w:lineRule="auto"/>
              <w:jc w:val="center"/>
              <w:rPr>
                <w:sz w:val="22"/>
                <w:szCs w:val="22"/>
              </w:rPr>
            </w:pPr>
          </w:p>
        </w:tc>
        <w:tc>
          <w:tcPr>
            <w:tcW w:w="1701" w:type="dxa"/>
            <w:shd w:val="clear" w:color="auto" w:fill="auto"/>
          </w:tcPr>
          <w:p w14:paraId="341F9CA2" w14:textId="77777777" w:rsidR="00360956" w:rsidRPr="00B0346B" w:rsidRDefault="00360956" w:rsidP="00360956">
            <w:pPr>
              <w:tabs>
                <w:tab w:val="left" w:pos="851"/>
              </w:tabs>
              <w:spacing w:line="360" w:lineRule="auto"/>
              <w:jc w:val="center"/>
              <w:rPr>
                <w:sz w:val="22"/>
                <w:szCs w:val="22"/>
              </w:rPr>
            </w:pPr>
          </w:p>
        </w:tc>
      </w:tr>
    </w:tbl>
    <w:p w14:paraId="1CF4E6EE" w14:textId="77777777" w:rsidR="00522441" w:rsidRDefault="00522441" w:rsidP="00522441">
      <w:pPr>
        <w:tabs>
          <w:tab w:val="left" w:pos="851"/>
        </w:tabs>
        <w:spacing w:line="360" w:lineRule="auto"/>
        <w:jc w:val="center"/>
        <w:rPr>
          <w:b/>
          <w:bCs/>
        </w:rPr>
      </w:pPr>
    </w:p>
    <w:p w14:paraId="7A4BF7EC" w14:textId="77777777" w:rsidR="003B7F8C" w:rsidRDefault="003B7F8C" w:rsidP="00522441">
      <w:pPr>
        <w:tabs>
          <w:tab w:val="left" w:pos="851"/>
        </w:tabs>
        <w:spacing w:line="360" w:lineRule="auto"/>
        <w:jc w:val="center"/>
        <w:rPr>
          <w:b/>
          <w:bCs/>
        </w:rPr>
      </w:pPr>
    </w:p>
    <w:p w14:paraId="4F73132B" w14:textId="77777777" w:rsidR="003B7F8C" w:rsidRPr="00B03E73" w:rsidRDefault="003B7F8C" w:rsidP="003B7F8C">
      <w:pPr>
        <w:jc w:val="right"/>
      </w:pPr>
      <w:r w:rsidRPr="00B03E73">
        <w:t>............</w:t>
      </w:r>
      <w:r>
        <w:t>.........</w:t>
      </w:r>
      <w:r w:rsidRPr="00B03E73">
        <w:t>......................................................</w:t>
      </w:r>
    </w:p>
    <w:p w14:paraId="0CB32AF9" w14:textId="77777777" w:rsidR="003B7F8C" w:rsidRDefault="003B7F8C" w:rsidP="003B7F8C">
      <w:pPr>
        <w:jc w:val="right"/>
        <w:rPr>
          <w:sz w:val="20"/>
          <w:szCs w:val="20"/>
        </w:rPr>
      </w:pPr>
      <w:r w:rsidRPr="00B03E73">
        <w:rPr>
          <w:sz w:val="20"/>
          <w:szCs w:val="20"/>
        </w:rPr>
        <w:t>(Podpis i pieczęć osoby uprawnionej do reprezentowania Wykonawcy)</w:t>
      </w:r>
    </w:p>
    <w:p w14:paraId="50843779" w14:textId="77777777" w:rsidR="003B7F8C" w:rsidRDefault="003B7F8C" w:rsidP="00522441">
      <w:pPr>
        <w:tabs>
          <w:tab w:val="left" w:pos="851"/>
        </w:tabs>
        <w:spacing w:line="360" w:lineRule="auto"/>
        <w:jc w:val="center"/>
        <w:rPr>
          <w:b/>
          <w:bCs/>
        </w:rPr>
      </w:pPr>
    </w:p>
    <w:p w14:paraId="7B50EC74" w14:textId="77777777" w:rsidR="003B7F8C" w:rsidRDefault="003B7F8C" w:rsidP="00522441">
      <w:pPr>
        <w:tabs>
          <w:tab w:val="left" w:pos="851"/>
        </w:tabs>
        <w:spacing w:line="360" w:lineRule="auto"/>
        <w:jc w:val="center"/>
        <w:rPr>
          <w:b/>
          <w:bCs/>
        </w:rPr>
      </w:pPr>
    </w:p>
    <w:p w14:paraId="6A8C13A0" w14:textId="77777777" w:rsidR="003B7F8C" w:rsidRDefault="003B7F8C" w:rsidP="00522441">
      <w:pPr>
        <w:tabs>
          <w:tab w:val="left" w:pos="851"/>
        </w:tabs>
        <w:spacing w:line="360" w:lineRule="auto"/>
        <w:jc w:val="center"/>
        <w:rPr>
          <w:b/>
          <w:bCs/>
        </w:rPr>
      </w:pPr>
    </w:p>
    <w:p w14:paraId="1AD9DA23" w14:textId="77777777" w:rsidR="003B7F8C" w:rsidRDefault="003B7F8C" w:rsidP="00522441">
      <w:pPr>
        <w:tabs>
          <w:tab w:val="left" w:pos="851"/>
        </w:tabs>
        <w:spacing w:line="360" w:lineRule="auto"/>
        <w:jc w:val="center"/>
        <w:rPr>
          <w:b/>
          <w:bCs/>
        </w:rPr>
      </w:pPr>
    </w:p>
    <w:p w14:paraId="3292319B" w14:textId="77777777" w:rsidR="003B7F8C" w:rsidRDefault="003B7F8C" w:rsidP="00522441">
      <w:pPr>
        <w:tabs>
          <w:tab w:val="left" w:pos="851"/>
        </w:tabs>
        <w:spacing w:line="360" w:lineRule="auto"/>
        <w:jc w:val="center"/>
        <w:rPr>
          <w:b/>
          <w:bCs/>
        </w:rPr>
      </w:pPr>
    </w:p>
    <w:p w14:paraId="2D85C653" w14:textId="77777777" w:rsidR="003B7F8C" w:rsidRDefault="003B7F8C" w:rsidP="00522441">
      <w:pPr>
        <w:tabs>
          <w:tab w:val="left" w:pos="851"/>
        </w:tabs>
        <w:spacing w:line="360" w:lineRule="auto"/>
        <w:jc w:val="center"/>
        <w:rPr>
          <w:b/>
          <w:bCs/>
        </w:rPr>
      </w:pPr>
    </w:p>
    <w:p w14:paraId="00162EC8" w14:textId="77777777" w:rsidR="003B7F8C" w:rsidRDefault="003B7F8C" w:rsidP="00522441">
      <w:pPr>
        <w:tabs>
          <w:tab w:val="left" w:pos="851"/>
        </w:tabs>
        <w:spacing w:line="360" w:lineRule="auto"/>
        <w:jc w:val="center"/>
        <w:rPr>
          <w:b/>
          <w:bCs/>
        </w:rPr>
      </w:pPr>
    </w:p>
    <w:p w14:paraId="6E0D4CDA" w14:textId="77777777" w:rsidR="003B7F8C" w:rsidRDefault="003B7F8C" w:rsidP="00522441">
      <w:pPr>
        <w:tabs>
          <w:tab w:val="left" w:pos="851"/>
        </w:tabs>
        <w:spacing w:line="360" w:lineRule="auto"/>
        <w:jc w:val="center"/>
        <w:rPr>
          <w:b/>
          <w:bCs/>
        </w:rPr>
      </w:pPr>
    </w:p>
    <w:p w14:paraId="0F4A28C2" w14:textId="77777777" w:rsidR="003B7F8C" w:rsidRDefault="003B7F8C" w:rsidP="00522441">
      <w:pPr>
        <w:tabs>
          <w:tab w:val="left" w:pos="851"/>
        </w:tabs>
        <w:spacing w:line="360" w:lineRule="auto"/>
        <w:jc w:val="center"/>
        <w:rPr>
          <w:b/>
          <w:bCs/>
        </w:rPr>
      </w:pPr>
    </w:p>
    <w:p w14:paraId="2B0A4869" w14:textId="77777777" w:rsidR="00522441" w:rsidRDefault="00522441" w:rsidP="007C5F22">
      <w:pPr>
        <w:tabs>
          <w:tab w:val="left" w:pos="851"/>
        </w:tabs>
        <w:spacing w:line="360" w:lineRule="auto"/>
        <w:jc w:val="right"/>
        <w:rPr>
          <w:b/>
          <w:bCs/>
        </w:rPr>
      </w:pPr>
    </w:p>
    <w:p w14:paraId="4488A4E2" w14:textId="77777777" w:rsidR="00360956" w:rsidRDefault="003B7F8C" w:rsidP="007C5F22">
      <w:pPr>
        <w:tabs>
          <w:tab w:val="left" w:pos="851"/>
        </w:tabs>
        <w:spacing w:line="360" w:lineRule="auto"/>
        <w:jc w:val="right"/>
        <w:rPr>
          <w:b/>
          <w:bCs/>
        </w:rPr>
      </w:pPr>
      <w:r>
        <w:rPr>
          <w:b/>
          <w:bCs/>
        </w:rPr>
        <w:br w:type="column"/>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737"/>
        <w:gridCol w:w="852"/>
        <w:gridCol w:w="1558"/>
        <w:gridCol w:w="1010"/>
        <w:gridCol w:w="1541"/>
        <w:gridCol w:w="1701"/>
      </w:tblGrid>
      <w:tr w:rsidR="00360956" w:rsidRPr="00B0346B" w14:paraId="7654325C" w14:textId="77777777" w:rsidTr="004B2DAB">
        <w:tc>
          <w:tcPr>
            <w:tcW w:w="10348" w:type="dxa"/>
            <w:gridSpan w:val="7"/>
            <w:shd w:val="clear" w:color="auto" w:fill="9CC2E5"/>
          </w:tcPr>
          <w:p w14:paraId="492A498B" w14:textId="77777777" w:rsidR="00360956" w:rsidRPr="00B0346B" w:rsidRDefault="00360956" w:rsidP="004B2DAB">
            <w:pPr>
              <w:suppressAutoHyphens w:val="0"/>
              <w:spacing w:after="160" w:line="259" w:lineRule="auto"/>
              <w:jc w:val="center"/>
              <w:rPr>
                <w:rFonts w:eastAsia="Calibri"/>
                <w:b/>
                <w:bCs/>
                <w:sz w:val="22"/>
                <w:szCs w:val="22"/>
                <w:lang w:eastAsia="en-US"/>
              </w:rPr>
            </w:pPr>
            <w:r w:rsidRPr="00B0346B">
              <w:rPr>
                <w:rFonts w:eastAsia="Calibri"/>
                <w:b/>
                <w:bCs/>
                <w:sz w:val="22"/>
                <w:szCs w:val="22"/>
                <w:lang w:eastAsia="en-US"/>
              </w:rPr>
              <w:t xml:space="preserve">CZĘŚĆ </w:t>
            </w:r>
            <w:r>
              <w:rPr>
                <w:rFonts w:eastAsia="Calibri"/>
                <w:b/>
                <w:bCs/>
                <w:sz w:val="22"/>
                <w:szCs w:val="22"/>
                <w:lang w:eastAsia="en-US"/>
              </w:rPr>
              <w:t>4</w:t>
            </w:r>
            <w:r w:rsidRPr="00B0346B">
              <w:rPr>
                <w:rFonts w:eastAsia="Calibri"/>
                <w:b/>
                <w:bCs/>
                <w:sz w:val="22"/>
                <w:szCs w:val="22"/>
                <w:lang w:eastAsia="en-US"/>
              </w:rPr>
              <w:t xml:space="preserve">. – </w:t>
            </w:r>
            <w:r w:rsidRPr="003D4BEE">
              <w:rPr>
                <w:rFonts w:eastAsia="Calibri"/>
                <w:b/>
                <w:bCs/>
                <w:sz w:val="22"/>
                <w:szCs w:val="22"/>
                <w:lang w:eastAsia="en-US"/>
              </w:rPr>
              <w:t>DOSTAWA DROBNEGO SPRZĘTU MEDYCZNEGO DO MONOPROFILOWEGO CENTRUM SYMULACJI MEDYCZNYCH</w:t>
            </w:r>
          </w:p>
        </w:tc>
      </w:tr>
      <w:tr w:rsidR="00360956" w:rsidRPr="00B0346B" w14:paraId="66EE1605" w14:textId="77777777" w:rsidTr="004B2DAB">
        <w:tc>
          <w:tcPr>
            <w:tcW w:w="949" w:type="dxa"/>
            <w:shd w:val="clear" w:color="auto" w:fill="BFBFBF"/>
            <w:vAlign w:val="center"/>
          </w:tcPr>
          <w:p w14:paraId="171CDD99"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Pozycja nr</w:t>
            </w:r>
          </w:p>
        </w:tc>
        <w:tc>
          <w:tcPr>
            <w:tcW w:w="2737" w:type="dxa"/>
            <w:shd w:val="clear" w:color="auto" w:fill="BFBFBF"/>
            <w:vAlign w:val="center"/>
          </w:tcPr>
          <w:p w14:paraId="496DF8E5"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Przedmiot zamówienia</w:t>
            </w:r>
          </w:p>
        </w:tc>
        <w:tc>
          <w:tcPr>
            <w:tcW w:w="852" w:type="dxa"/>
            <w:shd w:val="clear" w:color="auto" w:fill="BFBFBF"/>
            <w:vAlign w:val="center"/>
          </w:tcPr>
          <w:p w14:paraId="1AF23984"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 xml:space="preserve">Liczba </w:t>
            </w:r>
            <w:r>
              <w:rPr>
                <w:b/>
                <w:bCs/>
                <w:sz w:val="22"/>
                <w:szCs w:val="22"/>
              </w:rPr>
              <w:t>zestawów</w:t>
            </w:r>
          </w:p>
        </w:tc>
        <w:tc>
          <w:tcPr>
            <w:tcW w:w="1558" w:type="dxa"/>
            <w:shd w:val="clear" w:color="auto" w:fill="BFBFBF"/>
            <w:vAlign w:val="center"/>
          </w:tcPr>
          <w:p w14:paraId="59954C00"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 xml:space="preserve">Cena jednostkowa netto </w:t>
            </w:r>
          </w:p>
          <w:p w14:paraId="4F918E0A"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[w zł]</w:t>
            </w:r>
          </w:p>
        </w:tc>
        <w:tc>
          <w:tcPr>
            <w:tcW w:w="1010" w:type="dxa"/>
            <w:shd w:val="clear" w:color="auto" w:fill="BFBFBF"/>
            <w:vAlign w:val="center"/>
          </w:tcPr>
          <w:p w14:paraId="1E030102"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Stawka podatku VAT [w%]</w:t>
            </w:r>
          </w:p>
        </w:tc>
        <w:tc>
          <w:tcPr>
            <w:tcW w:w="1541" w:type="dxa"/>
            <w:shd w:val="clear" w:color="auto" w:fill="BFBFBF"/>
            <w:vAlign w:val="center"/>
          </w:tcPr>
          <w:p w14:paraId="744A685D"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 xml:space="preserve">Cena jednostkowa brutto </w:t>
            </w:r>
          </w:p>
          <w:p w14:paraId="6592B24A"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[w zł]</w:t>
            </w:r>
          </w:p>
        </w:tc>
        <w:tc>
          <w:tcPr>
            <w:tcW w:w="1701" w:type="dxa"/>
            <w:shd w:val="clear" w:color="auto" w:fill="BFBFBF"/>
            <w:vAlign w:val="center"/>
          </w:tcPr>
          <w:p w14:paraId="47CEC07C"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CAŁKOWITA CENA BRUTTO</w:t>
            </w:r>
          </w:p>
          <w:p w14:paraId="61BB3BB2" w14:textId="77777777" w:rsidR="00360956" w:rsidRPr="00B0346B" w:rsidRDefault="00360956" w:rsidP="004B2DAB">
            <w:pPr>
              <w:tabs>
                <w:tab w:val="left" w:pos="851"/>
              </w:tabs>
              <w:spacing w:line="276" w:lineRule="auto"/>
              <w:jc w:val="center"/>
              <w:rPr>
                <w:b/>
                <w:bCs/>
                <w:sz w:val="22"/>
                <w:szCs w:val="22"/>
              </w:rPr>
            </w:pPr>
            <w:r w:rsidRPr="00B0346B">
              <w:rPr>
                <w:b/>
                <w:bCs/>
                <w:sz w:val="22"/>
                <w:szCs w:val="22"/>
              </w:rPr>
              <w:t>[w zł]</w:t>
            </w:r>
          </w:p>
        </w:tc>
      </w:tr>
      <w:tr w:rsidR="00360956" w:rsidRPr="00B0346B" w14:paraId="446F458D" w14:textId="77777777" w:rsidTr="004B2DAB">
        <w:tc>
          <w:tcPr>
            <w:tcW w:w="949" w:type="dxa"/>
            <w:shd w:val="clear" w:color="auto" w:fill="auto"/>
          </w:tcPr>
          <w:p w14:paraId="56CFAF68" w14:textId="77777777" w:rsidR="00360956" w:rsidRPr="00B0346B" w:rsidRDefault="00360956" w:rsidP="004B2DAB">
            <w:pPr>
              <w:tabs>
                <w:tab w:val="left" w:pos="851"/>
              </w:tabs>
              <w:spacing w:line="360" w:lineRule="auto"/>
              <w:jc w:val="center"/>
              <w:rPr>
                <w:sz w:val="22"/>
                <w:szCs w:val="22"/>
              </w:rPr>
            </w:pPr>
            <w:r>
              <w:rPr>
                <w:sz w:val="22"/>
                <w:szCs w:val="22"/>
              </w:rPr>
              <w:t>67</w:t>
            </w:r>
          </w:p>
        </w:tc>
        <w:tc>
          <w:tcPr>
            <w:tcW w:w="2737" w:type="dxa"/>
            <w:shd w:val="clear" w:color="auto" w:fill="auto"/>
          </w:tcPr>
          <w:p w14:paraId="788910B4" w14:textId="77777777" w:rsidR="00360956" w:rsidRPr="00340D52" w:rsidRDefault="00360956" w:rsidP="004B2DAB">
            <w:pPr>
              <w:suppressAutoHyphens w:val="0"/>
              <w:spacing w:line="259" w:lineRule="auto"/>
              <w:rPr>
                <w:rFonts w:eastAsia="Calibri"/>
                <w:sz w:val="22"/>
                <w:szCs w:val="22"/>
                <w:lang w:eastAsia="en-US"/>
              </w:rPr>
            </w:pPr>
            <w:r w:rsidRPr="00340D52">
              <w:rPr>
                <w:rFonts w:eastAsia="Calibri"/>
                <w:sz w:val="20"/>
                <w:szCs w:val="20"/>
                <w:lang w:eastAsia="en-US"/>
              </w:rPr>
              <w:t>Zestaw drobnego sprzętu medycznego – Sala pielęgniarska-sala wysokiej wierności</w:t>
            </w:r>
          </w:p>
        </w:tc>
        <w:tc>
          <w:tcPr>
            <w:tcW w:w="852" w:type="dxa"/>
            <w:shd w:val="clear" w:color="auto" w:fill="auto"/>
          </w:tcPr>
          <w:p w14:paraId="3D52C71F" w14:textId="77777777" w:rsidR="00360956" w:rsidRPr="00B0346B" w:rsidRDefault="00360956" w:rsidP="004B2DAB">
            <w:pPr>
              <w:tabs>
                <w:tab w:val="left" w:pos="851"/>
              </w:tabs>
              <w:spacing w:line="360" w:lineRule="auto"/>
              <w:jc w:val="center"/>
              <w:rPr>
                <w:sz w:val="22"/>
                <w:szCs w:val="22"/>
              </w:rPr>
            </w:pPr>
            <w:r>
              <w:rPr>
                <w:sz w:val="22"/>
                <w:szCs w:val="22"/>
              </w:rPr>
              <w:t>2 zest.</w:t>
            </w:r>
          </w:p>
        </w:tc>
        <w:tc>
          <w:tcPr>
            <w:tcW w:w="1558" w:type="dxa"/>
            <w:shd w:val="clear" w:color="auto" w:fill="auto"/>
          </w:tcPr>
          <w:p w14:paraId="2BADC24F"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44042691"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6E4868A8"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6AE3E905" w14:textId="77777777" w:rsidR="00360956" w:rsidRPr="00B0346B" w:rsidRDefault="00360956" w:rsidP="004B2DAB">
            <w:pPr>
              <w:tabs>
                <w:tab w:val="left" w:pos="851"/>
              </w:tabs>
              <w:spacing w:line="360" w:lineRule="auto"/>
              <w:jc w:val="center"/>
              <w:rPr>
                <w:sz w:val="22"/>
                <w:szCs w:val="22"/>
              </w:rPr>
            </w:pPr>
          </w:p>
        </w:tc>
      </w:tr>
      <w:tr w:rsidR="00360956" w:rsidRPr="00B0346B" w14:paraId="1285B438" w14:textId="77777777" w:rsidTr="004B2DAB">
        <w:tc>
          <w:tcPr>
            <w:tcW w:w="949" w:type="dxa"/>
            <w:shd w:val="clear" w:color="auto" w:fill="auto"/>
          </w:tcPr>
          <w:p w14:paraId="7BCBF8E0" w14:textId="77777777" w:rsidR="00360956" w:rsidRPr="00B0346B" w:rsidRDefault="00360956" w:rsidP="004B2DAB">
            <w:pPr>
              <w:tabs>
                <w:tab w:val="left" w:pos="851"/>
              </w:tabs>
              <w:spacing w:line="360" w:lineRule="auto"/>
              <w:jc w:val="center"/>
              <w:rPr>
                <w:sz w:val="22"/>
                <w:szCs w:val="22"/>
              </w:rPr>
            </w:pPr>
            <w:r>
              <w:rPr>
                <w:sz w:val="22"/>
                <w:szCs w:val="22"/>
              </w:rPr>
              <w:t>68</w:t>
            </w:r>
          </w:p>
        </w:tc>
        <w:tc>
          <w:tcPr>
            <w:tcW w:w="2737" w:type="dxa"/>
            <w:shd w:val="clear" w:color="auto" w:fill="auto"/>
          </w:tcPr>
          <w:p w14:paraId="5B17B497" w14:textId="77777777" w:rsidR="00360956" w:rsidRPr="00340D52" w:rsidRDefault="00360956" w:rsidP="004B2DAB">
            <w:pPr>
              <w:suppressAutoHyphens w:val="0"/>
              <w:spacing w:line="259" w:lineRule="auto"/>
              <w:rPr>
                <w:rFonts w:eastAsia="Calibri"/>
                <w:sz w:val="20"/>
                <w:szCs w:val="20"/>
                <w:lang w:eastAsia="en-US"/>
              </w:rPr>
            </w:pPr>
            <w:r>
              <w:rPr>
                <w:rFonts w:eastAsia="Calibri"/>
                <w:sz w:val="20"/>
                <w:szCs w:val="20"/>
                <w:lang w:eastAsia="en-US"/>
              </w:rPr>
              <w:t>Z</w:t>
            </w:r>
            <w:r w:rsidRPr="00340D52">
              <w:rPr>
                <w:rFonts w:eastAsia="Calibri"/>
                <w:sz w:val="20"/>
                <w:szCs w:val="20"/>
                <w:lang w:eastAsia="en-US"/>
              </w:rPr>
              <w:t xml:space="preserve">estaw drobnego sprzętu medycznego – </w:t>
            </w:r>
            <w:r>
              <w:rPr>
                <w:rFonts w:eastAsia="Calibri"/>
                <w:sz w:val="20"/>
                <w:szCs w:val="20"/>
                <w:lang w:eastAsia="en-US"/>
              </w:rPr>
              <w:t>S</w:t>
            </w:r>
            <w:r w:rsidRPr="00340D52">
              <w:rPr>
                <w:rFonts w:eastAsia="Calibri"/>
                <w:sz w:val="20"/>
                <w:szCs w:val="20"/>
                <w:lang w:eastAsia="en-US"/>
              </w:rPr>
              <w:t>ala egzaminacyjna OSCE</w:t>
            </w:r>
          </w:p>
        </w:tc>
        <w:tc>
          <w:tcPr>
            <w:tcW w:w="852" w:type="dxa"/>
            <w:shd w:val="clear" w:color="auto" w:fill="auto"/>
          </w:tcPr>
          <w:p w14:paraId="3777F194" w14:textId="77777777" w:rsidR="00360956" w:rsidRPr="00B0346B" w:rsidRDefault="00360956" w:rsidP="004B2DAB">
            <w:pPr>
              <w:tabs>
                <w:tab w:val="left" w:pos="851"/>
              </w:tabs>
              <w:spacing w:line="360" w:lineRule="auto"/>
              <w:jc w:val="center"/>
              <w:rPr>
                <w:sz w:val="22"/>
                <w:szCs w:val="22"/>
              </w:rPr>
            </w:pPr>
            <w:r>
              <w:rPr>
                <w:sz w:val="22"/>
                <w:szCs w:val="22"/>
              </w:rPr>
              <w:t>1 zest.</w:t>
            </w:r>
          </w:p>
        </w:tc>
        <w:tc>
          <w:tcPr>
            <w:tcW w:w="1558" w:type="dxa"/>
            <w:shd w:val="clear" w:color="auto" w:fill="auto"/>
          </w:tcPr>
          <w:p w14:paraId="0F7B83C0"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107A0D15"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3554982D"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095EBD02" w14:textId="77777777" w:rsidR="00360956" w:rsidRPr="00B0346B" w:rsidRDefault="00360956" w:rsidP="004B2DAB">
            <w:pPr>
              <w:tabs>
                <w:tab w:val="left" w:pos="851"/>
              </w:tabs>
              <w:spacing w:line="360" w:lineRule="auto"/>
              <w:jc w:val="center"/>
              <w:rPr>
                <w:sz w:val="22"/>
                <w:szCs w:val="22"/>
              </w:rPr>
            </w:pPr>
          </w:p>
        </w:tc>
      </w:tr>
      <w:tr w:rsidR="00360956" w:rsidRPr="00B0346B" w14:paraId="65934C2B" w14:textId="77777777" w:rsidTr="004B2DAB">
        <w:tc>
          <w:tcPr>
            <w:tcW w:w="949" w:type="dxa"/>
            <w:shd w:val="clear" w:color="auto" w:fill="auto"/>
          </w:tcPr>
          <w:p w14:paraId="2E5F8E8E" w14:textId="77777777" w:rsidR="00360956" w:rsidRPr="00B0346B" w:rsidRDefault="00360956" w:rsidP="004B2DAB">
            <w:pPr>
              <w:tabs>
                <w:tab w:val="left" w:pos="851"/>
              </w:tabs>
              <w:spacing w:line="360" w:lineRule="auto"/>
              <w:jc w:val="center"/>
              <w:rPr>
                <w:sz w:val="22"/>
                <w:szCs w:val="22"/>
              </w:rPr>
            </w:pPr>
            <w:r>
              <w:rPr>
                <w:sz w:val="22"/>
                <w:szCs w:val="22"/>
              </w:rPr>
              <w:t>69</w:t>
            </w:r>
          </w:p>
        </w:tc>
        <w:tc>
          <w:tcPr>
            <w:tcW w:w="2737" w:type="dxa"/>
            <w:shd w:val="clear" w:color="auto" w:fill="auto"/>
          </w:tcPr>
          <w:p w14:paraId="22EC98A2" w14:textId="77777777" w:rsidR="00360956" w:rsidRPr="00273BDE" w:rsidRDefault="00360956" w:rsidP="004B2DAB">
            <w:pPr>
              <w:suppressAutoHyphens w:val="0"/>
              <w:spacing w:line="259" w:lineRule="auto"/>
              <w:rPr>
                <w:rFonts w:eastAsia="Calibri"/>
                <w:sz w:val="22"/>
                <w:szCs w:val="22"/>
                <w:lang w:eastAsia="en-US"/>
              </w:rPr>
            </w:pPr>
            <w:r>
              <w:rPr>
                <w:rFonts w:eastAsia="Calibri"/>
                <w:sz w:val="20"/>
                <w:szCs w:val="20"/>
                <w:lang w:eastAsia="en-US"/>
              </w:rPr>
              <w:t>Z</w:t>
            </w:r>
            <w:r w:rsidRPr="00273BDE">
              <w:rPr>
                <w:rFonts w:eastAsia="Calibri"/>
                <w:sz w:val="20"/>
                <w:szCs w:val="20"/>
                <w:lang w:eastAsia="en-US"/>
              </w:rPr>
              <w:t xml:space="preserve">estaw drobnego sprzętu medycznego – </w:t>
            </w:r>
            <w:r>
              <w:rPr>
                <w:rFonts w:eastAsia="Calibri"/>
                <w:sz w:val="20"/>
                <w:szCs w:val="20"/>
                <w:lang w:eastAsia="en-US"/>
              </w:rPr>
              <w:t>S</w:t>
            </w:r>
            <w:r w:rsidRPr="00273BDE">
              <w:rPr>
                <w:rFonts w:eastAsia="Calibri"/>
                <w:sz w:val="20"/>
                <w:szCs w:val="20"/>
                <w:lang w:eastAsia="en-US"/>
              </w:rPr>
              <w:t xml:space="preserve">ala symulacji z zakresu </w:t>
            </w:r>
            <w:r>
              <w:rPr>
                <w:rFonts w:eastAsia="Calibri"/>
                <w:sz w:val="20"/>
                <w:szCs w:val="20"/>
                <w:lang w:eastAsia="en-US"/>
              </w:rPr>
              <w:t>ALS</w:t>
            </w:r>
          </w:p>
        </w:tc>
        <w:tc>
          <w:tcPr>
            <w:tcW w:w="852" w:type="dxa"/>
            <w:shd w:val="clear" w:color="auto" w:fill="auto"/>
          </w:tcPr>
          <w:p w14:paraId="69A8376C" w14:textId="77777777" w:rsidR="00360956" w:rsidRPr="00B0346B" w:rsidRDefault="00360956" w:rsidP="004B2DAB">
            <w:pPr>
              <w:tabs>
                <w:tab w:val="left" w:pos="851"/>
              </w:tabs>
              <w:spacing w:line="360" w:lineRule="auto"/>
              <w:jc w:val="center"/>
              <w:rPr>
                <w:sz w:val="22"/>
                <w:szCs w:val="22"/>
              </w:rPr>
            </w:pPr>
            <w:r>
              <w:rPr>
                <w:sz w:val="22"/>
                <w:szCs w:val="22"/>
              </w:rPr>
              <w:t>1 zest.</w:t>
            </w:r>
          </w:p>
        </w:tc>
        <w:tc>
          <w:tcPr>
            <w:tcW w:w="1558" w:type="dxa"/>
            <w:shd w:val="clear" w:color="auto" w:fill="auto"/>
          </w:tcPr>
          <w:p w14:paraId="75630964"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736C3564"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1949251B"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26214651" w14:textId="77777777" w:rsidR="00360956" w:rsidRPr="00B0346B" w:rsidRDefault="00360956" w:rsidP="004B2DAB">
            <w:pPr>
              <w:tabs>
                <w:tab w:val="left" w:pos="851"/>
              </w:tabs>
              <w:spacing w:line="360" w:lineRule="auto"/>
              <w:jc w:val="center"/>
              <w:rPr>
                <w:sz w:val="22"/>
                <w:szCs w:val="22"/>
              </w:rPr>
            </w:pPr>
          </w:p>
        </w:tc>
      </w:tr>
      <w:tr w:rsidR="00360956" w:rsidRPr="00B0346B" w14:paraId="3A53D3D5" w14:textId="77777777" w:rsidTr="004B2DAB">
        <w:tc>
          <w:tcPr>
            <w:tcW w:w="949" w:type="dxa"/>
            <w:shd w:val="clear" w:color="auto" w:fill="auto"/>
          </w:tcPr>
          <w:p w14:paraId="5EDDF70B" w14:textId="77777777" w:rsidR="00360956" w:rsidRPr="00B0346B" w:rsidRDefault="00360956" w:rsidP="004B2DAB">
            <w:pPr>
              <w:tabs>
                <w:tab w:val="left" w:pos="851"/>
              </w:tabs>
              <w:spacing w:line="360" w:lineRule="auto"/>
              <w:jc w:val="center"/>
              <w:rPr>
                <w:sz w:val="22"/>
                <w:szCs w:val="22"/>
              </w:rPr>
            </w:pPr>
            <w:r>
              <w:rPr>
                <w:sz w:val="22"/>
                <w:szCs w:val="22"/>
              </w:rPr>
              <w:t>70</w:t>
            </w:r>
          </w:p>
        </w:tc>
        <w:tc>
          <w:tcPr>
            <w:tcW w:w="2737" w:type="dxa"/>
            <w:shd w:val="clear" w:color="auto" w:fill="auto"/>
          </w:tcPr>
          <w:p w14:paraId="045B50A5" w14:textId="05569603" w:rsidR="00360956" w:rsidRPr="00B0346B" w:rsidRDefault="00360956" w:rsidP="004B2DAB">
            <w:pPr>
              <w:tabs>
                <w:tab w:val="left" w:pos="851"/>
              </w:tabs>
              <w:rPr>
                <w:sz w:val="20"/>
                <w:szCs w:val="20"/>
              </w:rPr>
            </w:pPr>
            <w:r>
              <w:rPr>
                <w:rFonts w:eastAsia="Calibri"/>
                <w:sz w:val="20"/>
                <w:szCs w:val="20"/>
                <w:lang w:eastAsia="en-US"/>
              </w:rPr>
              <w:t>Z</w:t>
            </w:r>
            <w:r w:rsidRPr="00273BDE">
              <w:rPr>
                <w:rFonts w:eastAsia="Calibri"/>
                <w:sz w:val="20"/>
                <w:szCs w:val="20"/>
                <w:lang w:eastAsia="en-US"/>
              </w:rPr>
              <w:t xml:space="preserve">estaw drobnego sprzętu medycznego – </w:t>
            </w:r>
            <w:r>
              <w:rPr>
                <w:rFonts w:eastAsia="Calibri"/>
                <w:sz w:val="20"/>
                <w:szCs w:val="20"/>
                <w:lang w:eastAsia="en-US"/>
              </w:rPr>
              <w:t>S</w:t>
            </w:r>
            <w:r w:rsidRPr="00273BDE">
              <w:rPr>
                <w:rFonts w:eastAsia="Calibri"/>
                <w:sz w:val="20"/>
                <w:szCs w:val="20"/>
                <w:lang w:eastAsia="en-US"/>
              </w:rPr>
              <w:t xml:space="preserve">ala symulacji z zakresu </w:t>
            </w:r>
            <w:r w:rsidR="004C150D">
              <w:rPr>
                <w:rFonts w:eastAsia="Calibri"/>
                <w:sz w:val="20"/>
                <w:szCs w:val="20"/>
                <w:lang w:eastAsia="en-US"/>
              </w:rPr>
              <w:t>B</w:t>
            </w:r>
            <w:r>
              <w:rPr>
                <w:rFonts w:eastAsia="Calibri"/>
                <w:sz w:val="20"/>
                <w:szCs w:val="20"/>
                <w:lang w:eastAsia="en-US"/>
              </w:rPr>
              <w:t>LS</w:t>
            </w:r>
          </w:p>
        </w:tc>
        <w:tc>
          <w:tcPr>
            <w:tcW w:w="852" w:type="dxa"/>
            <w:shd w:val="clear" w:color="auto" w:fill="auto"/>
          </w:tcPr>
          <w:p w14:paraId="3E316FC8" w14:textId="7C9160E9" w:rsidR="00360956" w:rsidRPr="00B0346B" w:rsidRDefault="00360956" w:rsidP="004B2DAB">
            <w:pPr>
              <w:tabs>
                <w:tab w:val="left" w:pos="851"/>
              </w:tabs>
              <w:spacing w:line="360" w:lineRule="auto"/>
              <w:jc w:val="center"/>
              <w:rPr>
                <w:sz w:val="22"/>
                <w:szCs w:val="22"/>
              </w:rPr>
            </w:pPr>
            <w:r>
              <w:rPr>
                <w:sz w:val="22"/>
                <w:szCs w:val="22"/>
              </w:rPr>
              <w:t xml:space="preserve">1 </w:t>
            </w:r>
            <w:r w:rsidR="004C150D">
              <w:rPr>
                <w:sz w:val="22"/>
                <w:szCs w:val="22"/>
              </w:rPr>
              <w:t>zest</w:t>
            </w:r>
            <w:r>
              <w:rPr>
                <w:sz w:val="22"/>
                <w:szCs w:val="22"/>
              </w:rPr>
              <w:t>.</w:t>
            </w:r>
          </w:p>
        </w:tc>
        <w:tc>
          <w:tcPr>
            <w:tcW w:w="1558" w:type="dxa"/>
            <w:shd w:val="clear" w:color="auto" w:fill="auto"/>
          </w:tcPr>
          <w:p w14:paraId="099A1B15"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780DBCC8"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421041C9"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04B8A30D" w14:textId="77777777" w:rsidR="00360956" w:rsidRPr="00B0346B" w:rsidRDefault="00360956" w:rsidP="004B2DAB">
            <w:pPr>
              <w:tabs>
                <w:tab w:val="left" w:pos="851"/>
              </w:tabs>
              <w:spacing w:line="360" w:lineRule="auto"/>
              <w:jc w:val="center"/>
              <w:rPr>
                <w:sz w:val="22"/>
                <w:szCs w:val="22"/>
              </w:rPr>
            </w:pPr>
          </w:p>
        </w:tc>
      </w:tr>
      <w:tr w:rsidR="00360956" w:rsidRPr="00B0346B" w14:paraId="0DCAB4D9" w14:textId="77777777" w:rsidTr="004B2DAB">
        <w:tc>
          <w:tcPr>
            <w:tcW w:w="949" w:type="dxa"/>
            <w:shd w:val="clear" w:color="auto" w:fill="auto"/>
          </w:tcPr>
          <w:p w14:paraId="3CF26F5E" w14:textId="77777777" w:rsidR="00360956" w:rsidRPr="00B0346B" w:rsidRDefault="00360956" w:rsidP="004B2DAB">
            <w:pPr>
              <w:tabs>
                <w:tab w:val="left" w:pos="851"/>
              </w:tabs>
              <w:spacing w:line="360" w:lineRule="auto"/>
              <w:jc w:val="center"/>
              <w:rPr>
                <w:sz w:val="22"/>
                <w:szCs w:val="22"/>
              </w:rPr>
            </w:pPr>
            <w:r>
              <w:rPr>
                <w:sz w:val="22"/>
                <w:szCs w:val="22"/>
              </w:rPr>
              <w:t>71</w:t>
            </w:r>
          </w:p>
        </w:tc>
        <w:tc>
          <w:tcPr>
            <w:tcW w:w="2737" w:type="dxa"/>
            <w:shd w:val="clear" w:color="auto" w:fill="auto"/>
          </w:tcPr>
          <w:p w14:paraId="3BA72C96" w14:textId="77777777" w:rsidR="00360956" w:rsidRPr="00B0346B" w:rsidRDefault="00360956" w:rsidP="004B2DAB">
            <w:pPr>
              <w:tabs>
                <w:tab w:val="left" w:pos="851"/>
              </w:tabs>
              <w:rPr>
                <w:sz w:val="20"/>
                <w:szCs w:val="20"/>
              </w:rPr>
            </w:pPr>
            <w:r>
              <w:rPr>
                <w:sz w:val="20"/>
                <w:szCs w:val="20"/>
              </w:rPr>
              <w:t>Z</w:t>
            </w:r>
            <w:r w:rsidRPr="00C235A4">
              <w:rPr>
                <w:sz w:val="20"/>
                <w:szCs w:val="20"/>
              </w:rPr>
              <w:t xml:space="preserve">estaw drobnego sprzętu medycznego – </w:t>
            </w:r>
            <w:r>
              <w:rPr>
                <w:sz w:val="20"/>
                <w:szCs w:val="20"/>
              </w:rPr>
              <w:t>S</w:t>
            </w:r>
            <w:r w:rsidRPr="00C235A4">
              <w:rPr>
                <w:sz w:val="20"/>
                <w:szCs w:val="20"/>
              </w:rPr>
              <w:t>ala ćwiczeń umiejętności pielęgniarskich</w:t>
            </w:r>
          </w:p>
        </w:tc>
        <w:tc>
          <w:tcPr>
            <w:tcW w:w="852" w:type="dxa"/>
            <w:shd w:val="clear" w:color="auto" w:fill="auto"/>
          </w:tcPr>
          <w:p w14:paraId="17663C41" w14:textId="77777777" w:rsidR="00360956" w:rsidRPr="00B0346B" w:rsidRDefault="00360956" w:rsidP="004B2DAB">
            <w:pPr>
              <w:tabs>
                <w:tab w:val="left" w:pos="851"/>
              </w:tabs>
              <w:spacing w:line="360" w:lineRule="auto"/>
              <w:jc w:val="center"/>
              <w:rPr>
                <w:sz w:val="22"/>
                <w:szCs w:val="22"/>
              </w:rPr>
            </w:pPr>
            <w:r>
              <w:rPr>
                <w:sz w:val="22"/>
                <w:szCs w:val="22"/>
              </w:rPr>
              <w:t>1 zest.</w:t>
            </w:r>
          </w:p>
        </w:tc>
        <w:tc>
          <w:tcPr>
            <w:tcW w:w="1558" w:type="dxa"/>
            <w:shd w:val="clear" w:color="auto" w:fill="auto"/>
          </w:tcPr>
          <w:p w14:paraId="48224136"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652C85EA"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781A3EEA"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21ECA034" w14:textId="77777777" w:rsidR="00360956" w:rsidRPr="00B0346B" w:rsidRDefault="00360956" w:rsidP="004B2DAB">
            <w:pPr>
              <w:tabs>
                <w:tab w:val="left" w:pos="851"/>
              </w:tabs>
              <w:spacing w:line="360" w:lineRule="auto"/>
              <w:jc w:val="center"/>
              <w:rPr>
                <w:sz w:val="22"/>
                <w:szCs w:val="22"/>
              </w:rPr>
            </w:pPr>
          </w:p>
        </w:tc>
      </w:tr>
      <w:tr w:rsidR="00360956" w:rsidRPr="00B0346B" w14:paraId="6A2FCCAB" w14:textId="77777777" w:rsidTr="004B2DAB">
        <w:tc>
          <w:tcPr>
            <w:tcW w:w="949" w:type="dxa"/>
            <w:shd w:val="clear" w:color="auto" w:fill="auto"/>
          </w:tcPr>
          <w:p w14:paraId="3488A706" w14:textId="77777777" w:rsidR="00360956" w:rsidRDefault="00360956" w:rsidP="004B2DAB">
            <w:pPr>
              <w:tabs>
                <w:tab w:val="left" w:pos="851"/>
              </w:tabs>
              <w:spacing w:line="360" w:lineRule="auto"/>
              <w:jc w:val="center"/>
              <w:rPr>
                <w:sz w:val="22"/>
                <w:szCs w:val="22"/>
              </w:rPr>
            </w:pPr>
            <w:r>
              <w:rPr>
                <w:sz w:val="22"/>
                <w:szCs w:val="22"/>
              </w:rPr>
              <w:t>72</w:t>
            </w:r>
          </w:p>
        </w:tc>
        <w:tc>
          <w:tcPr>
            <w:tcW w:w="2737" w:type="dxa"/>
            <w:shd w:val="clear" w:color="auto" w:fill="auto"/>
          </w:tcPr>
          <w:p w14:paraId="797C61E0" w14:textId="77777777" w:rsidR="00360956" w:rsidRPr="003645B1" w:rsidRDefault="00360956" w:rsidP="004B2DAB">
            <w:pPr>
              <w:tabs>
                <w:tab w:val="left" w:pos="851"/>
              </w:tabs>
            </w:pPr>
            <w:r>
              <w:rPr>
                <w:sz w:val="20"/>
                <w:szCs w:val="20"/>
              </w:rPr>
              <w:t>Z</w:t>
            </w:r>
            <w:r w:rsidRPr="00FD4881">
              <w:rPr>
                <w:sz w:val="20"/>
                <w:szCs w:val="20"/>
              </w:rPr>
              <w:t xml:space="preserve">estaw drobnego sprzętu medycznego – </w:t>
            </w:r>
            <w:r>
              <w:rPr>
                <w:sz w:val="20"/>
                <w:szCs w:val="20"/>
              </w:rPr>
              <w:t>S</w:t>
            </w:r>
            <w:r w:rsidRPr="00FD4881">
              <w:rPr>
                <w:sz w:val="20"/>
                <w:szCs w:val="20"/>
              </w:rPr>
              <w:t>ala ćwiczeń umiejętności technicznych</w:t>
            </w:r>
          </w:p>
        </w:tc>
        <w:tc>
          <w:tcPr>
            <w:tcW w:w="852" w:type="dxa"/>
            <w:shd w:val="clear" w:color="auto" w:fill="auto"/>
          </w:tcPr>
          <w:p w14:paraId="33C3C044" w14:textId="77777777" w:rsidR="00360956" w:rsidRPr="00B0346B" w:rsidRDefault="00360956" w:rsidP="004B2DAB">
            <w:pPr>
              <w:tabs>
                <w:tab w:val="left" w:pos="851"/>
              </w:tabs>
              <w:spacing w:line="360" w:lineRule="auto"/>
              <w:jc w:val="center"/>
              <w:rPr>
                <w:sz w:val="22"/>
                <w:szCs w:val="22"/>
              </w:rPr>
            </w:pPr>
            <w:r>
              <w:rPr>
                <w:sz w:val="22"/>
                <w:szCs w:val="22"/>
              </w:rPr>
              <w:t>1 zest.</w:t>
            </w:r>
          </w:p>
        </w:tc>
        <w:tc>
          <w:tcPr>
            <w:tcW w:w="1558" w:type="dxa"/>
            <w:shd w:val="clear" w:color="auto" w:fill="auto"/>
          </w:tcPr>
          <w:p w14:paraId="77B3CE23" w14:textId="77777777" w:rsidR="00360956" w:rsidRPr="00B0346B" w:rsidRDefault="00360956" w:rsidP="004B2DAB">
            <w:pPr>
              <w:tabs>
                <w:tab w:val="left" w:pos="851"/>
              </w:tabs>
              <w:spacing w:line="360" w:lineRule="auto"/>
              <w:jc w:val="center"/>
              <w:rPr>
                <w:sz w:val="22"/>
                <w:szCs w:val="22"/>
              </w:rPr>
            </w:pPr>
          </w:p>
        </w:tc>
        <w:tc>
          <w:tcPr>
            <w:tcW w:w="1010" w:type="dxa"/>
            <w:shd w:val="clear" w:color="auto" w:fill="auto"/>
          </w:tcPr>
          <w:p w14:paraId="47F801F6" w14:textId="77777777" w:rsidR="00360956" w:rsidRPr="00B0346B" w:rsidRDefault="00360956" w:rsidP="004B2DAB">
            <w:pPr>
              <w:tabs>
                <w:tab w:val="left" w:pos="851"/>
              </w:tabs>
              <w:spacing w:line="360" w:lineRule="auto"/>
              <w:jc w:val="center"/>
              <w:rPr>
                <w:sz w:val="22"/>
                <w:szCs w:val="22"/>
              </w:rPr>
            </w:pPr>
          </w:p>
        </w:tc>
        <w:tc>
          <w:tcPr>
            <w:tcW w:w="1541" w:type="dxa"/>
            <w:shd w:val="clear" w:color="auto" w:fill="auto"/>
          </w:tcPr>
          <w:p w14:paraId="10700DEA" w14:textId="77777777" w:rsidR="00360956" w:rsidRPr="00B0346B" w:rsidRDefault="00360956" w:rsidP="004B2DAB">
            <w:pPr>
              <w:tabs>
                <w:tab w:val="left" w:pos="851"/>
              </w:tabs>
              <w:spacing w:line="360" w:lineRule="auto"/>
              <w:jc w:val="center"/>
              <w:rPr>
                <w:sz w:val="22"/>
                <w:szCs w:val="22"/>
              </w:rPr>
            </w:pPr>
          </w:p>
        </w:tc>
        <w:tc>
          <w:tcPr>
            <w:tcW w:w="1701" w:type="dxa"/>
            <w:shd w:val="clear" w:color="auto" w:fill="auto"/>
          </w:tcPr>
          <w:p w14:paraId="35D291CA" w14:textId="77777777" w:rsidR="00360956" w:rsidRPr="00B0346B" w:rsidRDefault="00360956" w:rsidP="004B2DAB">
            <w:pPr>
              <w:tabs>
                <w:tab w:val="left" w:pos="851"/>
              </w:tabs>
              <w:spacing w:line="360" w:lineRule="auto"/>
              <w:jc w:val="center"/>
              <w:rPr>
                <w:sz w:val="22"/>
                <w:szCs w:val="22"/>
              </w:rPr>
            </w:pPr>
          </w:p>
        </w:tc>
      </w:tr>
    </w:tbl>
    <w:p w14:paraId="46CBB79A" w14:textId="77777777" w:rsidR="00522441" w:rsidRDefault="00522441" w:rsidP="007C5F22">
      <w:pPr>
        <w:tabs>
          <w:tab w:val="left" w:pos="851"/>
        </w:tabs>
        <w:spacing w:line="360" w:lineRule="auto"/>
        <w:jc w:val="right"/>
        <w:rPr>
          <w:b/>
          <w:bCs/>
        </w:rPr>
      </w:pPr>
    </w:p>
    <w:p w14:paraId="104F75FA" w14:textId="77777777" w:rsidR="00360956" w:rsidRDefault="00360956" w:rsidP="00360956">
      <w:pPr>
        <w:tabs>
          <w:tab w:val="left" w:pos="851"/>
        </w:tabs>
        <w:spacing w:line="360" w:lineRule="auto"/>
        <w:rPr>
          <w:b/>
          <w:bCs/>
        </w:rPr>
      </w:pPr>
    </w:p>
    <w:p w14:paraId="536DA1EE" w14:textId="77777777" w:rsidR="00360956" w:rsidRPr="00B03E73" w:rsidRDefault="00360956" w:rsidP="00360956">
      <w:pPr>
        <w:jc w:val="right"/>
      </w:pPr>
      <w:r w:rsidRPr="00B03E73">
        <w:t>............</w:t>
      </w:r>
      <w:r>
        <w:t>.........</w:t>
      </w:r>
      <w:r w:rsidRPr="00B03E73">
        <w:t>......................................................</w:t>
      </w:r>
    </w:p>
    <w:p w14:paraId="2FEA0473" w14:textId="77777777" w:rsidR="00360956" w:rsidRDefault="00360956" w:rsidP="00360956">
      <w:pPr>
        <w:jc w:val="right"/>
        <w:rPr>
          <w:sz w:val="20"/>
          <w:szCs w:val="20"/>
        </w:rPr>
      </w:pPr>
      <w:r w:rsidRPr="00B03E73">
        <w:rPr>
          <w:sz w:val="20"/>
          <w:szCs w:val="20"/>
        </w:rPr>
        <w:t>(Podpis i pieczęć osoby uprawnionej do reprezentowania Wykonawcy)</w:t>
      </w:r>
    </w:p>
    <w:p w14:paraId="3FB97337" w14:textId="77777777" w:rsidR="00360956" w:rsidRDefault="00360956" w:rsidP="00360956">
      <w:pPr>
        <w:tabs>
          <w:tab w:val="left" w:pos="851"/>
        </w:tabs>
        <w:spacing w:line="360" w:lineRule="auto"/>
        <w:jc w:val="center"/>
        <w:rPr>
          <w:b/>
          <w:bCs/>
        </w:rPr>
      </w:pPr>
    </w:p>
    <w:p w14:paraId="4885CABD" w14:textId="77777777" w:rsidR="00360956" w:rsidRDefault="00360956" w:rsidP="007C5F22">
      <w:pPr>
        <w:tabs>
          <w:tab w:val="left" w:pos="851"/>
        </w:tabs>
        <w:spacing w:line="360" w:lineRule="auto"/>
        <w:jc w:val="right"/>
        <w:rPr>
          <w:b/>
          <w:bCs/>
        </w:rPr>
      </w:pPr>
    </w:p>
    <w:p w14:paraId="4FBF929F" w14:textId="77777777" w:rsidR="00360956" w:rsidRDefault="00360956" w:rsidP="007C5F22">
      <w:pPr>
        <w:tabs>
          <w:tab w:val="left" w:pos="851"/>
        </w:tabs>
        <w:spacing w:line="360" w:lineRule="auto"/>
        <w:jc w:val="right"/>
        <w:rPr>
          <w:b/>
          <w:bCs/>
        </w:rPr>
      </w:pPr>
    </w:p>
    <w:p w14:paraId="0368AF10" w14:textId="77777777" w:rsidR="00360956" w:rsidRDefault="00360956" w:rsidP="007C5F22">
      <w:pPr>
        <w:tabs>
          <w:tab w:val="left" w:pos="851"/>
        </w:tabs>
        <w:spacing w:line="360" w:lineRule="auto"/>
        <w:jc w:val="right"/>
        <w:rPr>
          <w:b/>
          <w:bCs/>
        </w:rPr>
      </w:pPr>
      <w:r>
        <w:rPr>
          <w:b/>
          <w:bCs/>
        </w:rPr>
        <w:br w:type="column"/>
      </w:r>
    </w:p>
    <w:p w14:paraId="6210AF5C" w14:textId="77777777" w:rsidR="007C5F22" w:rsidRPr="007C5F22" w:rsidRDefault="007C5F22" w:rsidP="007C5F22">
      <w:pPr>
        <w:tabs>
          <w:tab w:val="left" w:pos="851"/>
        </w:tabs>
        <w:spacing w:line="360" w:lineRule="auto"/>
        <w:jc w:val="right"/>
        <w:rPr>
          <w:b/>
          <w:bCs/>
        </w:rPr>
      </w:pPr>
      <w:r w:rsidRPr="007C5F22">
        <w:rPr>
          <w:b/>
          <w:bCs/>
        </w:rPr>
        <w:t xml:space="preserve">Załącznik nr </w:t>
      </w:r>
      <w:r w:rsidR="00522441">
        <w:rPr>
          <w:b/>
          <w:bCs/>
        </w:rPr>
        <w:t>4</w:t>
      </w:r>
      <w:r w:rsidRPr="007C5F22">
        <w:rPr>
          <w:b/>
          <w:bCs/>
        </w:rPr>
        <w:t xml:space="preserve"> do zapytania ofertowego</w:t>
      </w:r>
    </w:p>
    <w:p w14:paraId="35243F41" w14:textId="77777777" w:rsidR="006042EA" w:rsidRDefault="006042EA" w:rsidP="007C5F22">
      <w:pPr>
        <w:tabs>
          <w:tab w:val="left" w:pos="851"/>
        </w:tabs>
        <w:spacing w:line="360" w:lineRule="auto"/>
        <w:jc w:val="center"/>
        <w:rPr>
          <w:b/>
          <w:bCs/>
        </w:rPr>
      </w:pPr>
    </w:p>
    <w:p w14:paraId="4A9B6A7E" w14:textId="77777777" w:rsidR="007C5F22" w:rsidRPr="00672476" w:rsidRDefault="007C5F22" w:rsidP="007C5F22">
      <w:pPr>
        <w:tabs>
          <w:tab w:val="left" w:pos="851"/>
        </w:tabs>
        <w:spacing w:line="360" w:lineRule="auto"/>
        <w:jc w:val="center"/>
        <w:rPr>
          <w:b/>
          <w:bCs/>
        </w:rPr>
      </w:pPr>
      <w:r w:rsidRPr="00672476">
        <w:rPr>
          <w:b/>
          <w:bCs/>
        </w:rPr>
        <w:t>UMOWA - WZÓR</w:t>
      </w:r>
    </w:p>
    <w:p w14:paraId="4751415C" w14:textId="77777777" w:rsidR="007C5F22" w:rsidRDefault="007C5F22" w:rsidP="007C5F22">
      <w:pPr>
        <w:tabs>
          <w:tab w:val="left" w:pos="851"/>
        </w:tabs>
        <w:spacing w:line="360" w:lineRule="auto"/>
        <w:jc w:val="both"/>
      </w:pPr>
      <w:r>
        <w:t>zawarta w dniu …………………………………… 20</w:t>
      </w:r>
      <w:r w:rsidR="006042EA">
        <w:t>20</w:t>
      </w:r>
      <w:r>
        <w:t xml:space="preserve"> roku w Kutnie pomiędzy:</w:t>
      </w:r>
    </w:p>
    <w:p w14:paraId="13453B3E" w14:textId="77777777" w:rsidR="007C5F22" w:rsidRDefault="007C5F22" w:rsidP="007C5F22">
      <w:pPr>
        <w:tabs>
          <w:tab w:val="left" w:pos="851"/>
        </w:tabs>
        <w:spacing w:line="360" w:lineRule="auto"/>
        <w:jc w:val="both"/>
      </w:pPr>
      <w:r w:rsidRPr="0045009D">
        <w:rPr>
          <w:b/>
          <w:bCs/>
        </w:rPr>
        <w:t>Wyższ</w:t>
      </w:r>
      <w:r w:rsidR="0045009D" w:rsidRPr="0045009D">
        <w:rPr>
          <w:b/>
          <w:bCs/>
        </w:rPr>
        <w:t>ą</w:t>
      </w:r>
      <w:r w:rsidRPr="0045009D">
        <w:rPr>
          <w:b/>
          <w:bCs/>
        </w:rPr>
        <w:t xml:space="preserve"> Szkoł</w:t>
      </w:r>
      <w:r w:rsidR="0045009D" w:rsidRPr="0045009D">
        <w:rPr>
          <w:b/>
          <w:bCs/>
        </w:rPr>
        <w:t>ą</w:t>
      </w:r>
      <w:r w:rsidRPr="0045009D">
        <w:rPr>
          <w:b/>
          <w:bCs/>
        </w:rPr>
        <w:t xml:space="preserve"> Gospodarki Krajowej w Kutnie</w:t>
      </w:r>
      <w:r w:rsidR="0045009D">
        <w:t xml:space="preserve"> z siedzibą w Kutnie (99-300) przy </w:t>
      </w:r>
      <w:r>
        <w:t>ul.</w:t>
      </w:r>
      <w:r w:rsidR="0045009D">
        <w:t> </w:t>
      </w:r>
      <w:r>
        <w:t>Lelewela 7</w:t>
      </w:r>
      <w:r w:rsidR="0045009D">
        <w:t xml:space="preserve">, </w:t>
      </w:r>
      <w:r>
        <w:t>REGON:</w:t>
      </w:r>
      <w:r w:rsidR="001C5BE4">
        <w:t xml:space="preserve"> </w:t>
      </w:r>
      <w:r w:rsidR="001C5BE4" w:rsidRPr="001C5BE4">
        <w:t>610998207</w:t>
      </w:r>
      <w:r w:rsidR="0045009D">
        <w:t xml:space="preserve">, </w:t>
      </w:r>
      <w:r>
        <w:t xml:space="preserve">NIP: </w:t>
      </w:r>
      <w:bookmarkStart w:id="2" w:name="_Hlk54808708"/>
      <w:r w:rsidR="001C5BE4" w:rsidRPr="001C5BE4">
        <w:t>7752033388</w:t>
      </w:r>
      <w:bookmarkEnd w:id="2"/>
      <w:r w:rsidR="0045009D">
        <w:t>, wpisaną</w:t>
      </w:r>
      <w:r w:rsidR="0045009D" w:rsidRPr="006F6D51">
        <w:t xml:space="preserve"> do Rejestru uczelni niepublicznych i</w:t>
      </w:r>
      <w:r w:rsidR="0045009D">
        <w:t xml:space="preserve"> </w:t>
      </w:r>
      <w:r w:rsidR="0045009D" w:rsidRPr="006F6D51">
        <w:t xml:space="preserve">związku uczelni niepublicznych </w:t>
      </w:r>
      <w:r w:rsidR="0045009D">
        <w:t>pod numerem</w:t>
      </w:r>
      <w:r w:rsidR="0045009D" w:rsidRPr="006F6D51">
        <w:t xml:space="preserve"> 323</w:t>
      </w:r>
    </w:p>
    <w:p w14:paraId="61FE84AD" w14:textId="77777777" w:rsidR="007C5F22" w:rsidRDefault="007C5F22" w:rsidP="007C5F22">
      <w:pPr>
        <w:tabs>
          <w:tab w:val="left" w:pos="851"/>
        </w:tabs>
        <w:spacing w:line="360" w:lineRule="auto"/>
        <w:jc w:val="both"/>
      </w:pPr>
      <w:r>
        <w:t>reprezentowaną przez:</w:t>
      </w:r>
    </w:p>
    <w:p w14:paraId="7C34C1CD" w14:textId="77777777" w:rsidR="007C5F22" w:rsidRDefault="007C5F22" w:rsidP="007C5F22">
      <w:pPr>
        <w:tabs>
          <w:tab w:val="left" w:pos="851"/>
        </w:tabs>
        <w:spacing w:line="360" w:lineRule="auto"/>
        <w:jc w:val="both"/>
      </w:pPr>
      <w:r>
        <w:t>……………………………………………………………………………………….………</w:t>
      </w:r>
    </w:p>
    <w:p w14:paraId="0EFBD754" w14:textId="77777777" w:rsidR="007C5F22" w:rsidRDefault="007C5F22" w:rsidP="007C5F22">
      <w:pPr>
        <w:tabs>
          <w:tab w:val="left" w:pos="851"/>
        </w:tabs>
        <w:spacing w:line="360" w:lineRule="auto"/>
        <w:jc w:val="both"/>
      </w:pPr>
      <w:r>
        <w:t>zwaną w dalszej części Umowy „Zamawiającym”</w:t>
      </w:r>
    </w:p>
    <w:p w14:paraId="6E805CBF" w14:textId="77777777" w:rsidR="007C5F22" w:rsidRDefault="007C5F22" w:rsidP="007C5F22">
      <w:pPr>
        <w:tabs>
          <w:tab w:val="left" w:pos="851"/>
        </w:tabs>
        <w:spacing w:line="360" w:lineRule="auto"/>
        <w:jc w:val="both"/>
      </w:pPr>
      <w:r>
        <w:t>a:</w:t>
      </w:r>
    </w:p>
    <w:p w14:paraId="4D73042C" w14:textId="77777777" w:rsidR="007C5F22" w:rsidRDefault="007C5F22" w:rsidP="007C5F22">
      <w:pPr>
        <w:tabs>
          <w:tab w:val="left" w:pos="851"/>
        </w:tabs>
        <w:spacing w:line="360" w:lineRule="auto"/>
        <w:jc w:val="both"/>
      </w:pPr>
      <w:r>
        <w:t>……………………………………………………………………………………….…………………………………………………………………………………………………….………</w:t>
      </w:r>
    </w:p>
    <w:p w14:paraId="5073DE54" w14:textId="77777777" w:rsidR="007C5F22" w:rsidRDefault="007C5F22" w:rsidP="007C5F22">
      <w:pPr>
        <w:tabs>
          <w:tab w:val="left" w:pos="851"/>
        </w:tabs>
        <w:spacing w:line="360" w:lineRule="auto"/>
        <w:jc w:val="both"/>
      </w:pPr>
      <w:r>
        <w:t>REGON: ……………………..</w:t>
      </w:r>
    </w:p>
    <w:p w14:paraId="08252E43" w14:textId="77777777" w:rsidR="0045009D" w:rsidRDefault="0045009D" w:rsidP="007C5F22">
      <w:pPr>
        <w:tabs>
          <w:tab w:val="left" w:pos="851"/>
        </w:tabs>
        <w:spacing w:line="360" w:lineRule="auto"/>
        <w:jc w:val="both"/>
      </w:pPr>
      <w:r w:rsidRPr="0045009D">
        <w:t>NIP: …………………………..</w:t>
      </w:r>
    </w:p>
    <w:p w14:paraId="156C697A" w14:textId="77777777" w:rsidR="007C5F22" w:rsidRDefault="007C5F22" w:rsidP="007C5F22">
      <w:pPr>
        <w:tabs>
          <w:tab w:val="left" w:pos="851"/>
        </w:tabs>
        <w:spacing w:line="360" w:lineRule="auto"/>
        <w:jc w:val="both"/>
      </w:pPr>
      <w:r>
        <w:t>wpisanym do Rejestru Przedsiębiorców / Ewidencji działalności gospodarczej</w:t>
      </w:r>
    </w:p>
    <w:p w14:paraId="7B173C71" w14:textId="77777777" w:rsidR="007C5F22" w:rsidRDefault="007C5F22" w:rsidP="007C5F22">
      <w:pPr>
        <w:tabs>
          <w:tab w:val="left" w:pos="851"/>
        </w:tabs>
        <w:spacing w:line="360" w:lineRule="auto"/>
        <w:jc w:val="both"/>
      </w:pPr>
      <w:r>
        <w:t>……………………………………………………………………………….…….</w:t>
      </w:r>
    </w:p>
    <w:p w14:paraId="4576B40F" w14:textId="77777777" w:rsidR="007C5F22" w:rsidRDefault="007C5F22" w:rsidP="007C5F22">
      <w:pPr>
        <w:tabs>
          <w:tab w:val="left" w:pos="851"/>
        </w:tabs>
        <w:spacing w:line="360" w:lineRule="auto"/>
        <w:jc w:val="both"/>
      </w:pPr>
      <w:r>
        <w:t>reprezentowanym przez:</w:t>
      </w:r>
    </w:p>
    <w:p w14:paraId="75E68AC6" w14:textId="77777777" w:rsidR="007C5F22" w:rsidRDefault="007C5F22" w:rsidP="007C5F22">
      <w:pPr>
        <w:tabs>
          <w:tab w:val="left" w:pos="851"/>
        </w:tabs>
        <w:spacing w:line="360" w:lineRule="auto"/>
        <w:jc w:val="both"/>
      </w:pPr>
      <w:r>
        <w:t>………………………………</w:t>
      </w:r>
    </w:p>
    <w:p w14:paraId="2866BA47" w14:textId="77777777" w:rsidR="007C5F22" w:rsidRDefault="007C5F22" w:rsidP="007C5F22">
      <w:pPr>
        <w:tabs>
          <w:tab w:val="left" w:pos="851"/>
        </w:tabs>
        <w:spacing w:line="360" w:lineRule="auto"/>
        <w:jc w:val="both"/>
      </w:pPr>
      <w:r>
        <w:t>………………………………</w:t>
      </w:r>
    </w:p>
    <w:p w14:paraId="08050273" w14:textId="77777777" w:rsidR="007C5F22" w:rsidRDefault="007C5F22" w:rsidP="007C5F22">
      <w:pPr>
        <w:tabs>
          <w:tab w:val="left" w:pos="851"/>
        </w:tabs>
        <w:spacing w:line="360" w:lineRule="auto"/>
        <w:jc w:val="both"/>
      </w:pPr>
      <w:r>
        <w:t>zwanym w dalszej części Umowy „Wykonawcą”</w:t>
      </w:r>
    </w:p>
    <w:p w14:paraId="433BA249" w14:textId="77777777" w:rsidR="007C5F22" w:rsidRDefault="007C5F22" w:rsidP="007C5F22">
      <w:pPr>
        <w:tabs>
          <w:tab w:val="left" w:pos="851"/>
        </w:tabs>
        <w:spacing w:line="360" w:lineRule="auto"/>
        <w:jc w:val="both"/>
      </w:pPr>
    </w:p>
    <w:p w14:paraId="61CDA050" w14:textId="77777777" w:rsidR="007C5F22" w:rsidRDefault="007C5F22" w:rsidP="006042EA">
      <w:pPr>
        <w:tabs>
          <w:tab w:val="left" w:pos="851"/>
        </w:tabs>
        <w:spacing w:line="276" w:lineRule="auto"/>
        <w:jc w:val="both"/>
      </w:pPr>
      <w:r>
        <w:t>Umowa zostaje zawarta zgodnie z Wytycznymi w zakresie kwalifikowalności wydatków w</w:t>
      </w:r>
      <w:r w:rsidR="00DD441A">
        <w:t> </w:t>
      </w:r>
      <w:r>
        <w:t xml:space="preserve">ramach Europejskiego Funduszu Rozwoju Regionalnego, Europejskiego Funduszu Społecznego oraz Funduszu Spójności na lata 2014-2020 z dnia </w:t>
      </w:r>
      <w:r w:rsidR="00DD441A" w:rsidRPr="006042EA">
        <w:t>22 sierpnia 2019 r.</w:t>
      </w:r>
      <w:r>
        <w:t xml:space="preserve"> na wykonanie zadania pn.</w:t>
      </w:r>
      <w:r w:rsidR="004B4CF7">
        <w:t xml:space="preserve"> </w:t>
      </w:r>
      <w:r w:rsidR="004B4CF7" w:rsidRPr="00256AE7">
        <w:t>Dostawa wyposażenia i sprzętu na potrzeby utworzenia Monoprofilowego Centrum Symulacji Medycznych dla kierunku Pielęgniarstwo</w:t>
      </w:r>
      <w:r>
        <w:t>.</w:t>
      </w:r>
    </w:p>
    <w:p w14:paraId="288BF614" w14:textId="77777777" w:rsidR="00DD441A" w:rsidRDefault="00DD441A" w:rsidP="006042EA">
      <w:pPr>
        <w:tabs>
          <w:tab w:val="left" w:pos="851"/>
        </w:tabs>
        <w:spacing w:line="276" w:lineRule="auto"/>
        <w:jc w:val="both"/>
      </w:pPr>
    </w:p>
    <w:p w14:paraId="1C6C2F04" w14:textId="77777777" w:rsidR="007C5F22" w:rsidRPr="005F640F" w:rsidRDefault="007C5F22" w:rsidP="006042EA">
      <w:pPr>
        <w:tabs>
          <w:tab w:val="left" w:pos="851"/>
        </w:tabs>
        <w:spacing w:line="276" w:lineRule="auto"/>
        <w:jc w:val="center"/>
        <w:rPr>
          <w:b/>
          <w:bCs/>
        </w:rPr>
      </w:pPr>
      <w:r w:rsidRPr="005F640F">
        <w:rPr>
          <w:b/>
          <w:bCs/>
        </w:rPr>
        <w:t>PRZEDMIOT UMOWY</w:t>
      </w:r>
    </w:p>
    <w:p w14:paraId="7D546672" w14:textId="77777777" w:rsidR="007C5F22" w:rsidRDefault="007C5F22" w:rsidP="006042EA">
      <w:pPr>
        <w:tabs>
          <w:tab w:val="left" w:pos="851"/>
        </w:tabs>
        <w:spacing w:line="276" w:lineRule="auto"/>
        <w:jc w:val="center"/>
      </w:pPr>
      <w:r>
        <w:t>§ 1</w:t>
      </w:r>
    </w:p>
    <w:p w14:paraId="29EB13E2" w14:textId="77777777" w:rsidR="007C5F22" w:rsidRDefault="00EA7152" w:rsidP="004B4CF7">
      <w:pPr>
        <w:numPr>
          <w:ilvl w:val="0"/>
          <w:numId w:val="8"/>
        </w:numPr>
        <w:tabs>
          <w:tab w:val="left" w:pos="567"/>
        </w:tabs>
        <w:spacing w:line="276" w:lineRule="auto"/>
        <w:ind w:left="567" w:hanging="567"/>
        <w:jc w:val="both"/>
      </w:pPr>
      <w:r>
        <w:t xml:space="preserve">Zamawiający zleca, a Wykonawca zobowiązuje się do wykonania dostawy zgodnej z opisem przedmiotu zamówienia w ramach </w:t>
      </w:r>
      <w:r w:rsidRPr="00EA7152">
        <w:rPr>
          <w:b/>
          <w:bCs/>
        </w:rPr>
        <w:t>Części ………</w:t>
      </w:r>
      <w:r w:rsidR="007C5F22" w:rsidRPr="00EA7152">
        <w:rPr>
          <w:b/>
          <w:bCs/>
        </w:rPr>
        <w:t>.</w:t>
      </w:r>
    </w:p>
    <w:p w14:paraId="3A66914E" w14:textId="77777777" w:rsidR="006042EA" w:rsidRPr="006042EA" w:rsidRDefault="004B4CF7" w:rsidP="004B4CF7">
      <w:pPr>
        <w:pStyle w:val="Default"/>
        <w:numPr>
          <w:ilvl w:val="0"/>
          <w:numId w:val="8"/>
        </w:numPr>
        <w:spacing w:after="59" w:line="276" w:lineRule="auto"/>
        <w:ind w:left="567" w:hanging="567"/>
        <w:jc w:val="both"/>
      </w:pPr>
      <w:r>
        <w:t>Dokładne miejsce dostawy, tj. pomieszczenia w budynkach WSGK w Kutnie Zamawiający wskaże po zawarciu z Wykonawcą umowy. Wykonawca zobowiązany jest do osobistego dostarczenia i wniesienia przedmiotu zamówienia do pomieszczeń wskazanych przez Zamawiającego.</w:t>
      </w:r>
    </w:p>
    <w:p w14:paraId="0BE12CC3" w14:textId="77777777" w:rsidR="006042EA" w:rsidRDefault="004B4CF7" w:rsidP="004B4CF7">
      <w:pPr>
        <w:pStyle w:val="Default"/>
        <w:numPr>
          <w:ilvl w:val="0"/>
          <w:numId w:val="8"/>
        </w:numPr>
        <w:spacing w:line="276" w:lineRule="auto"/>
        <w:ind w:left="567" w:hanging="567"/>
        <w:jc w:val="both"/>
      </w:pPr>
      <w:r>
        <w:lastRenderedPageBreak/>
        <w:t>Wykonawca zrealizuje przedmiot umowy zgodnie z ofertą i zapisami szczegółowego opisu przedmiotu zamówienia.</w:t>
      </w:r>
    </w:p>
    <w:p w14:paraId="587EFCFF" w14:textId="77777777" w:rsidR="004B4CF7" w:rsidRDefault="004B4CF7" w:rsidP="004B4CF7">
      <w:pPr>
        <w:pStyle w:val="Default"/>
        <w:numPr>
          <w:ilvl w:val="0"/>
          <w:numId w:val="8"/>
        </w:numPr>
        <w:spacing w:line="276" w:lineRule="auto"/>
        <w:ind w:left="567" w:hanging="567"/>
        <w:jc w:val="both"/>
      </w:pPr>
      <w:r>
        <w:t>Integralną częścią umowy jest szczegółowy o pis przedmiotu zamówienia oraz oferta Wykonawcy.</w:t>
      </w:r>
    </w:p>
    <w:p w14:paraId="1ABC9968" w14:textId="77777777" w:rsidR="004B4CF7" w:rsidRDefault="004B4CF7" w:rsidP="004B4CF7">
      <w:pPr>
        <w:pStyle w:val="Default"/>
        <w:numPr>
          <w:ilvl w:val="0"/>
          <w:numId w:val="8"/>
        </w:numPr>
        <w:spacing w:line="276" w:lineRule="auto"/>
        <w:ind w:left="567" w:hanging="567"/>
        <w:jc w:val="both"/>
      </w:pPr>
      <w:r>
        <w:t>Wykonawca dostarczy kompletny sprzęt, posiadający w zależności od specyfiki przedmiotu zamówienia okablowanie, podzespoły, oprogramowanie, nośniki, niezbędne opakowanie zabezpieczające itp., niezbędne do prawidłowego użytkowania, gotowy do uruchomienia i / lub użytkowania bez dodatkowych zakupów.</w:t>
      </w:r>
    </w:p>
    <w:p w14:paraId="5055EB4B" w14:textId="77777777" w:rsidR="004B4CF7" w:rsidRDefault="004B4CF7" w:rsidP="004B4CF7">
      <w:pPr>
        <w:pStyle w:val="Default"/>
        <w:numPr>
          <w:ilvl w:val="0"/>
          <w:numId w:val="8"/>
        </w:numPr>
        <w:spacing w:line="276" w:lineRule="auto"/>
        <w:ind w:left="567" w:hanging="567"/>
        <w:jc w:val="both"/>
      </w:pPr>
      <w:r>
        <w:t>Wykonawca oświadcza, że dostarczone wyposażenie będzie fabrycznie nowe, nieużywane, w pierwszym gatunku, nieuszkodzone, wolne od wad fizycznych i prawnych oraz obciążeń osób trzecich. Sprzęt powinien być w pełni sprawny i funkcjonujący bez jakichkolwiek zakłóceń oraz zastrzeżeń, a także odpowiadający obowiązującym normom i posiadający niezbędne certyfikaty zgodnie z obowiązującymi przepisami prawa oraz wymaganymi przez Zamawiającego. Wszystkie dostarczone urządzenia powinny posiadać wszelkie certyfikaty zezwalające na sprzedaż na terenie Unii Europejskiej oraz pochodzić z oficjalnych kanałów sprzedaży producenta. Sprzęt powinien posiadać dołączone niezbędne instrukcje i materiały dotyczące użytkowania w języku zgodnym z OPZ i ofertą Wykonawcy.</w:t>
      </w:r>
    </w:p>
    <w:p w14:paraId="0B308526" w14:textId="674D5E97" w:rsidR="00110433" w:rsidRPr="00110433" w:rsidRDefault="00110433" w:rsidP="00110433">
      <w:pPr>
        <w:pStyle w:val="Default"/>
        <w:numPr>
          <w:ilvl w:val="0"/>
          <w:numId w:val="8"/>
        </w:numPr>
        <w:spacing w:line="276" w:lineRule="auto"/>
        <w:ind w:left="567" w:hanging="567"/>
        <w:jc w:val="both"/>
        <w:rPr>
          <w:i/>
          <w:iCs/>
        </w:rPr>
      </w:pPr>
      <w:r>
        <w:t xml:space="preserve">Zamawiający wymaga dostawy i montażu dostarczonego przedmiotu zamówienia . Montaż w siedzibie Zamawiającego. Wykonawca przed zgłoszeniem Zamawiającemu gotowości do przystąpienia do czynności odbiorowych, uruchomi zamontowany sprzęt w celu weryfikacji poprawności działania sprzętu, a następnie wprowadzi niezbędne konfiguracje i synchronizacje oprogramowania/ systemu w celu poprawnego funkcjonowania urządzenia jako całości, tj. w obrębie Monoprofilowego Centrum Symulacji Medycznej W przypadku zawarcia umowy z różnymi podmiotami w zakresie realizacji części nr 1, 2 i 3, wykonanie czynności, o których mowa w niniejszym punkcie, może wymagać współpracy pomiędzy tymi podmiotami. </w:t>
      </w:r>
      <w:r w:rsidRPr="00110433">
        <w:rPr>
          <w:i/>
          <w:iCs/>
        </w:rPr>
        <w:t>Nie dotyczy</w:t>
      </w:r>
      <w:r w:rsidR="0068469D">
        <w:rPr>
          <w:i/>
          <w:iCs/>
        </w:rPr>
        <w:t xml:space="preserve"> części nr 4 (</w:t>
      </w:r>
      <w:r w:rsidRPr="00110433">
        <w:rPr>
          <w:i/>
          <w:iCs/>
        </w:rPr>
        <w:t>drobn</w:t>
      </w:r>
      <w:r w:rsidR="0068469D">
        <w:rPr>
          <w:i/>
          <w:iCs/>
        </w:rPr>
        <w:t>y</w:t>
      </w:r>
      <w:r w:rsidRPr="00110433">
        <w:rPr>
          <w:i/>
          <w:iCs/>
        </w:rPr>
        <w:t xml:space="preserve"> sprzęt medyczn</w:t>
      </w:r>
      <w:r w:rsidR="0068469D">
        <w:rPr>
          <w:i/>
          <w:iCs/>
        </w:rPr>
        <w:t>y)</w:t>
      </w:r>
      <w:r w:rsidRPr="00110433">
        <w:rPr>
          <w:i/>
          <w:iCs/>
        </w:rPr>
        <w:t>.</w:t>
      </w:r>
    </w:p>
    <w:p w14:paraId="5F70C1AB" w14:textId="77777777" w:rsidR="00110433" w:rsidRDefault="00110433" w:rsidP="00110433">
      <w:pPr>
        <w:pStyle w:val="Default"/>
        <w:numPr>
          <w:ilvl w:val="0"/>
          <w:numId w:val="8"/>
        </w:numPr>
        <w:spacing w:line="276" w:lineRule="auto"/>
        <w:ind w:left="567" w:hanging="567"/>
        <w:jc w:val="both"/>
      </w:pPr>
      <w:r>
        <w:t>Sprzęt musi posiadać w szczególności: deklarację CE (deklaracja Conformité Européenne) oraz certyfikat ISO9001 dla producenta sprzętu.</w:t>
      </w:r>
    </w:p>
    <w:p w14:paraId="03C2A62D" w14:textId="77777777" w:rsidR="00110433" w:rsidRDefault="00110433" w:rsidP="00110433">
      <w:pPr>
        <w:pStyle w:val="Default"/>
        <w:numPr>
          <w:ilvl w:val="0"/>
          <w:numId w:val="8"/>
        </w:numPr>
        <w:spacing w:line="276" w:lineRule="auto"/>
        <w:ind w:left="567" w:hanging="567"/>
        <w:jc w:val="both"/>
      </w:pPr>
      <w: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 z siebie działalności gospodarczej, zgodnie ze współczesną wiedzą techniczną oraz w oparciu o obowiązujące przepisy, normy i standardy.</w:t>
      </w:r>
    </w:p>
    <w:p w14:paraId="5D6DB2C9" w14:textId="2A1794F1" w:rsidR="00110433" w:rsidRPr="00110433" w:rsidRDefault="00110433" w:rsidP="00110433">
      <w:pPr>
        <w:pStyle w:val="Default"/>
        <w:numPr>
          <w:ilvl w:val="0"/>
          <w:numId w:val="8"/>
        </w:numPr>
        <w:spacing w:line="276" w:lineRule="auto"/>
        <w:ind w:left="567" w:hanging="567"/>
        <w:jc w:val="both"/>
        <w:rPr>
          <w:i/>
          <w:iCs/>
        </w:rPr>
      </w:pPr>
      <w:r>
        <w:t xml:space="preserve">Do wszystkich ujętych w zamówieniu systemów operacyjnych i oprogramowania wymagane jest dołączenie nośników lub innego systemu zezwalającego na instalację systemów i oprogramowania. Ponadto Wykonawca zobowiązany jest do przekazania instrukcji instalacji i obsługi oraz certyfikatów potwierdzających prawo Zamawiającego do korzystania z oprogramowania w ramach niniejszego zamówienia. </w:t>
      </w:r>
      <w:r w:rsidRPr="00110433">
        <w:rPr>
          <w:i/>
          <w:iCs/>
        </w:rPr>
        <w:t>Nie dotyczy części nr 3</w:t>
      </w:r>
      <w:r w:rsidR="0068469D">
        <w:rPr>
          <w:i/>
          <w:iCs/>
        </w:rPr>
        <w:t xml:space="preserve"> i 4</w:t>
      </w:r>
      <w:r w:rsidRPr="00110433">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110433">
        <w:rPr>
          <w:i/>
          <w:iCs/>
        </w:rPr>
        <w:t>.</w:t>
      </w:r>
    </w:p>
    <w:p w14:paraId="5470A9D3" w14:textId="568A7810" w:rsidR="00110433" w:rsidRDefault="00110433" w:rsidP="00110433">
      <w:pPr>
        <w:pStyle w:val="Default"/>
        <w:numPr>
          <w:ilvl w:val="0"/>
          <w:numId w:val="8"/>
        </w:numPr>
        <w:spacing w:line="276" w:lineRule="auto"/>
        <w:ind w:left="567" w:hanging="567"/>
        <w:jc w:val="both"/>
      </w:pPr>
      <w:r>
        <w:t xml:space="preserve">Wykonawca oświadcza, że jest uprawniony do wprowadzenia do obrotu oprogramowania wraz z licencją na korzystanie z niego oraz że Zamawiający wskutek zawarcia Umowy </w:t>
      </w:r>
      <w:r>
        <w:lastRenderedPageBreak/>
        <w:t xml:space="preserve">nabywa w cenie, bezterminowo licencję do korzystania w ramach zwykłego użytku ze wszelkiego dostarczonego przez Wykonawcę oprogramowania. </w:t>
      </w:r>
      <w:r w:rsidRPr="00110433">
        <w:rPr>
          <w:i/>
          <w:iCs/>
        </w:rPr>
        <w:t>Nie dotyczy części nr 3</w:t>
      </w:r>
      <w:r w:rsidR="0068469D">
        <w:rPr>
          <w:i/>
          <w:iCs/>
        </w:rPr>
        <w:t xml:space="preserve"> i 4</w:t>
      </w:r>
      <w:r w:rsidRPr="00110433">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110433">
        <w:rPr>
          <w:i/>
          <w:iCs/>
        </w:rPr>
        <w:t>.</w:t>
      </w:r>
    </w:p>
    <w:p w14:paraId="012FF792" w14:textId="2F4CA086" w:rsidR="00110433" w:rsidRPr="00110433" w:rsidRDefault="00110433" w:rsidP="00110433">
      <w:pPr>
        <w:pStyle w:val="Default"/>
        <w:numPr>
          <w:ilvl w:val="0"/>
          <w:numId w:val="8"/>
        </w:numPr>
        <w:spacing w:line="276" w:lineRule="auto"/>
        <w:ind w:left="567" w:hanging="567"/>
        <w:jc w:val="both"/>
        <w:rPr>
          <w:i/>
          <w:iCs/>
        </w:rPr>
      </w:pPr>
      <w:r>
        <w:t xml:space="preserve">Wykonawca zapewni Zamawiającemu dostęp do aktualizacji sterowników za pośrednictwem serwisu internetowego. </w:t>
      </w:r>
      <w:r w:rsidRPr="00110433">
        <w:rPr>
          <w:i/>
          <w:iCs/>
        </w:rPr>
        <w:t>Nie dotyczy części nr 3</w:t>
      </w:r>
      <w:r w:rsidR="0068469D">
        <w:rPr>
          <w:i/>
          <w:iCs/>
        </w:rPr>
        <w:t xml:space="preserve"> i 4</w:t>
      </w:r>
      <w:r w:rsidRPr="00110433">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110433">
        <w:rPr>
          <w:i/>
          <w:iCs/>
        </w:rPr>
        <w:t>.</w:t>
      </w:r>
    </w:p>
    <w:p w14:paraId="28394F71" w14:textId="56502399" w:rsidR="00110433" w:rsidRPr="00110433" w:rsidRDefault="00110433" w:rsidP="00110433">
      <w:pPr>
        <w:pStyle w:val="Default"/>
        <w:numPr>
          <w:ilvl w:val="0"/>
          <w:numId w:val="8"/>
        </w:numPr>
        <w:spacing w:line="276" w:lineRule="auto"/>
        <w:ind w:left="567" w:hanging="567"/>
        <w:jc w:val="both"/>
        <w:rPr>
          <w:i/>
          <w:iCs/>
        </w:rPr>
      </w:pPr>
      <w:r>
        <w:t xml:space="preserve">Celem umożliwienia realizacji niniejszej umowy Wykonawca wydaje i przenosi na Zamawiającego prawo własności nośników oprogramowania. </w:t>
      </w:r>
      <w:r w:rsidRPr="00110433">
        <w:rPr>
          <w:i/>
          <w:iCs/>
        </w:rPr>
        <w:t>Nie dotyczy części nr 3</w:t>
      </w:r>
      <w:r w:rsidR="0068469D">
        <w:rPr>
          <w:i/>
          <w:iCs/>
        </w:rPr>
        <w:t xml:space="preserve"> i 4</w:t>
      </w:r>
      <w:r w:rsidRPr="00110433">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110433">
        <w:rPr>
          <w:i/>
          <w:iCs/>
        </w:rPr>
        <w:t>.</w:t>
      </w:r>
    </w:p>
    <w:p w14:paraId="39A96CC2" w14:textId="2492CCF8" w:rsidR="00110433" w:rsidRPr="00110433" w:rsidRDefault="00110433" w:rsidP="00110433">
      <w:pPr>
        <w:pStyle w:val="Default"/>
        <w:numPr>
          <w:ilvl w:val="0"/>
          <w:numId w:val="8"/>
        </w:numPr>
        <w:spacing w:line="276" w:lineRule="auto"/>
        <w:ind w:left="567" w:hanging="567"/>
        <w:jc w:val="both"/>
        <w:rPr>
          <w:i/>
          <w:iCs/>
        </w:rPr>
      </w:pPr>
      <w:r>
        <w:t xml:space="preserve">Wykonawca zobowiązuje się do dołożenia wszelkich starań, aby dostarczone w ramach umowy oprogramowanie funkcjonowało bezawaryjnie, a dane zawarte w bazie pozbawione były błędów językowych, funkcjonalnych i merytorycznych. </w:t>
      </w:r>
      <w:r w:rsidRPr="00110433">
        <w:rPr>
          <w:i/>
          <w:iCs/>
        </w:rPr>
        <w:t>Nie dotyczy części nr 3</w:t>
      </w:r>
      <w:r w:rsidR="0068469D">
        <w:rPr>
          <w:i/>
          <w:iCs/>
        </w:rPr>
        <w:t xml:space="preserve"> i 4</w:t>
      </w:r>
      <w:r w:rsidRPr="00110433">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110433">
        <w:rPr>
          <w:i/>
          <w:iCs/>
        </w:rPr>
        <w:t>.</w:t>
      </w:r>
    </w:p>
    <w:p w14:paraId="33BE1120" w14:textId="2FCD4D10" w:rsidR="00110433" w:rsidRPr="0068469D" w:rsidRDefault="00110433" w:rsidP="00110433">
      <w:pPr>
        <w:pStyle w:val="Default"/>
        <w:numPr>
          <w:ilvl w:val="0"/>
          <w:numId w:val="8"/>
        </w:numPr>
        <w:spacing w:line="276" w:lineRule="auto"/>
        <w:ind w:left="567" w:hanging="567"/>
        <w:jc w:val="both"/>
        <w:rPr>
          <w:i/>
          <w:iCs/>
        </w:rPr>
      </w:pPr>
      <w:r>
        <w:t xml:space="preserve">Wykonawca zapewnia, że dostarczone oprogramowanie nie posiada wad fizycznych i prawnych oraz jest wolne od roszczeń osób trzecich i udziela gwarancji na poprawne działanie oprogramowania. </w:t>
      </w:r>
      <w:r w:rsidRPr="0068469D">
        <w:rPr>
          <w:i/>
          <w:iCs/>
        </w:rPr>
        <w:t>Nie dotyczy części nr 3</w:t>
      </w:r>
      <w:r w:rsidR="0068469D">
        <w:rPr>
          <w:i/>
          <w:iCs/>
        </w:rPr>
        <w:t xml:space="preserve"> i 4</w:t>
      </w:r>
      <w:r w:rsidRPr="0068469D">
        <w:rPr>
          <w:i/>
          <w:iCs/>
        </w:rPr>
        <w:t xml:space="preserve"> </w:t>
      </w:r>
      <w:r w:rsidR="0068469D" w:rsidRPr="00804DAE">
        <w:rPr>
          <w:i/>
          <w:iCs/>
        </w:rPr>
        <w:t>(meble medyczne</w:t>
      </w:r>
      <w:r w:rsidR="0068469D">
        <w:rPr>
          <w:i/>
          <w:iCs/>
        </w:rPr>
        <w:t xml:space="preserve"> i </w:t>
      </w:r>
      <w:r w:rsidR="0068469D" w:rsidRPr="00804DAE">
        <w:rPr>
          <w:i/>
          <w:iCs/>
        </w:rPr>
        <w:t>drobny sprzęt medyczny)</w:t>
      </w:r>
      <w:r w:rsidR="0068469D">
        <w:rPr>
          <w:i/>
          <w:iCs/>
        </w:rPr>
        <w:t>.</w:t>
      </w:r>
    </w:p>
    <w:p w14:paraId="1DA3D517" w14:textId="4524E4E4" w:rsidR="00804DAE" w:rsidRPr="00804DAE" w:rsidRDefault="00110433" w:rsidP="00804DAE">
      <w:pPr>
        <w:pStyle w:val="Default"/>
        <w:numPr>
          <w:ilvl w:val="0"/>
          <w:numId w:val="8"/>
        </w:numPr>
        <w:spacing w:line="276" w:lineRule="auto"/>
        <w:ind w:left="567" w:hanging="567"/>
        <w:jc w:val="both"/>
        <w:rPr>
          <w:i/>
          <w:iCs/>
        </w:rPr>
      </w:pPr>
      <w:r>
        <w:t>W przypadku podniesienia przez osoby trzecie przeciwko Zamawiającemu roszczeń związanych z oprogramowaniem,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w:t>
      </w:r>
      <w:r w:rsidR="00804DAE">
        <w:t> </w:t>
      </w:r>
      <w:r>
        <w:t>roszczeniami osób trzecich, o których mowa w zdaniu poprze</w:t>
      </w:r>
      <w:r w:rsidR="00804DAE">
        <w:t xml:space="preserve">dzającym, w tym koszty zastępstwa procesowego. Zamawiający zobowiązuje się do bezzwłocznego poinformowania Wykonawcy o takich roszczeniach i umożliwi Wykonawcy pełny i aktywny udział w postępowaniu dotyczącym tych roszczeń. W razie niewykazania bezzasadności takich roszczeń (w całości lub części) mimo pomocy Wykonawcy, Wykonawca nieodwołalnie i bezwarunkowo zaspokoi wszelkie roszczenia orzeczone wobec Zamawiającego prawomocnym orzeczeniem sądu. Ponadto, w takim przypadku Wykonawca na swój własny koszt i wg własnego wyboru: uzyska dla Zamawiającego prawo dalszego użytkowania oprogramowania albo zapewni modyfikację oprogramowania tak, żeby było zgodne z umową, ale wolne od roszczeń osób trzecich. </w:t>
      </w:r>
      <w:r w:rsidR="00804DAE" w:rsidRPr="00804DAE">
        <w:rPr>
          <w:i/>
          <w:iCs/>
        </w:rPr>
        <w:t>Nie dotyczy części nr 3</w:t>
      </w:r>
      <w:r w:rsidR="003C5681">
        <w:rPr>
          <w:i/>
          <w:iCs/>
        </w:rPr>
        <w:t xml:space="preserve"> i 4</w:t>
      </w:r>
      <w:r w:rsidR="00804DAE" w:rsidRPr="00804DAE">
        <w:rPr>
          <w:i/>
          <w:iCs/>
        </w:rPr>
        <w:t xml:space="preserve"> </w:t>
      </w:r>
      <w:bookmarkStart w:id="3" w:name="_Hlk55642486"/>
      <w:r w:rsidR="00804DAE" w:rsidRPr="00804DAE">
        <w:rPr>
          <w:i/>
          <w:iCs/>
        </w:rPr>
        <w:t>(meble medyczne</w:t>
      </w:r>
      <w:r w:rsidR="003C5681">
        <w:rPr>
          <w:i/>
          <w:iCs/>
        </w:rPr>
        <w:t xml:space="preserve"> i </w:t>
      </w:r>
      <w:r w:rsidR="0068469D" w:rsidRPr="00804DAE">
        <w:rPr>
          <w:i/>
          <w:iCs/>
        </w:rPr>
        <w:t>drobny sprzęt medyczny</w:t>
      </w:r>
      <w:r w:rsidR="00804DAE" w:rsidRPr="00804DAE">
        <w:rPr>
          <w:i/>
          <w:iCs/>
        </w:rPr>
        <w:t>)</w:t>
      </w:r>
      <w:bookmarkEnd w:id="3"/>
      <w:r w:rsidR="00804DAE" w:rsidRPr="00804DAE">
        <w:rPr>
          <w:i/>
          <w:iCs/>
        </w:rPr>
        <w:t>.</w:t>
      </w:r>
    </w:p>
    <w:p w14:paraId="31328C61" w14:textId="799A6262" w:rsidR="00804DAE" w:rsidRPr="00804DAE" w:rsidRDefault="00804DAE" w:rsidP="00804DAE">
      <w:pPr>
        <w:pStyle w:val="Default"/>
        <w:numPr>
          <w:ilvl w:val="0"/>
          <w:numId w:val="8"/>
        </w:numPr>
        <w:spacing w:line="276" w:lineRule="auto"/>
        <w:ind w:left="567" w:hanging="567"/>
        <w:jc w:val="both"/>
        <w:rPr>
          <w:i/>
          <w:iCs/>
        </w:rPr>
      </w:pPr>
      <w:r>
        <w:t xml:space="preserve">Zamawiający oczekuje dostarczenia wszystkich wymaganych przez producenta oprogramowania/ systemu operacyjnego (w szczególności zgodnie z umową licencyjną) atrybutów pozwalających określić legalność oprogramowania. Zamawiający zastrzega sobie możliwość weryfikacji oryginalności i legalności dostarczonego oprogramowania/ systemu operacyjnego. </w:t>
      </w:r>
      <w:r w:rsidRPr="00804DAE">
        <w:rPr>
          <w:i/>
          <w:iCs/>
        </w:rPr>
        <w:t>Nie dotyczy części nr 3</w:t>
      </w:r>
      <w:r w:rsidR="003C5681">
        <w:rPr>
          <w:i/>
          <w:iCs/>
        </w:rPr>
        <w:t xml:space="preserve"> i 4</w:t>
      </w:r>
      <w:r w:rsidRPr="00804DAE">
        <w:rPr>
          <w:i/>
          <w:iCs/>
        </w:rPr>
        <w:t xml:space="preserve"> </w:t>
      </w:r>
      <w:r w:rsidR="0068469D" w:rsidRPr="00804DAE">
        <w:rPr>
          <w:i/>
          <w:iCs/>
        </w:rPr>
        <w:t>(meble medyczne</w:t>
      </w:r>
      <w:r w:rsidR="0068469D">
        <w:rPr>
          <w:i/>
          <w:iCs/>
        </w:rPr>
        <w:t xml:space="preserve"> i </w:t>
      </w:r>
      <w:r w:rsidR="0068469D" w:rsidRPr="00804DAE">
        <w:rPr>
          <w:i/>
          <w:iCs/>
        </w:rPr>
        <w:t>drobny sprzęt medyczny)</w:t>
      </w:r>
      <w:r w:rsidRPr="00804DAE">
        <w:rPr>
          <w:i/>
          <w:iCs/>
        </w:rPr>
        <w:t>.</w:t>
      </w:r>
    </w:p>
    <w:p w14:paraId="7B40217A" w14:textId="77777777" w:rsidR="00804DAE" w:rsidRDefault="00804DAE" w:rsidP="00804DAE">
      <w:pPr>
        <w:pStyle w:val="Default"/>
        <w:numPr>
          <w:ilvl w:val="0"/>
          <w:numId w:val="8"/>
        </w:numPr>
        <w:spacing w:line="276" w:lineRule="auto"/>
        <w:ind w:left="567" w:hanging="567"/>
        <w:jc w:val="both"/>
      </w:pPr>
      <w:r>
        <w:t>Wykonawca zobowiązany jest w dniu dostawy przekazać Zamawiającemu wszelką dokumentację dostarczoną przez producenta sprzętu i oprogramowania zgodnie z ofertą Wykonawcy, w szczególności , jeżeli dotyczy certyfikaty, karty gwarancyjne zgodne z opisem przedmiotu zamówienia i ofertą Wykonawcy, instrukcje obsługi w języku określonym w ofercie, itp.</w:t>
      </w:r>
    </w:p>
    <w:p w14:paraId="66514705" w14:textId="77777777" w:rsidR="00804DAE" w:rsidRDefault="00804DAE" w:rsidP="00804DAE">
      <w:pPr>
        <w:pStyle w:val="Default"/>
        <w:numPr>
          <w:ilvl w:val="0"/>
          <w:numId w:val="8"/>
        </w:numPr>
        <w:spacing w:line="276" w:lineRule="auto"/>
        <w:ind w:left="567" w:hanging="567"/>
        <w:jc w:val="both"/>
      </w:pPr>
      <w:r>
        <w:lastRenderedPageBreak/>
        <w:t>Osobami uprawnionymi do reprezentowania stron w trakcie realizacji umowy są:</w:t>
      </w:r>
    </w:p>
    <w:p w14:paraId="571E74D7" w14:textId="77777777" w:rsidR="00804DAE" w:rsidRDefault="00804DAE" w:rsidP="00804DAE">
      <w:pPr>
        <w:pStyle w:val="Default"/>
        <w:numPr>
          <w:ilvl w:val="1"/>
          <w:numId w:val="8"/>
        </w:numPr>
        <w:spacing w:line="276" w:lineRule="auto"/>
        <w:ind w:left="851" w:hanging="567"/>
        <w:jc w:val="both"/>
      </w:pPr>
      <w:r>
        <w:t>po stronie Zamawiającego: ....................................... e-mail........................ w zakresie realizacji przedmiotu zamówienia i czynności odbiorowych; ............................................ e-mail........................ w zakresie rozliczenia finansowego;</w:t>
      </w:r>
    </w:p>
    <w:p w14:paraId="467536C5" w14:textId="77777777" w:rsidR="00804DAE" w:rsidRDefault="00804DAE" w:rsidP="00804DAE">
      <w:pPr>
        <w:pStyle w:val="Default"/>
        <w:numPr>
          <w:ilvl w:val="1"/>
          <w:numId w:val="8"/>
        </w:numPr>
        <w:spacing w:line="276" w:lineRule="auto"/>
        <w:ind w:left="851" w:hanging="567"/>
        <w:jc w:val="both"/>
      </w:pPr>
      <w:r>
        <w:t>po stronie Wykonawcy: ................................................ e-mail……………….......</w:t>
      </w:r>
    </w:p>
    <w:p w14:paraId="19C2F52A" w14:textId="77777777" w:rsidR="004B4CF7" w:rsidRPr="006042EA" w:rsidRDefault="00804DAE" w:rsidP="00804DAE">
      <w:pPr>
        <w:pStyle w:val="Default"/>
        <w:numPr>
          <w:ilvl w:val="0"/>
          <w:numId w:val="8"/>
        </w:numPr>
        <w:spacing w:line="276" w:lineRule="auto"/>
        <w:ind w:left="567" w:hanging="567"/>
        <w:jc w:val="both"/>
      </w:pPr>
      <w:r>
        <w:t>Zmiana osób wskazanych w ust. 19 będzie odbywać się drogą elektroniczną poprzez zgłoszenie drugiej stronie i nie wymaga zmiany treści umowy.</w:t>
      </w:r>
    </w:p>
    <w:p w14:paraId="67441EAD" w14:textId="77777777" w:rsidR="006042EA" w:rsidRPr="006042EA" w:rsidRDefault="006042EA" w:rsidP="006042EA">
      <w:pPr>
        <w:pStyle w:val="Default"/>
        <w:ind w:left="720"/>
        <w:jc w:val="both"/>
      </w:pPr>
    </w:p>
    <w:p w14:paraId="3B59CB8F" w14:textId="77777777" w:rsidR="008156BB" w:rsidRPr="008156BB" w:rsidRDefault="008156BB" w:rsidP="008156BB">
      <w:pPr>
        <w:jc w:val="center"/>
        <w:rPr>
          <w:b/>
          <w:bCs/>
          <w:color w:val="000000"/>
          <w:lang w:eastAsia="pl-PL"/>
        </w:rPr>
      </w:pPr>
      <w:r w:rsidRPr="008156BB">
        <w:rPr>
          <w:b/>
          <w:bCs/>
          <w:color w:val="000000"/>
          <w:lang w:eastAsia="pl-PL"/>
        </w:rPr>
        <w:t>TERMIN DOSTAWY I CZYNNOŚCI ODBIOROWE</w:t>
      </w:r>
    </w:p>
    <w:p w14:paraId="7EE2F853" w14:textId="77777777" w:rsidR="006042EA" w:rsidRDefault="006042EA" w:rsidP="006042EA">
      <w:pPr>
        <w:pStyle w:val="Default"/>
        <w:jc w:val="center"/>
        <w:rPr>
          <w:b/>
          <w:bCs/>
        </w:rPr>
      </w:pPr>
      <w:r w:rsidRPr="006042EA">
        <w:rPr>
          <w:b/>
          <w:bCs/>
        </w:rPr>
        <w:t>§ 2</w:t>
      </w:r>
    </w:p>
    <w:p w14:paraId="645D7E03" w14:textId="77777777" w:rsidR="008156BB" w:rsidRDefault="008156BB" w:rsidP="006042EA">
      <w:pPr>
        <w:pStyle w:val="Default"/>
        <w:jc w:val="center"/>
        <w:rPr>
          <w:b/>
          <w:bCs/>
        </w:rPr>
      </w:pPr>
    </w:p>
    <w:p w14:paraId="71B82EA6" w14:textId="77777777" w:rsidR="000946DA" w:rsidRDefault="000946DA" w:rsidP="000946DA">
      <w:pPr>
        <w:pStyle w:val="Default"/>
        <w:numPr>
          <w:ilvl w:val="0"/>
          <w:numId w:val="9"/>
        </w:numPr>
        <w:spacing w:line="276" w:lineRule="auto"/>
        <w:ind w:left="546" w:hanging="546"/>
        <w:jc w:val="both"/>
      </w:pPr>
      <w:r>
        <w:t>Wykonawca deklaruje gotowość dostawy (w tym montażu przedmiot u zamówienia w</w:t>
      </w:r>
      <w:r w:rsidR="008156BB">
        <w:t> </w:t>
      </w:r>
      <w:r>
        <w:t>okresie grudzień 2020 r. – luty 2021 r., przy czym:</w:t>
      </w:r>
    </w:p>
    <w:p w14:paraId="41E29648" w14:textId="77777777" w:rsidR="000946DA" w:rsidRDefault="000946DA" w:rsidP="000946DA">
      <w:pPr>
        <w:pStyle w:val="Default"/>
        <w:numPr>
          <w:ilvl w:val="1"/>
          <w:numId w:val="9"/>
        </w:numPr>
        <w:tabs>
          <w:tab w:val="left" w:pos="851"/>
        </w:tabs>
        <w:spacing w:line="276" w:lineRule="auto"/>
        <w:ind w:left="854" w:hanging="532"/>
        <w:jc w:val="both"/>
      </w:pPr>
      <w:r>
        <w:t>dostawa (tj. w tym montaż) wyposażenia musi się odbyć w ter minie ustalonym z</w:t>
      </w:r>
      <w:r w:rsidR="008156BB">
        <w:t> </w:t>
      </w:r>
      <w:r>
        <w:t>Zamawiającym. Termin dostawy jest uzależniony od terminu odbioru prac remontowo adaptacyjnych w pomieszczeniach, w których sprzęt ma być zamontowany.</w:t>
      </w:r>
    </w:p>
    <w:p w14:paraId="2CAC2B4A" w14:textId="44BB790A" w:rsidR="000946DA" w:rsidRPr="005E7992" w:rsidRDefault="000946DA" w:rsidP="000946DA">
      <w:pPr>
        <w:pStyle w:val="Default"/>
        <w:numPr>
          <w:ilvl w:val="1"/>
          <w:numId w:val="9"/>
        </w:numPr>
        <w:tabs>
          <w:tab w:val="left" w:pos="851"/>
        </w:tabs>
        <w:spacing w:line="276" w:lineRule="auto"/>
        <w:ind w:left="854" w:hanging="532"/>
        <w:jc w:val="both"/>
        <w:rPr>
          <w:color w:val="auto"/>
        </w:rPr>
      </w:pPr>
      <w:r>
        <w:t xml:space="preserve">Zamawiający poinformuje Wykonawcę o rozpoczęciu naliczenia terminu dostawy drogą elektroniczną. Wykonawca zrealizuje przedmiot zamówienia w </w:t>
      </w:r>
      <w:r w:rsidRPr="003C5681">
        <w:rPr>
          <w:color w:val="auto"/>
        </w:rPr>
        <w:t xml:space="preserve">terminie </w:t>
      </w:r>
      <w:r w:rsidR="003C5681" w:rsidRPr="005E7992">
        <w:rPr>
          <w:color w:val="auto"/>
        </w:rPr>
        <w:t>3</w:t>
      </w:r>
      <w:r w:rsidR="00C21BBD" w:rsidRPr="005E7992">
        <w:rPr>
          <w:color w:val="auto"/>
        </w:rPr>
        <w:t>0</w:t>
      </w:r>
      <w:r w:rsidRPr="005E7992">
        <w:rPr>
          <w:color w:val="auto"/>
        </w:rPr>
        <w:t xml:space="preserve"> dni od dnia otrzymania ww. informacji od Zamawiającego.</w:t>
      </w:r>
    </w:p>
    <w:p w14:paraId="64057545" w14:textId="77777777" w:rsidR="000946DA" w:rsidRDefault="000946DA" w:rsidP="000946DA">
      <w:pPr>
        <w:pStyle w:val="Default"/>
        <w:numPr>
          <w:ilvl w:val="1"/>
          <w:numId w:val="9"/>
        </w:numPr>
        <w:tabs>
          <w:tab w:val="left" w:pos="851"/>
        </w:tabs>
        <w:spacing w:line="276" w:lineRule="auto"/>
        <w:ind w:left="854" w:hanging="532"/>
        <w:jc w:val="both"/>
      </w:pPr>
      <w:r>
        <w:t>Przewidywany termin realizacji zamówienia to grudzień 2020 r. – luty 2021 r., Ww.</w:t>
      </w:r>
      <w:r w:rsidR="008156BB">
        <w:t> </w:t>
      </w:r>
      <w:r>
        <w:t>termin może ulec zmianie, tj. wydłużeniu lub skróceniu, z przyczyn niezależnych od Zamawiającego,</w:t>
      </w:r>
    </w:p>
    <w:p w14:paraId="4070CB88" w14:textId="77777777" w:rsidR="000946DA" w:rsidRPr="000946DA" w:rsidRDefault="000946DA" w:rsidP="000946DA">
      <w:pPr>
        <w:pStyle w:val="Default"/>
        <w:numPr>
          <w:ilvl w:val="1"/>
          <w:numId w:val="9"/>
        </w:numPr>
        <w:tabs>
          <w:tab w:val="left" w:pos="851"/>
        </w:tabs>
        <w:spacing w:line="276" w:lineRule="auto"/>
        <w:ind w:left="854" w:hanging="532"/>
        <w:jc w:val="both"/>
        <w:rPr>
          <w:i/>
          <w:iCs/>
        </w:rPr>
      </w:pPr>
      <w:r>
        <w:t>Zamawiający zastrzega możliwość realizacji dostawy w etapach od 2 do 3, co może wynikać z częściowego odbioru prac remontowo-adaptacyjnych prowadzonych w</w:t>
      </w:r>
      <w:r w:rsidR="008156BB">
        <w:t> </w:t>
      </w:r>
      <w:r>
        <w:t>pomieszczeniach, w których sprzęt ma być zamontowany. W takim przypadku, do naliczania terminu realizacji każdego z etapów stosuje się zapisy ust. 1 lit. a c powyżej.</w:t>
      </w:r>
      <w:r w:rsidR="006042EA" w:rsidRPr="006042EA">
        <w:t xml:space="preserve"> </w:t>
      </w:r>
    </w:p>
    <w:p w14:paraId="423CF6B9" w14:textId="77777777" w:rsidR="006042EA" w:rsidRPr="006042EA" w:rsidRDefault="000946DA" w:rsidP="000946DA">
      <w:pPr>
        <w:pStyle w:val="Default"/>
        <w:numPr>
          <w:ilvl w:val="0"/>
          <w:numId w:val="9"/>
        </w:numPr>
        <w:spacing w:line="276" w:lineRule="auto"/>
        <w:ind w:left="567" w:hanging="567"/>
        <w:jc w:val="both"/>
      </w:pPr>
      <w:r>
        <w:t>Wykonawca zobowiązany jest do dostarczenia i wniesienia przedmiotu zamówienia własnym transportem i siłami oraz na własny koszt.</w:t>
      </w:r>
      <w:r w:rsidR="006042EA" w:rsidRPr="006042EA">
        <w:t xml:space="preserve"> </w:t>
      </w:r>
    </w:p>
    <w:p w14:paraId="37D1FAA3" w14:textId="77777777" w:rsidR="006042EA" w:rsidRDefault="000946DA" w:rsidP="000946DA">
      <w:pPr>
        <w:pStyle w:val="Default"/>
        <w:numPr>
          <w:ilvl w:val="0"/>
          <w:numId w:val="9"/>
        </w:numPr>
        <w:spacing w:line="276" w:lineRule="auto"/>
        <w:ind w:left="567" w:hanging="567"/>
        <w:jc w:val="both"/>
      </w:pPr>
      <w:r>
        <w:t>Wykonawca zobowiązany jest zgłosić Zamawiającemu telefonicznie gotowość dostawy, na co najmniej 3 dni robocze przed przewidywanym terminem dostawy.</w:t>
      </w:r>
    </w:p>
    <w:p w14:paraId="0D891A7B" w14:textId="53B18F49" w:rsidR="006042EA" w:rsidRDefault="000946DA" w:rsidP="000946DA">
      <w:pPr>
        <w:pStyle w:val="Default"/>
        <w:numPr>
          <w:ilvl w:val="0"/>
          <w:numId w:val="9"/>
        </w:numPr>
        <w:spacing w:line="276" w:lineRule="auto"/>
        <w:ind w:left="567" w:hanging="567"/>
        <w:jc w:val="both"/>
      </w:pPr>
      <w:r w:rsidRPr="000946DA">
        <w:t>Przy odbiorze przedmiotu zamówienia Zamawiający jest zobowiązany dokonać sprawdzenia ilości przedmiotu zamówienia. Odbiór przedmiotu zamówienia może się odbyć w dzień roboczy. Na potwierdzenie czynności odbioru, zostanie spisany i</w:t>
      </w:r>
      <w:r w:rsidR="001E4710">
        <w:t> </w:t>
      </w:r>
      <w:r w:rsidRPr="000946DA">
        <w:t>podpisany przez przedstawiciel i każdej ze Stron protokół odbioru. Niezgodność ilościową wykonanego przedmiotu zamówienia Zamawiający</w:t>
      </w:r>
      <w:r>
        <w:t xml:space="preserve"> </w:t>
      </w:r>
      <w:r w:rsidRPr="000946DA">
        <w:t>zobowiązany jest zgłosić Wykonawcy na piśmie w terminie dokonywanego odbioru przedmiotu zamówienia.</w:t>
      </w:r>
    </w:p>
    <w:p w14:paraId="5FC99D4D" w14:textId="4EECC9BF" w:rsidR="000946DA" w:rsidRDefault="000946DA" w:rsidP="008156BB">
      <w:pPr>
        <w:pStyle w:val="Default"/>
        <w:numPr>
          <w:ilvl w:val="0"/>
          <w:numId w:val="9"/>
        </w:numPr>
        <w:spacing w:line="276" w:lineRule="auto"/>
        <w:ind w:left="567" w:hanging="567"/>
        <w:jc w:val="both"/>
      </w:pPr>
      <w:r>
        <w:t>W przypadku części 1, 2</w:t>
      </w:r>
      <w:r w:rsidR="003C5681">
        <w:t xml:space="preserve"> i 3</w:t>
      </w:r>
      <w:r>
        <w:t xml:space="preserve"> odbiór ilościowy odbywa się po zakończonym montażu. Wykonawca drogą elektroniczną informuje Zamawiającego o możliwości dokonania odbioru przedmiotu zamówienia w ciągu 3 dni od dnia zakończenia montażu. Zamawiający dokonuje odbioru ilościowego przedmiotu zamówienia w terminie 4 dni roboczych od dnia otrzymania ww. powiadomienia.</w:t>
      </w:r>
    </w:p>
    <w:p w14:paraId="54A46ACA" w14:textId="0733598D" w:rsidR="000946DA" w:rsidRDefault="000946DA" w:rsidP="008156BB">
      <w:pPr>
        <w:pStyle w:val="Default"/>
        <w:numPr>
          <w:ilvl w:val="0"/>
          <w:numId w:val="9"/>
        </w:numPr>
        <w:spacing w:line="276" w:lineRule="auto"/>
        <w:ind w:left="567" w:hanging="567"/>
        <w:jc w:val="both"/>
      </w:pPr>
      <w:r>
        <w:lastRenderedPageBreak/>
        <w:t xml:space="preserve">Odbioru ilościowego dostarczonego towaru dokonają wyznaczeni przedstawiciele Zamawiającego w terminie 1 dnia roboczego od dnia skutecznego dostarczenia towaru do siedziby Zamawiającego. </w:t>
      </w:r>
      <w:r w:rsidRPr="000946DA">
        <w:rPr>
          <w:i/>
          <w:iCs/>
        </w:rPr>
        <w:t xml:space="preserve">Dotyczy części </w:t>
      </w:r>
      <w:r w:rsidR="001E4710">
        <w:rPr>
          <w:i/>
          <w:iCs/>
        </w:rPr>
        <w:t xml:space="preserve">nr </w:t>
      </w:r>
      <w:r w:rsidR="003C5681">
        <w:rPr>
          <w:i/>
          <w:iCs/>
        </w:rPr>
        <w:t>4</w:t>
      </w:r>
      <w:r w:rsidR="001E4710">
        <w:rPr>
          <w:i/>
          <w:iCs/>
        </w:rPr>
        <w:t xml:space="preserve"> </w:t>
      </w:r>
      <w:r w:rsidR="001E4710" w:rsidRPr="00804DAE">
        <w:rPr>
          <w:i/>
          <w:iCs/>
        </w:rPr>
        <w:t>(drobny sprzęt medyczny)</w:t>
      </w:r>
      <w:r w:rsidR="003C5681">
        <w:rPr>
          <w:i/>
          <w:iCs/>
        </w:rPr>
        <w:t>.</w:t>
      </w:r>
    </w:p>
    <w:p w14:paraId="42A19CBA" w14:textId="77777777" w:rsidR="000946DA" w:rsidRDefault="000946DA" w:rsidP="008156BB">
      <w:pPr>
        <w:pStyle w:val="Default"/>
        <w:numPr>
          <w:ilvl w:val="0"/>
          <w:numId w:val="9"/>
        </w:numPr>
        <w:spacing w:line="276" w:lineRule="auto"/>
        <w:ind w:left="567" w:hanging="567"/>
        <w:jc w:val="both"/>
      </w:pPr>
      <w:r>
        <w:t>Niezgodność jakościową dostarczanego przedmiotu zamówienia (tj. stwierdzenie niezgodności przedmiotu zamówienia z opisem przedmiotu zamówienia i ofertą wykonawcy) Zamawiający zobowiązany jest zgłosić Wykonawcy pisemnie, faksem lub drogą elektroniczną w terminie 7 dni od</w:t>
      </w:r>
      <w:r w:rsidR="008156BB">
        <w:t xml:space="preserve"> </w:t>
      </w:r>
      <w:r>
        <w:t>dnia wykrycia niezgodności</w:t>
      </w:r>
      <w:r w:rsidR="008156BB">
        <w:t>.</w:t>
      </w:r>
    </w:p>
    <w:p w14:paraId="4D066123" w14:textId="77777777" w:rsidR="000946DA" w:rsidRDefault="000946DA" w:rsidP="008156BB">
      <w:pPr>
        <w:pStyle w:val="Default"/>
        <w:numPr>
          <w:ilvl w:val="0"/>
          <w:numId w:val="9"/>
        </w:numPr>
        <w:spacing w:line="276" w:lineRule="auto"/>
        <w:ind w:left="567" w:hanging="567"/>
        <w:jc w:val="both"/>
      </w:pPr>
      <w:r>
        <w:t>W przypadku zgłoszenia niezgodności, określonej w ust. 5 i 7, Wykonawca obowiązany jest</w:t>
      </w:r>
      <w:r w:rsidR="008156BB">
        <w:t xml:space="preserve"> </w:t>
      </w:r>
      <w:r>
        <w:t xml:space="preserve">dostarczyć sprzęt / jego część zgodny z </w:t>
      </w:r>
      <w:r w:rsidR="008156BB">
        <w:t>opisem przedmiotu zamówienia</w:t>
      </w:r>
      <w:r>
        <w:t>, w terminie 5 dni roboczych (z wyłączeniem sobót), od</w:t>
      </w:r>
      <w:r w:rsidR="008156BB">
        <w:t xml:space="preserve"> </w:t>
      </w:r>
      <w:r>
        <w:t>dnia złożenia zgłoszenia (liczy się data wysłania faxu, wiadomości elektronicznej lub data</w:t>
      </w:r>
      <w:r w:rsidR="008156BB">
        <w:t xml:space="preserve"> </w:t>
      </w:r>
      <w:r>
        <w:t>otrzymania przesyłki listowej).</w:t>
      </w:r>
    </w:p>
    <w:p w14:paraId="08C96631" w14:textId="77777777" w:rsidR="000946DA" w:rsidRDefault="000946DA" w:rsidP="008156BB">
      <w:pPr>
        <w:pStyle w:val="Default"/>
        <w:numPr>
          <w:ilvl w:val="0"/>
          <w:numId w:val="9"/>
        </w:numPr>
        <w:spacing w:line="276" w:lineRule="auto"/>
        <w:ind w:left="567" w:hanging="567"/>
        <w:jc w:val="both"/>
      </w:pPr>
      <w:r>
        <w:t>Czynności, o których mowa w ust. 8, Wykonawca będzie wykonywał w ramach wynagrodzenia,</w:t>
      </w:r>
      <w:r w:rsidR="008156BB">
        <w:t xml:space="preserve"> </w:t>
      </w:r>
      <w:r>
        <w:t>określonego w niniejszej umowie.</w:t>
      </w:r>
    </w:p>
    <w:p w14:paraId="31621D8C" w14:textId="77777777" w:rsidR="000946DA" w:rsidRPr="000946DA" w:rsidRDefault="000946DA" w:rsidP="008156BB">
      <w:pPr>
        <w:pStyle w:val="Default"/>
        <w:numPr>
          <w:ilvl w:val="0"/>
          <w:numId w:val="9"/>
        </w:numPr>
        <w:spacing w:line="276" w:lineRule="auto"/>
        <w:ind w:left="567" w:hanging="567"/>
        <w:jc w:val="both"/>
      </w:pPr>
      <w:r>
        <w:t>Dokonanie odbioru sprzętu zgodnie z postanowieniami umowy nie zwalnia Wykonawcy od</w:t>
      </w:r>
      <w:r w:rsidR="008156BB">
        <w:t xml:space="preserve"> </w:t>
      </w:r>
      <w:r>
        <w:t>roszczeń z tytułu rękojmi lub gwarancji.</w:t>
      </w:r>
    </w:p>
    <w:p w14:paraId="1C146319" w14:textId="77777777" w:rsidR="007F2424" w:rsidRDefault="007F2424" w:rsidP="007F2424">
      <w:pPr>
        <w:pStyle w:val="Default"/>
        <w:spacing w:line="276" w:lineRule="auto"/>
        <w:ind w:left="588"/>
        <w:jc w:val="both"/>
      </w:pPr>
    </w:p>
    <w:p w14:paraId="552A6463" w14:textId="77777777" w:rsidR="008156BB" w:rsidRPr="003C7D9F" w:rsidRDefault="008156BB" w:rsidP="008156BB">
      <w:pPr>
        <w:pStyle w:val="Default"/>
        <w:spacing w:line="276" w:lineRule="auto"/>
        <w:jc w:val="center"/>
        <w:rPr>
          <w:b/>
          <w:bCs/>
          <w:color w:val="auto"/>
        </w:rPr>
      </w:pPr>
      <w:r w:rsidRPr="003C7D9F">
        <w:rPr>
          <w:b/>
          <w:bCs/>
          <w:color w:val="auto"/>
        </w:rPr>
        <w:t>WARUNKI PŁATNOŚCI</w:t>
      </w:r>
    </w:p>
    <w:p w14:paraId="565A0D8B" w14:textId="77777777" w:rsidR="006042EA" w:rsidRPr="003C7D9F" w:rsidRDefault="006042EA" w:rsidP="00FE422F">
      <w:pPr>
        <w:pStyle w:val="Default"/>
        <w:jc w:val="center"/>
        <w:rPr>
          <w:b/>
          <w:bCs/>
          <w:color w:val="auto"/>
        </w:rPr>
      </w:pPr>
      <w:r w:rsidRPr="003C7D9F">
        <w:rPr>
          <w:b/>
          <w:bCs/>
          <w:color w:val="auto"/>
        </w:rPr>
        <w:t>§ 3</w:t>
      </w:r>
    </w:p>
    <w:p w14:paraId="57C676B2" w14:textId="77777777" w:rsidR="00FE422F" w:rsidRPr="006042EA" w:rsidRDefault="00FE422F" w:rsidP="00FE422F">
      <w:pPr>
        <w:pStyle w:val="Default"/>
        <w:jc w:val="center"/>
      </w:pPr>
    </w:p>
    <w:p w14:paraId="73C46566" w14:textId="77777777" w:rsidR="004B5A59" w:rsidRDefault="004B5A59" w:rsidP="00F75D58">
      <w:pPr>
        <w:pStyle w:val="Default"/>
        <w:numPr>
          <w:ilvl w:val="0"/>
          <w:numId w:val="10"/>
        </w:numPr>
        <w:spacing w:line="276" w:lineRule="auto"/>
        <w:ind w:left="567" w:hanging="567"/>
        <w:jc w:val="both"/>
      </w:pPr>
      <w:r>
        <w:t>Za wykonanie przedmiotu umowy określonego w §1 ust. 1 Strony ustalają zgodnie z ofertą Wykonawcy na kwotę brutto: ………………………….. złotych w tym:</w:t>
      </w:r>
    </w:p>
    <w:p w14:paraId="5072F8FC" w14:textId="77777777" w:rsidR="004B5A59" w:rsidRDefault="004B5A59" w:rsidP="00F75D58">
      <w:pPr>
        <w:pStyle w:val="Default"/>
        <w:spacing w:line="276" w:lineRule="auto"/>
        <w:ind w:left="567"/>
        <w:jc w:val="both"/>
      </w:pPr>
      <w:r>
        <w:t>podatek VAT według stawki ……..% w kwocie ....................................... złotych</w:t>
      </w:r>
    </w:p>
    <w:p w14:paraId="65C6A9FF" w14:textId="77777777" w:rsidR="004B5A59" w:rsidRDefault="004B5A59" w:rsidP="00F75D58">
      <w:pPr>
        <w:pStyle w:val="Default"/>
        <w:spacing w:line="276" w:lineRule="auto"/>
        <w:ind w:left="567"/>
        <w:jc w:val="both"/>
      </w:pPr>
      <w:r>
        <w:t>cena netto: .........................</w:t>
      </w:r>
      <w:r w:rsidR="00F75D58">
        <w:t>....</w:t>
      </w:r>
      <w:r>
        <w:t>...................................................................... złotych</w:t>
      </w:r>
    </w:p>
    <w:p w14:paraId="11747C4C" w14:textId="77777777" w:rsidR="004B5A59" w:rsidRDefault="004B5A59" w:rsidP="00F75D58">
      <w:pPr>
        <w:pStyle w:val="Default"/>
        <w:numPr>
          <w:ilvl w:val="0"/>
          <w:numId w:val="10"/>
        </w:numPr>
        <w:spacing w:line="276" w:lineRule="auto"/>
        <w:ind w:left="567" w:hanging="567"/>
        <w:jc w:val="both"/>
      </w:pPr>
      <w:r w:rsidRPr="004B5A59">
        <w:t>Wynagrodzenie współfinansowane jest ze środków Europejskiego Funduszu Społecznego w ramach Programu Operacyjnego Wiedza Edukacja Rozwój na lata 2014 – 2020.</w:t>
      </w:r>
    </w:p>
    <w:p w14:paraId="3CD12F39" w14:textId="77777777" w:rsidR="00206B19" w:rsidRDefault="004B5A59" w:rsidP="00F75D58">
      <w:pPr>
        <w:pStyle w:val="Default"/>
        <w:numPr>
          <w:ilvl w:val="0"/>
          <w:numId w:val="10"/>
        </w:numPr>
        <w:spacing w:line="276" w:lineRule="auto"/>
        <w:ind w:left="567" w:hanging="567"/>
        <w:jc w:val="both"/>
      </w:pPr>
      <w:r>
        <w:t>Podstawą wystawienia faktury przez Wykonawcę będzie podpisany przez obie strony protokół odbioru bez zastrzeżeń.</w:t>
      </w:r>
    </w:p>
    <w:p w14:paraId="400D7FB7" w14:textId="77777777" w:rsidR="004B5A59" w:rsidRDefault="004B5A59" w:rsidP="00F75D58">
      <w:pPr>
        <w:pStyle w:val="Default"/>
        <w:numPr>
          <w:ilvl w:val="0"/>
          <w:numId w:val="10"/>
        </w:numPr>
        <w:spacing w:line="276" w:lineRule="auto"/>
        <w:ind w:left="567" w:hanging="567"/>
        <w:jc w:val="both"/>
      </w:pPr>
      <w:r>
        <w:t>Wykonawca wystawi fakturę na: Wyższa Szkoła Gospodarki Krajowej w Kutnie</w:t>
      </w:r>
      <w:r w:rsidR="00F75D58">
        <w:t xml:space="preserve">, ul. Lelewela 7, 99-300 Kutno, </w:t>
      </w:r>
      <w:r>
        <w:t xml:space="preserve">NIP </w:t>
      </w:r>
      <w:r w:rsidR="00F75D58" w:rsidRPr="001C5BE4">
        <w:t>7752033388</w:t>
      </w:r>
      <w:r>
        <w:t>.</w:t>
      </w:r>
    </w:p>
    <w:p w14:paraId="60E9596F" w14:textId="77777777" w:rsidR="004B5A59" w:rsidRDefault="004B5A59" w:rsidP="00F75D58">
      <w:pPr>
        <w:pStyle w:val="Default"/>
        <w:numPr>
          <w:ilvl w:val="0"/>
          <w:numId w:val="10"/>
        </w:numPr>
        <w:spacing w:line="276" w:lineRule="auto"/>
        <w:ind w:left="567" w:hanging="567"/>
        <w:jc w:val="both"/>
      </w:pPr>
      <w:r>
        <w:t>Wykonawca zobowiązany jest do wskazania w wystawionej fakturze numeru umowy, której faktura dotyczy.</w:t>
      </w:r>
    </w:p>
    <w:p w14:paraId="7318DBE0" w14:textId="7842305F" w:rsidR="004B5A59" w:rsidRDefault="004B5A59" w:rsidP="00F75D58">
      <w:pPr>
        <w:pStyle w:val="Default"/>
        <w:numPr>
          <w:ilvl w:val="0"/>
          <w:numId w:val="10"/>
        </w:numPr>
        <w:spacing w:line="276" w:lineRule="auto"/>
        <w:ind w:left="567" w:hanging="567"/>
        <w:jc w:val="both"/>
      </w:pPr>
      <w:r>
        <w:t>Zamawiający zapłaci Wykonawcy wynagrodzenie w terminie 30 dnia od daty wpływu do</w:t>
      </w:r>
      <w:r w:rsidR="00F75D58">
        <w:t xml:space="preserve"> </w:t>
      </w:r>
      <w:r>
        <w:t>Zamawiającego prawidłowo wystawionej faktury z zastrzeżeniem ust. 3. W</w:t>
      </w:r>
      <w:r w:rsidR="001E4710">
        <w:t> </w:t>
      </w:r>
      <w:r>
        <w:t>uzasadnionych</w:t>
      </w:r>
      <w:r w:rsidR="00F75D58">
        <w:t xml:space="preserve"> </w:t>
      </w:r>
      <w:r>
        <w:t>przypadkach Zamawiający dopuszcza, możliwość przyspieszenia płatności za wystawione faktury.</w:t>
      </w:r>
      <w:r w:rsidR="00F75D58">
        <w:t xml:space="preserve"> </w:t>
      </w:r>
      <w:r>
        <w:t>Zamawiający zastrzega, iż możliwość dokonania zapłaty przed terminem będzie uzależniona od jego</w:t>
      </w:r>
      <w:r w:rsidR="00F75D58">
        <w:t xml:space="preserve"> </w:t>
      </w:r>
      <w:r>
        <w:t>sytuacji ekonomiczno</w:t>
      </w:r>
      <w:r w:rsidR="00F75D58">
        <w:t>-</w:t>
      </w:r>
      <w:r>
        <w:t>finansowej.</w:t>
      </w:r>
    </w:p>
    <w:p w14:paraId="1BB81770" w14:textId="77777777" w:rsidR="004B5A59" w:rsidRDefault="004B5A59" w:rsidP="00F75D58">
      <w:pPr>
        <w:pStyle w:val="Default"/>
        <w:numPr>
          <w:ilvl w:val="0"/>
          <w:numId w:val="10"/>
        </w:numPr>
        <w:spacing w:line="276" w:lineRule="auto"/>
        <w:ind w:left="567" w:hanging="567"/>
        <w:jc w:val="both"/>
      </w:pPr>
      <w:r>
        <w:t>Za datę zapłaty uznaje się datę obciążenia rachunku bankowego Zamawiającego.</w:t>
      </w:r>
    </w:p>
    <w:p w14:paraId="0067EF4B" w14:textId="77777777" w:rsidR="004B5A59" w:rsidRDefault="004B5A59" w:rsidP="00F75D58">
      <w:pPr>
        <w:pStyle w:val="Default"/>
        <w:numPr>
          <w:ilvl w:val="0"/>
          <w:numId w:val="10"/>
        </w:numPr>
        <w:spacing w:line="276" w:lineRule="auto"/>
        <w:ind w:left="567" w:hanging="567"/>
        <w:jc w:val="both"/>
      </w:pPr>
      <w:r>
        <w:t>Należność Wykonawcy wynikająca ze złożonej faktury będzie przekazywana na konto wskazane</w:t>
      </w:r>
      <w:r w:rsidR="00F75D58">
        <w:t xml:space="preserve"> </w:t>
      </w:r>
      <w:r>
        <w:t>przez Wykonawcę na fakturze, z zastrzeżeniem powyższych postanowień.</w:t>
      </w:r>
    </w:p>
    <w:p w14:paraId="2E53CE4A" w14:textId="77777777" w:rsidR="004B5A59" w:rsidRDefault="004B5A59" w:rsidP="00F75D58">
      <w:pPr>
        <w:pStyle w:val="Default"/>
        <w:numPr>
          <w:ilvl w:val="0"/>
          <w:numId w:val="10"/>
        </w:numPr>
        <w:spacing w:line="276" w:lineRule="auto"/>
        <w:ind w:left="567" w:hanging="567"/>
        <w:jc w:val="both"/>
      </w:pPr>
      <w:r>
        <w:t>Wykonawca wymieni w fakturze wszystkie składniki przedmiotu zamówienia rodzajowo i ilościowo</w:t>
      </w:r>
      <w:r w:rsidR="00F75D58">
        <w:t xml:space="preserve"> </w:t>
      </w:r>
      <w:r>
        <w:t>zgodnie z opisem przedmiotu zamówienia dla danej Części, ze wskazaniem ich ilości i cen</w:t>
      </w:r>
      <w:r w:rsidR="00F75D58">
        <w:t xml:space="preserve"> </w:t>
      </w:r>
      <w:r>
        <w:t>jednostkowych.</w:t>
      </w:r>
    </w:p>
    <w:p w14:paraId="601DAFA5" w14:textId="77777777" w:rsidR="00206B19" w:rsidRDefault="004B5A59" w:rsidP="00F75D58">
      <w:pPr>
        <w:pStyle w:val="Default"/>
        <w:numPr>
          <w:ilvl w:val="0"/>
          <w:numId w:val="10"/>
        </w:numPr>
        <w:spacing w:line="276" w:lineRule="auto"/>
        <w:ind w:left="567" w:hanging="567"/>
        <w:jc w:val="both"/>
      </w:pPr>
      <w:bookmarkStart w:id="4" w:name="_Hlk55994441"/>
      <w:r>
        <w:lastRenderedPageBreak/>
        <w:t>Faktura ma zawierać zestawienie asortymentowe, ilościowe i kwotowe (ceny jednostkowe) oraz</w:t>
      </w:r>
      <w:r w:rsidR="00F75D58">
        <w:t xml:space="preserve"> </w:t>
      </w:r>
      <w:r w:rsidRPr="00672476">
        <w:rPr>
          <w:color w:val="auto"/>
        </w:rPr>
        <w:t xml:space="preserve">symbol klasyfikacji statystycznej (PKWiU) wszystkich </w:t>
      </w:r>
      <w:r>
        <w:t>dostarczonych w ramach danej części pozycji</w:t>
      </w:r>
      <w:r w:rsidR="00F75D58">
        <w:t xml:space="preserve"> </w:t>
      </w:r>
      <w:r>
        <w:t>i być spójna z protokołem zdawczo</w:t>
      </w:r>
      <w:r w:rsidR="00F75D58">
        <w:t>-</w:t>
      </w:r>
      <w:r>
        <w:t>odbiorczym.</w:t>
      </w:r>
    </w:p>
    <w:bookmarkEnd w:id="4"/>
    <w:p w14:paraId="6DE82F18" w14:textId="77777777" w:rsidR="00271E15" w:rsidRDefault="00271E15" w:rsidP="00F75D58">
      <w:pPr>
        <w:pStyle w:val="Default"/>
        <w:numPr>
          <w:ilvl w:val="0"/>
          <w:numId w:val="10"/>
        </w:numPr>
        <w:spacing w:line="276" w:lineRule="auto"/>
        <w:ind w:left="567" w:hanging="567"/>
        <w:jc w:val="both"/>
      </w:pPr>
      <w:r w:rsidRPr="00271E15">
        <w:t>Wykonawca oświadcza, że numer rachunku bankowego wskazany na fakturach wystawionych w związku z realizacją umowy jest numerem podanym do Urzędu Skarbowego i jest właściwym dla dokonania rozliczeń na zasadach podzielonej płatności (split payment), zgodnie z przepisami ustawy z dnia 11 marca 2004 roku o</w:t>
      </w:r>
      <w:r>
        <w:t> </w:t>
      </w:r>
      <w:r w:rsidRPr="00271E15">
        <w:t>podatku od towarów i usług (Dz.U. z 2020r. poz. 106 z późn. zm.).</w:t>
      </w:r>
    </w:p>
    <w:p w14:paraId="7F63A9F8" w14:textId="77777777" w:rsidR="00FE422F" w:rsidRDefault="00FE422F" w:rsidP="00992B4B">
      <w:pPr>
        <w:pStyle w:val="Default"/>
        <w:spacing w:line="276" w:lineRule="auto"/>
        <w:ind w:left="588"/>
        <w:jc w:val="both"/>
      </w:pPr>
    </w:p>
    <w:p w14:paraId="2D7C91D8" w14:textId="77777777" w:rsidR="00992B4B" w:rsidRPr="00992B4B" w:rsidRDefault="00992B4B" w:rsidP="00992B4B">
      <w:pPr>
        <w:pStyle w:val="Default"/>
        <w:spacing w:line="276" w:lineRule="auto"/>
        <w:jc w:val="center"/>
        <w:rPr>
          <w:b/>
          <w:bCs/>
        </w:rPr>
      </w:pPr>
      <w:r w:rsidRPr="00992B4B">
        <w:rPr>
          <w:b/>
          <w:bCs/>
        </w:rPr>
        <w:t>WARUNKI GWARANCJI</w:t>
      </w:r>
    </w:p>
    <w:p w14:paraId="1EF3E3F6" w14:textId="77777777" w:rsidR="00FE422F" w:rsidRPr="007A07E2" w:rsidRDefault="00FE422F" w:rsidP="00FE422F">
      <w:pPr>
        <w:pStyle w:val="Default"/>
        <w:jc w:val="center"/>
        <w:rPr>
          <w:b/>
          <w:bCs/>
        </w:rPr>
      </w:pPr>
      <w:r w:rsidRPr="007A07E2">
        <w:rPr>
          <w:b/>
          <w:bCs/>
        </w:rPr>
        <w:t>§ 4</w:t>
      </w:r>
    </w:p>
    <w:p w14:paraId="0D7D1BB4" w14:textId="77777777" w:rsidR="00FE422F" w:rsidRDefault="00FE422F" w:rsidP="00FE422F">
      <w:pPr>
        <w:pStyle w:val="Default"/>
        <w:jc w:val="both"/>
        <w:rPr>
          <w:sz w:val="22"/>
          <w:szCs w:val="22"/>
        </w:rPr>
      </w:pPr>
    </w:p>
    <w:p w14:paraId="139C78DF" w14:textId="77777777" w:rsidR="00992B4B" w:rsidRPr="00672476" w:rsidRDefault="00992B4B" w:rsidP="00711BB9">
      <w:pPr>
        <w:pStyle w:val="Default"/>
        <w:numPr>
          <w:ilvl w:val="0"/>
          <w:numId w:val="11"/>
        </w:numPr>
        <w:spacing w:line="276" w:lineRule="auto"/>
        <w:ind w:left="567" w:hanging="567"/>
        <w:jc w:val="both"/>
        <w:rPr>
          <w:color w:val="auto"/>
        </w:rPr>
      </w:pPr>
      <w:r>
        <w:t xml:space="preserve">Wykonawca udziela gwarancji na przedmiot umowy na okres zgodny z warunkami przedstawionymi w </w:t>
      </w:r>
      <w:r w:rsidRPr="00672476">
        <w:rPr>
          <w:color w:val="auto"/>
        </w:rPr>
        <w:t>ofercie i załączniku nr 1 do niniejszej umowy.</w:t>
      </w:r>
    </w:p>
    <w:p w14:paraId="74D5CA7E" w14:textId="77777777" w:rsidR="00992B4B" w:rsidRDefault="00992B4B" w:rsidP="00711BB9">
      <w:pPr>
        <w:pStyle w:val="Default"/>
        <w:numPr>
          <w:ilvl w:val="0"/>
          <w:numId w:val="11"/>
        </w:numPr>
        <w:spacing w:line="276" w:lineRule="auto"/>
        <w:ind w:left="567" w:hanging="567"/>
        <w:jc w:val="both"/>
      </w:pPr>
      <w:r>
        <w:t>Wykonawca będzie realizował obowiązki gwarancyjne na następujących warunkach:</w:t>
      </w:r>
    </w:p>
    <w:p w14:paraId="48C6288D" w14:textId="77777777" w:rsidR="00992B4B" w:rsidRDefault="00992B4B" w:rsidP="00711BB9">
      <w:pPr>
        <w:pStyle w:val="Default"/>
        <w:numPr>
          <w:ilvl w:val="1"/>
          <w:numId w:val="11"/>
        </w:numPr>
        <w:tabs>
          <w:tab w:val="left" w:pos="851"/>
        </w:tabs>
        <w:spacing w:line="276" w:lineRule="auto"/>
        <w:ind w:left="851" w:hanging="567"/>
        <w:jc w:val="both"/>
      </w:pPr>
      <w:r>
        <w:t>okres gwarancji liczony jest od daty podpisania protokołu odbioru bez uwag;</w:t>
      </w:r>
    </w:p>
    <w:p w14:paraId="750E8EE6" w14:textId="77777777" w:rsidR="00711BB9" w:rsidRDefault="00992B4B" w:rsidP="00711BB9">
      <w:pPr>
        <w:pStyle w:val="Default"/>
        <w:numPr>
          <w:ilvl w:val="1"/>
          <w:numId w:val="11"/>
        </w:numPr>
        <w:tabs>
          <w:tab w:val="left" w:pos="851"/>
        </w:tabs>
        <w:spacing w:line="276" w:lineRule="auto"/>
        <w:ind w:left="851" w:hanging="567"/>
        <w:jc w:val="both"/>
      </w:pPr>
      <w:r>
        <w:t>gwarancja, zgodnie z ofertą Wykonawcy, obejmuje bezpłatne naprawy, a</w:t>
      </w:r>
      <w:r w:rsidR="00711BB9">
        <w:t> </w:t>
      </w:r>
      <w:r>
        <w:t>w</w:t>
      </w:r>
      <w:r w:rsidR="00711BB9">
        <w:t> </w:t>
      </w:r>
      <w:r>
        <w:t>przypadku braku</w:t>
      </w:r>
      <w:r w:rsidR="00711BB9">
        <w:t xml:space="preserve"> </w:t>
      </w:r>
      <w:r>
        <w:t>możliwości naprawy wymianę towaru lub jego podzespołu na nowy i koszty transportu, przy</w:t>
      </w:r>
      <w:r w:rsidR="00711BB9">
        <w:t xml:space="preserve"> </w:t>
      </w:r>
      <w:r>
        <w:t>czym wystąpienie nie więcej niż dwóch awarii towaru lub jego podzespołu skutkuje obowiązkiem</w:t>
      </w:r>
      <w:r w:rsidR="00711BB9">
        <w:t xml:space="preserve"> </w:t>
      </w:r>
      <w:r>
        <w:t>jego wymiany na nowy przez Wykonawcę</w:t>
      </w:r>
    </w:p>
    <w:p w14:paraId="4A8CFA0D" w14:textId="77777777" w:rsidR="00711BB9" w:rsidRDefault="00992B4B" w:rsidP="00711BB9">
      <w:pPr>
        <w:pStyle w:val="Default"/>
        <w:numPr>
          <w:ilvl w:val="1"/>
          <w:numId w:val="11"/>
        </w:numPr>
        <w:tabs>
          <w:tab w:val="left" w:pos="851"/>
        </w:tabs>
        <w:spacing w:line="276" w:lineRule="auto"/>
        <w:ind w:left="851" w:hanging="567"/>
        <w:jc w:val="both"/>
      </w:pPr>
      <w:r>
        <w:t>Wykonawca, w okresie gwarancyjnym zapewni bezpłatny dojazd serwisanta do Zamawiającego,</w:t>
      </w:r>
      <w:r w:rsidR="00711BB9">
        <w:t xml:space="preserve"> </w:t>
      </w:r>
      <w:r>
        <w:t>bezpłatny transport sprzętu do i z serwisu oraz bezpłatnie użyczy sprzęt zamienny;</w:t>
      </w:r>
    </w:p>
    <w:p w14:paraId="1D619F2A" w14:textId="77777777" w:rsidR="00711BB9" w:rsidRDefault="00992B4B" w:rsidP="00711BB9">
      <w:pPr>
        <w:pStyle w:val="Default"/>
        <w:numPr>
          <w:ilvl w:val="1"/>
          <w:numId w:val="11"/>
        </w:numPr>
        <w:tabs>
          <w:tab w:val="left" w:pos="851"/>
        </w:tabs>
        <w:spacing w:line="276" w:lineRule="auto"/>
        <w:ind w:left="851" w:hanging="567"/>
        <w:jc w:val="both"/>
      </w:pPr>
      <w:r>
        <w:t>w okresie gwarancji serwis dostarczonego sprzętu będzie realizowany nieodpłatnie;</w:t>
      </w:r>
    </w:p>
    <w:p w14:paraId="4523CAF3" w14:textId="77777777" w:rsidR="00711BB9" w:rsidRDefault="00992B4B" w:rsidP="00711BB9">
      <w:pPr>
        <w:pStyle w:val="Default"/>
        <w:numPr>
          <w:ilvl w:val="1"/>
          <w:numId w:val="11"/>
        </w:numPr>
        <w:tabs>
          <w:tab w:val="left" w:pos="851"/>
        </w:tabs>
        <w:spacing w:line="276" w:lineRule="auto"/>
        <w:ind w:left="851" w:hanging="567"/>
        <w:jc w:val="both"/>
      </w:pPr>
      <w:r>
        <w:t>Wykonawca zapewnia autoryzowany serwis gwarancyjny przez okres gwarancji;</w:t>
      </w:r>
    </w:p>
    <w:p w14:paraId="092DAB11" w14:textId="77777777" w:rsidR="00711BB9" w:rsidRDefault="00992B4B" w:rsidP="00711BB9">
      <w:pPr>
        <w:pStyle w:val="Default"/>
        <w:numPr>
          <w:ilvl w:val="1"/>
          <w:numId w:val="11"/>
        </w:numPr>
        <w:tabs>
          <w:tab w:val="left" w:pos="851"/>
        </w:tabs>
        <w:spacing w:line="276" w:lineRule="auto"/>
        <w:ind w:left="851" w:hanging="567"/>
        <w:jc w:val="both"/>
      </w:pPr>
      <w:r>
        <w:t>zgłoszenie następuje pocztą elektroniczną na adres wskazany przez Wykonawcę w</w:t>
      </w:r>
      <w:r w:rsidR="00711BB9">
        <w:t> </w:t>
      </w:r>
      <w:r>
        <w:t xml:space="preserve">ciągu </w:t>
      </w:r>
      <w:r w:rsidRPr="00E928AE">
        <w:rPr>
          <w:color w:val="auto"/>
        </w:rPr>
        <w:t>3 dni</w:t>
      </w:r>
      <w:r w:rsidR="00711BB9" w:rsidRPr="00E928AE">
        <w:rPr>
          <w:color w:val="auto"/>
        </w:rPr>
        <w:t xml:space="preserve"> </w:t>
      </w:r>
      <w:r w:rsidRPr="00E928AE">
        <w:rPr>
          <w:color w:val="auto"/>
        </w:rPr>
        <w:t xml:space="preserve">roboczych od dnia </w:t>
      </w:r>
      <w:r>
        <w:t>powstania wady</w:t>
      </w:r>
    </w:p>
    <w:p w14:paraId="38085609" w14:textId="77777777" w:rsidR="00711BB9" w:rsidRDefault="00992B4B" w:rsidP="00711BB9">
      <w:pPr>
        <w:pStyle w:val="Default"/>
        <w:numPr>
          <w:ilvl w:val="1"/>
          <w:numId w:val="11"/>
        </w:numPr>
        <w:tabs>
          <w:tab w:val="left" w:pos="851"/>
        </w:tabs>
        <w:spacing w:line="276" w:lineRule="auto"/>
        <w:ind w:left="851" w:hanging="567"/>
        <w:jc w:val="both"/>
      </w:pPr>
      <w:r>
        <w:t>Wykonawca jest odpowiedzialny za wskazanie drogą elektroniczną osoby upoważnionej do</w:t>
      </w:r>
      <w:r w:rsidR="00711BB9">
        <w:t xml:space="preserve"> </w:t>
      </w:r>
      <w:r>
        <w:t>kontaktu z Zamawiającym w sprawach serwisu gwarancyjnego;</w:t>
      </w:r>
    </w:p>
    <w:p w14:paraId="32D96D37" w14:textId="1DBE4C55" w:rsidR="00F55DA8" w:rsidRDefault="00992B4B" w:rsidP="00F55DA8">
      <w:pPr>
        <w:pStyle w:val="Default"/>
        <w:numPr>
          <w:ilvl w:val="1"/>
          <w:numId w:val="11"/>
        </w:numPr>
        <w:tabs>
          <w:tab w:val="left" w:pos="851"/>
        </w:tabs>
        <w:spacing w:line="276" w:lineRule="auto"/>
        <w:ind w:left="851" w:hanging="567"/>
        <w:jc w:val="both"/>
      </w:pPr>
      <w:r>
        <w:t>Wykonawca zobowiązuje się do usunięcia, bez użycia części zamiennych, stwierdzonej w okresi</w:t>
      </w:r>
      <w:r w:rsidR="00711BB9">
        <w:t xml:space="preserve">e </w:t>
      </w:r>
      <w:r>
        <w:t xml:space="preserve">gwarancji wady nieodpłatnie na swój koszt </w:t>
      </w:r>
      <w:r w:rsidRPr="001E4710">
        <w:rPr>
          <w:color w:val="auto"/>
        </w:rPr>
        <w:t xml:space="preserve">w terminie maksymalnie </w:t>
      </w:r>
      <w:r w:rsidR="001E4710" w:rsidRPr="001E4710">
        <w:rPr>
          <w:color w:val="auto"/>
        </w:rPr>
        <w:t>72</w:t>
      </w:r>
      <w:r w:rsidRPr="001E4710">
        <w:rPr>
          <w:color w:val="auto"/>
        </w:rPr>
        <w:t xml:space="preserve"> godzin od dnia zgłoszenia wady, chyba że będzie to niem</w:t>
      </w:r>
      <w:r>
        <w:t>ożliwe ze względów</w:t>
      </w:r>
      <w:r w:rsidR="00711BB9">
        <w:t xml:space="preserve"> </w:t>
      </w:r>
      <w:r>
        <w:t>technicznych niezależnych od Wykonawcy. W takim przypadku Strony ustalą inny termin</w:t>
      </w:r>
      <w:r w:rsidR="00711BB9">
        <w:t xml:space="preserve"> </w:t>
      </w:r>
      <w:r>
        <w:t>usunięcia wad. W razie nieusunięcia wad w wyznaczonym terminie, Zamawiający ma prawo do</w:t>
      </w:r>
      <w:r w:rsidR="00F55DA8" w:rsidRPr="00F55DA8">
        <w:t xml:space="preserve"> </w:t>
      </w:r>
      <w:r w:rsidR="00F55DA8">
        <w:t>zastępczego usunięcia wad w formie naprawy lub wymiany towaru lub jego podzespołu na nowy</w:t>
      </w:r>
      <w:r w:rsidR="001E4710">
        <w:t xml:space="preserve"> </w:t>
      </w:r>
      <w:r w:rsidR="00F55DA8">
        <w:t>w ramach gwarancji na koszt Wykonawcy;</w:t>
      </w:r>
    </w:p>
    <w:p w14:paraId="5A3F9791" w14:textId="6F735254" w:rsidR="00F55DA8" w:rsidRDefault="00F55DA8" w:rsidP="00F55DA8">
      <w:pPr>
        <w:pStyle w:val="Default"/>
        <w:numPr>
          <w:ilvl w:val="1"/>
          <w:numId w:val="11"/>
        </w:numPr>
        <w:tabs>
          <w:tab w:val="left" w:pos="851"/>
        </w:tabs>
        <w:spacing w:line="276" w:lineRule="auto"/>
        <w:ind w:left="851" w:hanging="567"/>
        <w:jc w:val="both"/>
      </w:pPr>
      <w:r>
        <w:t>Wykonawca ze swej strony zobowiązuje się do usunięcia, z użyciem części zamiennych, stwierdzonej w okresie gwarancji wady nieodpłatnie na swój koszt w terminie maksymalnie 15 dni roboczych od dnia zgłoszenia wady, chyba że będzie to niemożliwe ze względów technicznych niezależnych od Wykonawcy. W takim przypadku Strony ustalą inny termin usunięcia wad. W razie nieusunięcia wad w</w:t>
      </w:r>
      <w:r w:rsidR="001E4710">
        <w:t> </w:t>
      </w:r>
      <w:r>
        <w:t>wyznaczonym terminie, Zamawiający ma prawo do zastępczego usunięcia wad w</w:t>
      </w:r>
      <w:r w:rsidR="001E4710">
        <w:t> </w:t>
      </w:r>
      <w:r>
        <w:t>formie naprawy lub wymiany towaru lub jego podzespołu na nowy w ramach gwarancji na koszt Wykonawcy;</w:t>
      </w:r>
    </w:p>
    <w:p w14:paraId="54A6858B" w14:textId="77777777" w:rsidR="00F55DA8" w:rsidRDefault="00F55DA8" w:rsidP="00F55DA8">
      <w:pPr>
        <w:pStyle w:val="Default"/>
        <w:numPr>
          <w:ilvl w:val="1"/>
          <w:numId w:val="11"/>
        </w:numPr>
        <w:tabs>
          <w:tab w:val="left" w:pos="851"/>
        </w:tabs>
        <w:spacing w:line="276" w:lineRule="auto"/>
        <w:ind w:left="851" w:hanging="567"/>
        <w:jc w:val="both"/>
      </w:pPr>
      <w:r>
        <w:lastRenderedPageBreak/>
        <w:t>jeżeli w wykonaniu obowiązków wynikających z gwarancji Wykonawca dokonał istotnych napraw towaru lub nastąpiła wymiana towaru objętego gwarancją lub jego istotnego podzespołu na nowy, termin gwarancji biegnie na nowo od dnia protokolarnego odbioru naprawionego lub wymienionego sprzętu;</w:t>
      </w:r>
    </w:p>
    <w:p w14:paraId="135E069B" w14:textId="77777777" w:rsidR="00F55DA8" w:rsidRDefault="00F55DA8" w:rsidP="00F55DA8">
      <w:pPr>
        <w:pStyle w:val="Default"/>
        <w:numPr>
          <w:ilvl w:val="1"/>
          <w:numId w:val="11"/>
        </w:numPr>
        <w:tabs>
          <w:tab w:val="left" w:pos="851"/>
        </w:tabs>
        <w:spacing w:line="276" w:lineRule="auto"/>
        <w:ind w:left="851" w:hanging="567"/>
        <w:jc w:val="both"/>
      </w:pPr>
      <w:r>
        <w:t>jeżeli w związku z naprawą towaru wynikającą z gwarancji nastąpiła przerwa w jego eksploatacji, czas gwarancji zostaje wydłużony o czas ww. przerwy w eksploatacji;</w:t>
      </w:r>
    </w:p>
    <w:p w14:paraId="19302B5F" w14:textId="77777777" w:rsidR="00F55DA8" w:rsidRDefault="00F55DA8" w:rsidP="00F55DA8">
      <w:pPr>
        <w:pStyle w:val="Default"/>
        <w:numPr>
          <w:ilvl w:val="1"/>
          <w:numId w:val="11"/>
        </w:numPr>
        <w:tabs>
          <w:tab w:val="left" w:pos="851"/>
        </w:tabs>
        <w:spacing w:line="276" w:lineRule="auto"/>
        <w:ind w:left="851" w:hanging="567"/>
        <w:jc w:val="both"/>
      </w:pPr>
      <w:r>
        <w:t>maksymalnie 2 udokumentowane naprawy gwarancyjne tego samego sprzętu, wyłączające dany sprzęt z eksploatacji uprawniają do wymiany sprzętu na nowy;</w:t>
      </w:r>
    </w:p>
    <w:p w14:paraId="67FCA4CA" w14:textId="77777777" w:rsidR="00F55DA8" w:rsidRDefault="00F55DA8" w:rsidP="00F55DA8">
      <w:pPr>
        <w:pStyle w:val="Default"/>
        <w:numPr>
          <w:ilvl w:val="1"/>
          <w:numId w:val="11"/>
        </w:numPr>
        <w:tabs>
          <w:tab w:val="left" w:pos="851"/>
        </w:tabs>
        <w:spacing w:line="276" w:lineRule="auto"/>
        <w:ind w:left="851" w:hanging="567"/>
        <w:jc w:val="both"/>
      </w:pPr>
      <w:r>
        <w:t>Wykonawca nie może odmówić usunięcia wad lub wymiany towaru lub jego podzespołu bez względu na wysokość związanych z tym kosztów;</w:t>
      </w:r>
    </w:p>
    <w:p w14:paraId="624ACBF2" w14:textId="77777777" w:rsidR="00F55DA8" w:rsidRDefault="00F55DA8" w:rsidP="00F55DA8">
      <w:pPr>
        <w:pStyle w:val="Default"/>
        <w:numPr>
          <w:ilvl w:val="1"/>
          <w:numId w:val="11"/>
        </w:numPr>
        <w:tabs>
          <w:tab w:val="left" w:pos="851"/>
        </w:tabs>
        <w:spacing w:line="276" w:lineRule="auto"/>
        <w:ind w:left="851" w:hanging="567"/>
        <w:jc w:val="both"/>
      </w:pPr>
      <w:r>
        <w:t>odpowiedzialność z tytułu gwarancji obejmuje zarówno wady powstałe z przyczyn tkwiących w sprzęcie w chwili dokonania jego odbioru przez Zamawiającego, jak i wszelkie inne wady fizyczne towaru, powstałe z przyczyn, za które Wykonawca lub inny gwarant ponosi odpowiedzialność, pod warunkiem, że wady te ujawnią się w ciągu terminu obowiązywania gwarancji.</w:t>
      </w:r>
    </w:p>
    <w:p w14:paraId="6A7EF8B3" w14:textId="77777777" w:rsidR="00F55DA8" w:rsidRDefault="00F55DA8" w:rsidP="00F55DA8">
      <w:pPr>
        <w:pStyle w:val="Default"/>
        <w:numPr>
          <w:ilvl w:val="0"/>
          <w:numId w:val="11"/>
        </w:numPr>
        <w:tabs>
          <w:tab w:val="left" w:pos="567"/>
        </w:tabs>
        <w:spacing w:line="276" w:lineRule="auto"/>
        <w:ind w:left="567" w:hanging="567"/>
        <w:jc w:val="both"/>
      </w:pPr>
      <w:r>
        <w:t>Zamawiający może dochodzić roszczeń z tytułu gwarancji, także po upływie terminu gwarancji, jeżeli wniósł reklamację przed upływem okresu gwarancji.</w:t>
      </w:r>
    </w:p>
    <w:p w14:paraId="2417D98C" w14:textId="77777777" w:rsidR="00F55DA8" w:rsidRDefault="00F55DA8" w:rsidP="00F55DA8">
      <w:pPr>
        <w:pStyle w:val="Default"/>
        <w:numPr>
          <w:ilvl w:val="0"/>
          <w:numId w:val="11"/>
        </w:numPr>
        <w:tabs>
          <w:tab w:val="left" w:pos="567"/>
        </w:tabs>
        <w:spacing w:line="276" w:lineRule="auto"/>
        <w:ind w:left="567" w:hanging="567"/>
        <w:jc w:val="both"/>
      </w:pPr>
      <w:r>
        <w:t>Warunki gwarancji określają dokumenty gwarancyjne przekazane Zamawiającemu wraz z protokołem odbioru . W przypadku rozbieżności postanowień w danej kwestii, pierwszeństwo mają postanowienia korzystniejsze dla Zamawiającego.</w:t>
      </w:r>
    </w:p>
    <w:p w14:paraId="4201A6A0" w14:textId="77777777" w:rsidR="00992B4B" w:rsidRPr="00672476" w:rsidRDefault="00F55DA8" w:rsidP="00F55DA8">
      <w:pPr>
        <w:pStyle w:val="Default"/>
        <w:numPr>
          <w:ilvl w:val="0"/>
          <w:numId w:val="11"/>
        </w:numPr>
        <w:tabs>
          <w:tab w:val="left" w:pos="567"/>
        </w:tabs>
        <w:spacing w:line="276" w:lineRule="auto"/>
        <w:ind w:left="567" w:hanging="567"/>
        <w:jc w:val="both"/>
        <w:rPr>
          <w:color w:val="auto"/>
        </w:rPr>
      </w:pPr>
      <w:r>
        <w:t xml:space="preserve">Wykaz punktów serwisowych wraz z lokalizacją wskazanych przez Wykonawcę (adres, nr tel. i fax ) stanowi </w:t>
      </w:r>
      <w:r w:rsidRPr="00672476">
        <w:rPr>
          <w:color w:val="auto"/>
        </w:rPr>
        <w:t>załącznik nr 2 do umowy.</w:t>
      </w:r>
    </w:p>
    <w:p w14:paraId="54622F00" w14:textId="77777777" w:rsidR="00711BB9" w:rsidRDefault="00711BB9" w:rsidP="00F55DA8">
      <w:pPr>
        <w:pStyle w:val="Default"/>
        <w:spacing w:line="276" w:lineRule="auto"/>
        <w:ind w:left="322"/>
        <w:jc w:val="both"/>
      </w:pPr>
    </w:p>
    <w:p w14:paraId="55B1FBE6" w14:textId="77777777" w:rsidR="00FE422F" w:rsidRPr="007A07E2" w:rsidRDefault="00F55DA8" w:rsidP="00B028F3">
      <w:pPr>
        <w:pStyle w:val="Default"/>
        <w:jc w:val="center"/>
      </w:pPr>
      <w:r>
        <w:rPr>
          <w:b/>
          <w:bCs/>
        </w:rPr>
        <w:t>KARY UMOWNE</w:t>
      </w:r>
    </w:p>
    <w:p w14:paraId="28198BC9" w14:textId="77777777" w:rsidR="00FE422F" w:rsidRPr="007A07E2" w:rsidRDefault="00FE422F" w:rsidP="00B028F3">
      <w:pPr>
        <w:pStyle w:val="Default"/>
        <w:jc w:val="center"/>
        <w:rPr>
          <w:b/>
          <w:bCs/>
        </w:rPr>
      </w:pPr>
      <w:r w:rsidRPr="007A07E2">
        <w:rPr>
          <w:b/>
          <w:bCs/>
        </w:rPr>
        <w:t>§ 5</w:t>
      </w:r>
    </w:p>
    <w:p w14:paraId="771460B4" w14:textId="77777777" w:rsidR="00B028F3" w:rsidRDefault="00B028F3" w:rsidP="00B028F3">
      <w:pPr>
        <w:pStyle w:val="Default"/>
        <w:jc w:val="center"/>
        <w:rPr>
          <w:sz w:val="22"/>
          <w:szCs w:val="22"/>
        </w:rPr>
      </w:pPr>
    </w:p>
    <w:p w14:paraId="63CECC8E" w14:textId="77777777" w:rsidR="003C7D9F" w:rsidRPr="00653CCC" w:rsidRDefault="00653CCC" w:rsidP="00A53777">
      <w:pPr>
        <w:pStyle w:val="Default"/>
        <w:numPr>
          <w:ilvl w:val="0"/>
          <w:numId w:val="12"/>
        </w:numPr>
        <w:spacing w:line="276" w:lineRule="auto"/>
        <w:ind w:left="567" w:hanging="567"/>
        <w:jc w:val="both"/>
        <w:rPr>
          <w:color w:val="auto"/>
        </w:rPr>
      </w:pPr>
      <w:r w:rsidRPr="00653CCC">
        <w:rPr>
          <w:color w:val="auto"/>
        </w:rPr>
        <w:t>Wykonawca zapłaci Zamawiającemu karę umowną za wystąpienie zdarzeń opisanych poniżej, jeżeli</w:t>
      </w:r>
      <w:r>
        <w:rPr>
          <w:color w:val="auto"/>
        </w:rPr>
        <w:t xml:space="preserve"> </w:t>
      </w:r>
      <w:r w:rsidRPr="00653CCC">
        <w:rPr>
          <w:color w:val="auto"/>
        </w:rPr>
        <w:t>zdarzenia te powstały na skutek okoliczności, za które odpowiedzialność ponosi Wykonawca, a</w:t>
      </w:r>
      <w:r>
        <w:rPr>
          <w:color w:val="auto"/>
        </w:rPr>
        <w:t xml:space="preserve"> </w:t>
      </w:r>
      <w:r w:rsidRPr="00653CCC">
        <w:rPr>
          <w:color w:val="auto"/>
        </w:rPr>
        <w:t>mianowicie:</w:t>
      </w:r>
    </w:p>
    <w:p w14:paraId="0F8A4479" w14:textId="77777777" w:rsidR="00653CCC" w:rsidRPr="00653CCC" w:rsidRDefault="00653CCC" w:rsidP="00A53777">
      <w:pPr>
        <w:pStyle w:val="Default"/>
        <w:numPr>
          <w:ilvl w:val="1"/>
          <w:numId w:val="12"/>
        </w:numPr>
        <w:tabs>
          <w:tab w:val="left" w:pos="851"/>
        </w:tabs>
        <w:spacing w:line="276" w:lineRule="auto"/>
        <w:ind w:left="851" w:hanging="567"/>
        <w:jc w:val="both"/>
        <w:rPr>
          <w:color w:val="auto"/>
        </w:rPr>
      </w:pPr>
      <w:r w:rsidRPr="00653CCC">
        <w:rPr>
          <w:color w:val="auto"/>
        </w:rPr>
        <w:t>za opóźnienie w dostarczeniu przedmiotu umowy w całości, w wysokości 5% całkowitego</w:t>
      </w:r>
      <w:r>
        <w:rPr>
          <w:color w:val="auto"/>
        </w:rPr>
        <w:t xml:space="preserve"> </w:t>
      </w:r>
      <w:r w:rsidRPr="00653CCC">
        <w:rPr>
          <w:color w:val="auto"/>
        </w:rPr>
        <w:t>wynagrodzenia brutto, określonego w umowie, za każdy dzień opóźnienia, licząc od dnia upływu</w:t>
      </w:r>
      <w:r>
        <w:rPr>
          <w:color w:val="auto"/>
        </w:rPr>
        <w:t xml:space="preserve"> </w:t>
      </w:r>
      <w:r w:rsidRPr="00653CCC">
        <w:rPr>
          <w:color w:val="auto"/>
        </w:rPr>
        <w:t>terminu dostawy określonego w umowie;</w:t>
      </w:r>
    </w:p>
    <w:p w14:paraId="4671841D" w14:textId="77777777" w:rsidR="00FE422F" w:rsidRDefault="00653CCC" w:rsidP="00A53777">
      <w:pPr>
        <w:pStyle w:val="Default"/>
        <w:numPr>
          <w:ilvl w:val="1"/>
          <w:numId w:val="12"/>
        </w:numPr>
        <w:tabs>
          <w:tab w:val="left" w:pos="851"/>
        </w:tabs>
        <w:spacing w:line="276" w:lineRule="auto"/>
        <w:ind w:left="851" w:hanging="567"/>
        <w:jc w:val="both"/>
        <w:rPr>
          <w:color w:val="auto"/>
        </w:rPr>
      </w:pPr>
      <w:r w:rsidRPr="00653CCC">
        <w:rPr>
          <w:color w:val="auto"/>
        </w:rPr>
        <w:t xml:space="preserve">za opóźnienie w usunięciu wad zgłoszonych reklamacją zgodnie z §4 ust. 2 pkt </w:t>
      </w:r>
      <w:r>
        <w:rPr>
          <w:color w:val="auto"/>
        </w:rPr>
        <w:t>2.8.</w:t>
      </w:r>
      <w:r w:rsidRPr="00653CCC">
        <w:rPr>
          <w:color w:val="auto"/>
        </w:rPr>
        <w:t xml:space="preserve"> bądź opóźnienie</w:t>
      </w:r>
      <w:r>
        <w:rPr>
          <w:color w:val="auto"/>
        </w:rPr>
        <w:t xml:space="preserve"> </w:t>
      </w:r>
      <w:r w:rsidRPr="00653CCC">
        <w:rPr>
          <w:color w:val="auto"/>
        </w:rPr>
        <w:t>w realizacji obowiązków gwarancyjnych w wysokości 5% całkowitego wynagrodzenia brutto,</w:t>
      </w:r>
      <w:r>
        <w:rPr>
          <w:color w:val="auto"/>
        </w:rPr>
        <w:t xml:space="preserve"> </w:t>
      </w:r>
      <w:r w:rsidRPr="00653CCC">
        <w:rPr>
          <w:color w:val="auto"/>
        </w:rPr>
        <w:t>określonego w umowie, za każdy dzień opóźnienia</w:t>
      </w:r>
      <w:r>
        <w:rPr>
          <w:color w:val="auto"/>
        </w:rPr>
        <w:t>;</w:t>
      </w:r>
    </w:p>
    <w:p w14:paraId="0BE6222F" w14:textId="77777777" w:rsidR="00653CCC" w:rsidRPr="00653CCC" w:rsidRDefault="00653CCC" w:rsidP="00A53777">
      <w:pPr>
        <w:pStyle w:val="Default"/>
        <w:numPr>
          <w:ilvl w:val="1"/>
          <w:numId w:val="12"/>
        </w:numPr>
        <w:tabs>
          <w:tab w:val="left" w:pos="851"/>
        </w:tabs>
        <w:spacing w:line="276" w:lineRule="auto"/>
        <w:ind w:left="851" w:hanging="567"/>
        <w:jc w:val="both"/>
        <w:rPr>
          <w:color w:val="auto"/>
        </w:rPr>
      </w:pPr>
      <w:r w:rsidRPr="00653CCC">
        <w:rPr>
          <w:color w:val="auto"/>
        </w:rPr>
        <w:t>brak realizacji zadeklarowanej w ofercie przez wykonawcę liczby przeglądów technicznych</w:t>
      </w:r>
      <w:r>
        <w:rPr>
          <w:color w:val="auto"/>
        </w:rPr>
        <w:t xml:space="preserve"> </w:t>
      </w:r>
      <w:r w:rsidRPr="00653CCC">
        <w:rPr>
          <w:color w:val="auto"/>
        </w:rPr>
        <w:t>przedmiotu zamówienia w okresie gwarancji 5% całkowitego wynagrodzenia brutto za każdy</w:t>
      </w:r>
      <w:r>
        <w:rPr>
          <w:color w:val="auto"/>
        </w:rPr>
        <w:t xml:space="preserve"> </w:t>
      </w:r>
      <w:r w:rsidRPr="00653CCC">
        <w:rPr>
          <w:color w:val="auto"/>
        </w:rPr>
        <w:t>brakujący przegląd techniczny</w:t>
      </w:r>
      <w:r>
        <w:rPr>
          <w:color w:val="auto"/>
        </w:rPr>
        <w:t>;</w:t>
      </w:r>
    </w:p>
    <w:p w14:paraId="16BA09CB" w14:textId="77777777" w:rsidR="00653CCC" w:rsidRPr="00653CCC" w:rsidRDefault="00653CCC" w:rsidP="00A53777">
      <w:pPr>
        <w:pStyle w:val="Default"/>
        <w:numPr>
          <w:ilvl w:val="1"/>
          <w:numId w:val="12"/>
        </w:numPr>
        <w:tabs>
          <w:tab w:val="left" w:pos="851"/>
        </w:tabs>
        <w:spacing w:line="276" w:lineRule="auto"/>
        <w:ind w:left="851" w:hanging="567"/>
        <w:jc w:val="both"/>
        <w:rPr>
          <w:color w:val="auto"/>
        </w:rPr>
      </w:pPr>
      <w:r w:rsidRPr="00653CCC">
        <w:rPr>
          <w:color w:val="auto"/>
        </w:rPr>
        <w:t>za każdy przypadek braku dokonania w okresie gwarancyjnym wymiany niesprawnego modułu na</w:t>
      </w:r>
      <w:r>
        <w:rPr>
          <w:color w:val="auto"/>
        </w:rPr>
        <w:t xml:space="preserve"> </w:t>
      </w:r>
      <w:r w:rsidRPr="00653CCC">
        <w:rPr>
          <w:color w:val="auto"/>
        </w:rPr>
        <w:t>nowy, w przypadku jego awarii, w zakresie zadeklarowanej w ofercie przez wykonawcę liczby</w:t>
      </w:r>
      <w:r>
        <w:rPr>
          <w:color w:val="auto"/>
        </w:rPr>
        <w:t xml:space="preserve"> </w:t>
      </w:r>
      <w:r w:rsidRPr="00653CCC">
        <w:rPr>
          <w:color w:val="auto"/>
        </w:rPr>
        <w:t>awarii sprzętu w okresie gwarancyjnym skutkującej wymianą niesprawnego modułu na nowy</w:t>
      </w:r>
      <w:r>
        <w:rPr>
          <w:color w:val="auto"/>
        </w:rPr>
        <w:t xml:space="preserve"> </w:t>
      </w:r>
      <w:r w:rsidRPr="00653CCC">
        <w:rPr>
          <w:color w:val="auto"/>
        </w:rPr>
        <w:t>5 % całkowitego wynagrodzenia brutto</w:t>
      </w:r>
      <w:r>
        <w:rPr>
          <w:color w:val="auto"/>
        </w:rPr>
        <w:t>.</w:t>
      </w:r>
    </w:p>
    <w:p w14:paraId="7A16645E" w14:textId="77777777" w:rsidR="00653CCC" w:rsidRDefault="00653CCC" w:rsidP="00A53777">
      <w:pPr>
        <w:pStyle w:val="Default"/>
        <w:numPr>
          <w:ilvl w:val="0"/>
          <w:numId w:val="12"/>
        </w:numPr>
        <w:spacing w:line="276" w:lineRule="auto"/>
        <w:ind w:left="567" w:hanging="567"/>
        <w:jc w:val="both"/>
        <w:rPr>
          <w:color w:val="auto"/>
        </w:rPr>
      </w:pPr>
      <w:r w:rsidRPr="00653CCC">
        <w:rPr>
          <w:color w:val="auto"/>
        </w:rPr>
        <w:lastRenderedPageBreak/>
        <w:t>Zamawiający ma prawo odstąpienia od umowy z powodu opóźnienia dostawy powyżej 15 dni.</w:t>
      </w:r>
    </w:p>
    <w:p w14:paraId="4815701F" w14:textId="77777777" w:rsidR="0009195F" w:rsidRDefault="00653CCC" w:rsidP="00A53777">
      <w:pPr>
        <w:pStyle w:val="Default"/>
        <w:numPr>
          <w:ilvl w:val="0"/>
          <w:numId w:val="12"/>
        </w:numPr>
        <w:spacing w:line="276" w:lineRule="auto"/>
        <w:ind w:left="567" w:hanging="567"/>
        <w:jc w:val="both"/>
        <w:rPr>
          <w:color w:val="auto"/>
        </w:rPr>
      </w:pPr>
      <w:r w:rsidRPr="00653CCC">
        <w:rPr>
          <w:color w:val="auto"/>
        </w:rPr>
        <w:t>Wykonawca zobowiązany jest zapłacić Zamawiającemu karę umowną za odstąpienie od umowy</w:t>
      </w:r>
      <w:r w:rsidR="0009195F">
        <w:rPr>
          <w:color w:val="auto"/>
        </w:rPr>
        <w:t xml:space="preserve"> </w:t>
      </w:r>
      <w:r w:rsidRPr="0009195F">
        <w:rPr>
          <w:color w:val="auto"/>
        </w:rPr>
        <w:t>przez Zamawiającego z przyczyn leżących po stronie Wykonawcy, odstąpieni e od umowy przez</w:t>
      </w:r>
      <w:r w:rsidR="0009195F">
        <w:rPr>
          <w:color w:val="auto"/>
        </w:rPr>
        <w:t xml:space="preserve"> </w:t>
      </w:r>
      <w:r w:rsidRPr="0009195F">
        <w:rPr>
          <w:color w:val="auto"/>
        </w:rPr>
        <w:t>Wykonawcę z przyczyn leżących po jego stronie w wysokości 35 % kwoty brutto wynagrodzenia,</w:t>
      </w:r>
      <w:r w:rsidR="0009195F">
        <w:rPr>
          <w:color w:val="auto"/>
        </w:rPr>
        <w:t xml:space="preserve"> </w:t>
      </w:r>
      <w:r w:rsidRPr="0009195F">
        <w:rPr>
          <w:color w:val="auto"/>
        </w:rPr>
        <w:t>zgodnie z §3 ust. 1.</w:t>
      </w:r>
    </w:p>
    <w:p w14:paraId="797B2668" w14:textId="77777777" w:rsidR="0009195F" w:rsidRDefault="00653CCC" w:rsidP="00A53777">
      <w:pPr>
        <w:pStyle w:val="Default"/>
        <w:numPr>
          <w:ilvl w:val="0"/>
          <w:numId w:val="12"/>
        </w:numPr>
        <w:spacing w:line="276" w:lineRule="auto"/>
        <w:ind w:left="567" w:hanging="567"/>
        <w:jc w:val="both"/>
        <w:rPr>
          <w:color w:val="auto"/>
        </w:rPr>
      </w:pPr>
      <w:r w:rsidRPr="0009195F">
        <w:rPr>
          <w:color w:val="auto"/>
        </w:rPr>
        <w:t>Wykonawca wyraża zgodę na potrącenie kar umownych z przysługującego mu wynagrodzenia</w:t>
      </w:r>
      <w:r w:rsidR="0009195F">
        <w:rPr>
          <w:color w:val="auto"/>
        </w:rPr>
        <w:t xml:space="preserve"> </w:t>
      </w:r>
      <w:r w:rsidRPr="0009195F">
        <w:rPr>
          <w:color w:val="auto"/>
        </w:rPr>
        <w:t>ustalonego w umowie zawartej z Zamawiającym. W tym przypadku zostanie wystawiona</w:t>
      </w:r>
      <w:r w:rsidR="0009195F">
        <w:rPr>
          <w:color w:val="auto"/>
        </w:rPr>
        <w:t xml:space="preserve"> </w:t>
      </w:r>
      <w:r w:rsidRPr="0009195F">
        <w:rPr>
          <w:color w:val="auto"/>
        </w:rPr>
        <w:t>Wykonawcy nota obciążeniowa.</w:t>
      </w:r>
    </w:p>
    <w:p w14:paraId="047D591F" w14:textId="77777777" w:rsidR="0009195F" w:rsidRDefault="00653CCC" w:rsidP="00A53777">
      <w:pPr>
        <w:pStyle w:val="Default"/>
        <w:numPr>
          <w:ilvl w:val="0"/>
          <w:numId w:val="12"/>
        </w:numPr>
        <w:spacing w:line="276" w:lineRule="auto"/>
        <w:ind w:left="567" w:hanging="567"/>
        <w:jc w:val="both"/>
        <w:rPr>
          <w:color w:val="auto"/>
        </w:rPr>
      </w:pPr>
      <w:r w:rsidRPr="0009195F">
        <w:rPr>
          <w:color w:val="auto"/>
        </w:rPr>
        <w:t>Zamawiający zastrzega sobie prawo do dochodzenia odszkodowania przewyższającego wysokość</w:t>
      </w:r>
      <w:r w:rsidR="0009195F">
        <w:rPr>
          <w:color w:val="auto"/>
        </w:rPr>
        <w:t xml:space="preserve"> </w:t>
      </w:r>
      <w:r w:rsidRPr="0009195F">
        <w:rPr>
          <w:color w:val="auto"/>
        </w:rPr>
        <w:t>zastrzeżonych kar umownych na zasadach ogólnych.</w:t>
      </w:r>
    </w:p>
    <w:p w14:paraId="57D0BF1F" w14:textId="77777777" w:rsidR="00653CCC" w:rsidRPr="00672476" w:rsidRDefault="00653CCC" w:rsidP="00A53777">
      <w:pPr>
        <w:pStyle w:val="Default"/>
        <w:numPr>
          <w:ilvl w:val="0"/>
          <w:numId w:val="12"/>
        </w:numPr>
        <w:spacing w:line="276" w:lineRule="auto"/>
        <w:ind w:left="567" w:hanging="567"/>
        <w:jc w:val="both"/>
        <w:rPr>
          <w:color w:val="auto"/>
        </w:rPr>
      </w:pPr>
      <w:bookmarkStart w:id="5" w:name="_Hlk55994381"/>
      <w:r w:rsidRPr="00672476">
        <w:rPr>
          <w:color w:val="auto"/>
        </w:rPr>
        <w:t xml:space="preserve">Zamawiający zastrzega sobie prawo odstąpienia od umowy w przypadku zaistnienia </w:t>
      </w:r>
      <w:r w:rsidR="002F7A14" w:rsidRPr="00672476">
        <w:rPr>
          <w:color w:val="auto"/>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672476">
        <w:rPr>
          <w:color w:val="auto"/>
        </w:rPr>
        <w:t>bez naliczania kar umownych z</w:t>
      </w:r>
      <w:r w:rsidR="00A53777" w:rsidRPr="00672476">
        <w:rPr>
          <w:color w:val="auto"/>
        </w:rPr>
        <w:t> </w:t>
      </w:r>
      <w:r w:rsidRPr="00672476">
        <w:rPr>
          <w:color w:val="auto"/>
        </w:rPr>
        <w:t>tytułu</w:t>
      </w:r>
      <w:r w:rsidR="0009195F" w:rsidRPr="00672476">
        <w:rPr>
          <w:color w:val="auto"/>
        </w:rPr>
        <w:t xml:space="preserve"> </w:t>
      </w:r>
      <w:r w:rsidRPr="00672476">
        <w:rPr>
          <w:color w:val="auto"/>
        </w:rPr>
        <w:t>tego odstąpienia.</w:t>
      </w:r>
      <w:r w:rsidR="00A53777" w:rsidRPr="00672476">
        <w:rPr>
          <w:color w:val="auto"/>
        </w:rPr>
        <w:t xml:space="preserve"> </w:t>
      </w:r>
    </w:p>
    <w:bookmarkEnd w:id="5"/>
    <w:p w14:paraId="7E40DF53" w14:textId="77777777" w:rsidR="0009195F" w:rsidRPr="00672476" w:rsidRDefault="00A53777" w:rsidP="00A53777">
      <w:pPr>
        <w:pStyle w:val="Default"/>
        <w:numPr>
          <w:ilvl w:val="0"/>
          <w:numId w:val="12"/>
        </w:numPr>
        <w:spacing w:line="276" w:lineRule="auto"/>
        <w:ind w:left="567" w:hanging="567"/>
        <w:jc w:val="both"/>
        <w:rPr>
          <w:color w:val="auto"/>
        </w:rPr>
      </w:pPr>
      <w:r w:rsidRPr="00672476">
        <w:rPr>
          <w:color w:val="auto"/>
        </w:rPr>
        <w:t>W przypadku, o którym mowa w ust. 6, Wykonawca może żądać wyłącznie wynagrodzenia należnego z tytułu wykonania części umowy.</w:t>
      </w:r>
    </w:p>
    <w:p w14:paraId="19C475E8" w14:textId="77777777" w:rsidR="00597611" w:rsidRDefault="00597611" w:rsidP="00206B19">
      <w:pPr>
        <w:pStyle w:val="Default"/>
        <w:spacing w:line="276" w:lineRule="auto"/>
        <w:jc w:val="both"/>
      </w:pPr>
    </w:p>
    <w:p w14:paraId="20EBF769" w14:textId="77777777" w:rsidR="00315498" w:rsidRPr="00315498" w:rsidRDefault="00315498" w:rsidP="00315498">
      <w:pPr>
        <w:pStyle w:val="Default"/>
        <w:spacing w:line="276" w:lineRule="auto"/>
        <w:jc w:val="center"/>
        <w:rPr>
          <w:b/>
          <w:bCs/>
        </w:rPr>
      </w:pPr>
      <w:r w:rsidRPr="00315498">
        <w:rPr>
          <w:b/>
          <w:bCs/>
        </w:rPr>
        <w:t>ZMIANY UMOWY</w:t>
      </w:r>
    </w:p>
    <w:p w14:paraId="177F3E7B" w14:textId="77777777" w:rsidR="007A07E2" w:rsidRPr="007A07E2" w:rsidRDefault="007A07E2" w:rsidP="007A07E2">
      <w:pPr>
        <w:pStyle w:val="Default"/>
        <w:spacing w:line="276" w:lineRule="auto"/>
        <w:jc w:val="center"/>
        <w:rPr>
          <w:b/>
          <w:bCs/>
        </w:rPr>
      </w:pPr>
      <w:r w:rsidRPr="007A07E2">
        <w:rPr>
          <w:b/>
          <w:bCs/>
        </w:rPr>
        <w:t>§ 6</w:t>
      </w:r>
    </w:p>
    <w:p w14:paraId="078CA52A" w14:textId="77777777" w:rsidR="007A07E2" w:rsidRDefault="007A07E2" w:rsidP="007A07E2">
      <w:pPr>
        <w:pStyle w:val="Default"/>
        <w:spacing w:line="276" w:lineRule="auto"/>
        <w:ind w:left="720"/>
        <w:jc w:val="both"/>
      </w:pPr>
    </w:p>
    <w:p w14:paraId="39A903BD" w14:textId="77777777" w:rsidR="006B7D7A" w:rsidRDefault="006B7D7A" w:rsidP="006B7D7A">
      <w:pPr>
        <w:pStyle w:val="Default"/>
        <w:numPr>
          <w:ilvl w:val="0"/>
          <w:numId w:val="13"/>
        </w:numPr>
        <w:spacing w:line="276" w:lineRule="auto"/>
        <w:ind w:left="567" w:hanging="567"/>
        <w:jc w:val="both"/>
      </w:pPr>
      <w:r w:rsidRPr="00495562">
        <w:t>Zamawiający przewiduje dokonanie istotnych zmian w umowie na następujących warunkach:</w:t>
      </w:r>
    </w:p>
    <w:p w14:paraId="24014E71" w14:textId="77777777" w:rsidR="006B7D7A" w:rsidRDefault="006B7D7A" w:rsidP="006B7D7A">
      <w:pPr>
        <w:pStyle w:val="Default"/>
        <w:numPr>
          <w:ilvl w:val="1"/>
          <w:numId w:val="13"/>
        </w:numPr>
        <w:tabs>
          <w:tab w:val="left" w:pos="851"/>
        </w:tabs>
        <w:spacing w:line="276" w:lineRule="auto"/>
        <w:ind w:left="851" w:hanging="567"/>
        <w:jc w:val="both"/>
      </w:pPr>
      <w:r>
        <w:t>Zmiany terminu wykonania umowy/zamówienia, z uwagi na:</w:t>
      </w:r>
    </w:p>
    <w:p w14:paraId="612B044A" w14:textId="77777777" w:rsidR="006B7D7A" w:rsidRDefault="006B7D7A" w:rsidP="006B7D7A">
      <w:pPr>
        <w:pStyle w:val="Default"/>
        <w:numPr>
          <w:ilvl w:val="2"/>
          <w:numId w:val="13"/>
        </w:numPr>
        <w:spacing w:line="276" w:lineRule="auto"/>
        <w:ind w:left="1276"/>
        <w:jc w:val="both"/>
      </w:pPr>
      <w:r>
        <w:t>wcześniejszego wykonania przedmiotu umowy,</w:t>
      </w:r>
    </w:p>
    <w:p w14:paraId="4A507069" w14:textId="77777777" w:rsidR="006B7D7A" w:rsidRDefault="006B7D7A" w:rsidP="006B7D7A">
      <w:pPr>
        <w:pStyle w:val="Default"/>
        <w:numPr>
          <w:ilvl w:val="2"/>
          <w:numId w:val="13"/>
        </w:numPr>
        <w:spacing w:line="276" w:lineRule="auto"/>
        <w:ind w:left="1276"/>
        <w:jc w:val="both"/>
      </w:pPr>
      <w:r>
        <w:t>dostosowania harmonogramu realizacji przedmiotu umowy do potrzeb Zamawiającego,</w:t>
      </w:r>
    </w:p>
    <w:p w14:paraId="0AF54AB5" w14:textId="77777777" w:rsidR="006B7D7A" w:rsidRDefault="006B7D7A" w:rsidP="006B7D7A">
      <w:pPr>
        <w:pStyle w:val="Default"/>
        <w:numPr>
          <w:ilvl w:val="2"/>
          <w:numId w:val="13"/>
        </w:numPr>
        <w:spacing w:line="276" w:lineRule="auto"/>
        <w:ind w:left="1276"/>
        <w:jc w:val="both"/>
      </w:pPr>
      <w:r>
        <w:t>gdy pomieszczenia CSM, które ma zapewnić Zamawiający nie będą przygotowane. Termin zostanie wydłużony o czas niezbędny na zakończenie robót budowlanych,</w:t>
      </w:r>
    </w:p>
    <w:p w14:paraId="7F3FBE11" w14:textId="77777777" w:rsidR="006D4C06" w:rsidRDefault="006B7D7A" w:rsidP="006D4C06">
      <w:pPr>
        <w:pStyle w:val="Default"/>
        <w:numPr>
          <w:ilvl w:val="2"/>
          <w:numId w:val="13"/>
        </w:numPr>
        <w:spacing w:line="276" w:lineRule="auto"/>
        <w:ind w:left="1276"/>
        <w:jc w:val="both"/>
      </w:pPr>
      <w:r>
        <w:t>siłę wyższą lub inne okoliczności niezależne od stron, których strony przy zachowaniu należytej staranności nie były w stanie uniknąć lub przewidzieć,</w:t>
      </w:r>
    </w:p>
    <w:p w14:paraId="4B6B9AD8" w14:textId="77777777" w:rsidR="006D4C06" w:rsidRDefault="006B7D7A" w:rsidP="006D4C06">
      <w:pPr>
        <w:pStyle w:val="Default"/>
        <w:numPr>
          <w:ilvl w:val="2"/>
          <w:numId w:val="13"/>
        </w:numPr>
        <w:spacing w:line="276" w:lineRule="auto"/>
        <w:ind w:left="1276"/>
        <w:jc w:val="both"/>
      </w:pPr>
      <w:r>
        <w:t>wstrzymanie lub przerwę w realizacji dostaw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7A20364B" w14:textId="77777777" w:rsidR="006D4C06" w:rsidRDefault="006B7D7A" w:rsidP="006D4C06">
      <w:pPr>
        <w:pStyle w:val="Default"/>
        <w:numPr>
          <w:ilvl w:val="2"/>
          <w:numId w:val="13"/>
        </w:numPr>
        <w:spacing w:line="276" w:lineRule="auto"/>
        <w:ind w:left="1276"/>
        <w:jc w:val="both"/>
      </w:pPr>
      <w:r>
        <w:t>zaistnienia działań wojennych, aktów terroryzmu, rewolucji, przewrotu wojskowego lub cywilnego, wojny domowej, skażeń radioaktywnych, epidemii z wyjątkiem tych które mogą być spowodowane użyciem ich przez Wykonawcę,</w:t>
      </w:r>
    </w:p>
    <w:p w14:paraId="40CFD5AE" w14:textId="77777777" w:rsidR="006B7D7A" w:rsidRDefault="006B7D7A" w:rsidP="006D4C06">
      <w:pPr>
        <w:pStyle w:val="Default"/>
        <w:numPr>
          <w:ilvl w:val="2"/>
          <w:numId w:val="13"/>
        </w:numPr>
        <w:spacing w:line="276" w:lineRule="auto"/>
        <w:ind w:left="1276"/>
        <w:jc w:val="both"/>
      </w:pPr>
      <w:r>
        <w:lastRenderedPageBreak/>
        <w:t>zaistnienia klęski żywiołowej, jak huragany, powodzie, trzęsienie ziemi, bunty, niepokoje, strajki, okupację przez osoby inne niż pracownicy Wykonawcy i jego podwykonawców.</w:t>
      </w:r>
    </w:p>
    <w:p w14:paraId="00454690" w14:textId="77777777" w:rsidR="006D4C06" w:rsidRDefault="006B7D7A" w:rsidP="006D4C06">
      <w:pPr>
        <w:pStyle w:val="Default"/>
        <w:numPr>
          <w:ilvl w:val="1"/>
          <w:numId w:val="13"/>
        </w:numPr>
        <w:tabs>
          <w:tab w:val="left" w:pos="851"/>
        </w:tabs>
        <w:spacing w:line="276" w:lineRule="auto"/>
        <w:ind w:left="851" w:hanging="567"/>
        <w:jc w:val="both"/>
      </w:pPr>
      <w:r>
        <w:t>Zmiany przedmiotu zamówienia - urządzeń na inne, o parametrach nie gorszych niż zaoferowane w ofercie Wykonawcy i spełniające wymagania zawarte w opisie przedmiotu zamówienia, za zgodą Zamawiającego – w sytuacji wycofania urządzeń z produkcji przez producenta lub zaprzestania ich produkcji. W takim przypadku Wykonawca może przedstawić Zamawiającemu materiał/urządzenie będące produktem zastępującym produkt wycofany przez producenta np. kolejna seria, nowy model tego samego produktu lub materiał/ urządzenie.</w:t>
      </w:r>
    </w:p>
    <w:p w14:paraId="7CB0A753" w14:textId="77777777" w:rsidR="006D4C06" w:rsidRDefault="006B7D7A" w:rsidP="006D4C06">
      <w:pPr>
        <w:pStyle w:val="Default"/>
        <w:numPr>
          <w:ilvl w:val="1"/>
          <w:numId w:val="13"/>
        </w:numPr>
        <w:tabs>
          <w:tab w:val="left" w:pos="851"/>
        </w:tabs>
        <w:spacing w:line="276" w:lineRule="auto"/>
        <w:ind w:left="851" w:hanging="567"/>
        <w:jc w:val="both"/>
      </w:pPr>
      <w:r>
        <w:t xml:space="preserve">Gdy konieczność wprowadzenia zmian będzie następstwem zaistnienia okoliczności związanych z wystąpieniem COVID-19, które wpływają lub mogą wpłynąć na należyte wykonanie umowy, na warunkach i w zakresie zgodnym z art. 15, ustawy z dnia 2 marca 2020 r. o szczególnych rozwiązaniach związanych z zapobieganiem, przeciwdziałaniem i zwalczaniem COVID-19, innych chorób zakaźnych oraz wywołanych nimi sytuacji kryzysowych (Dz. U. z 2020 poz. 374, ze zm.). </w:t>
      </w:r>
    </w:p>
    <w:p w14:paraId="20101105" w14:textId="77777777" w:rsidR="006D4C06" w:rsidRDefault="006B7D7A" w:rsidP="006D4C06">
      <w:pPr>
        <w:pStyle w:val="Default"/>
        <w:numPr>
          <w:ilvl w:val="1"/>
          <w:numId w:val="13"/>
        </w:numPr>
        <w:tabs>
          <w:tab w:val="left" w:pos="851"/>
        </w:tabs>
        <w:spacing w:line="276" w:lineRule="auto"/>
        <w:ind w:left="851" w:hanging="567"/>
        <w:jc w:val="both"/>
      </w:pPr>
      <w:r>
        <w:t>W przypadku braku możliwości realizacji dostaw z powodu epidemii COVID-19 i powszechnie obowiązujących na dzień realizacji prac przepisów dotyczących ograniczeń, nakazów i zakazów w związku z wystąpieniem stanu epidemii, a także odpowiednich wytycznych służb sanitarnych, Zamawiający może zmienić termin wykonania zamówienia.</w:t>
      </w:r>
    </w:p>
    <w:p w14:paraId="2369A40A" w14:textId="77777777" w:rsidR="006D4C06" w:rsidRDefault="006B7D7A" w:rsidP="006D4C06">
      <w:pPr>
        <w:pStyle w:val="Default"/>
        <w:numPr>
          <w:ilvl w:val="1"/>
          <w:numId w:val="13"/>
        </w:numPr>
        <w:tabs>
          <w:tab w:val="left" w:pos="851"/>
        </w:tabs>
        <w:spacing w:line="276" w:lineRule="auto"/>
        <w:ind w:left="851" w:hanging="567"/>
        <w:jc w:val="both"/>
      </w:pPr>
      <w: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26C6E874" w14:textId="77777777" w:rsidR="006D4C06" w:rsidRDefault="006B7D7A" w:rsidP="006D4C06">
      <w:pPr>
        <w:pStyle w:val="Default"/>
        <w:numPr>
          <w:ilvl w:val="1"/>
          <w:numId w:val="13"/>
        </w:numPr>
        <w:tabs>
          <w:tab w:val="left" w:pos="851"/>
        </w:tabs>
        <w:spacing w:line="276" w:lineRule="auto"/>
        <w:ind w:left="851" w:hanging="567"/>
        <w:jc w:val="both"/>
      </w:pPr>
      <w:r>
        <w:t>Zmiany powszechnie obowiązujących przepisów prawa mających wpływ na treść złożonej oferty w takim zakresie w jakim będzie to niezbędne w celu dostosowania postanowień umowy do zaistniałego stanu prawnego.</w:t>
      </w:r>
    </w:p>
    <w:p w14:paraId="37D0754B" w14:textId="2D8CDAAA" w:rsidR="006B7D7A" w:rsidRDefault="006B7D7A" w:rsidP="006D4C06">
      <w:pPr>
        <w:pStyle w:val="Default"/>
        <w:numPr>
          <w:ilvl w:val="1"/>
          <w:numId w:val="13"/>
        </w:numPr>
        <w:tabs>
          <w:tab w:val="left" w:pos="851"/>
        </w:tabs>
        <w:spacing w:line="276" w:lineRule="auto"/>
        <w:ind w:left="851" w:hanging="567"/>
        <w:jc w:val="both"/>
      </w:pPr>
      <w:r>
        <w:t xml:space="preserve">Konieczność wprowadzenia zmian wynikającą z przepisów prawa dotyczących realizacji projektów współfinansowanych z funduszy strukturalnych UE </w:t>
      </w:r>
      <w:r>
        <w:lastRenderedPageBreak/>
        <w:t>w</w:t>
      </w:r>
      <w:r w:rsidR="001E4710">
        <w:t> </w:t>
      </w:r>
      <w:r>
        <w:t>perspektywie finansowej 2014-2020, a także wytycznych związanych z realizacją projektów tj. dotyczących kwalifikowalności wydatków, informacji i promocji, realizacji projektów, równości szans i niedyskryminacji, sprawozdawczości i</w:t>
      </w:r>
      <w:r w:rsidR="001E4710">
        <w:t> </w:t>
      </w:r>
      <w:r>
        <w:t>monitoringu, partnerstwa, pomocy publicznej i kontroli, w tym wytycznych Instytucji Organizującej Konkurs (tj. Ministerstwa Zdrowia)</w:t>
      </w:r>
      <w:r w:rsidR="006D4C06">
        <w:t>.</w:t>
      </w:r>
    </w:p>
    <w:p w14:paraId="53309F34" w14:textId="77777777" w:rsidR="006D4C06" w:rsidRDefault="006D4C06" w:rsidP="006D4C06">
      <w:pPr>
        <w:pStyle w:val="Default"/>
        <w:numPr>
          <w:ilvl w:val="0"/>
          <w:numId w:val="13"/>
        </w:numPr>
        <w:tabs>
          <w:tab w:val="left" w:pos="567"/>
        </w:tabs>
        <w:spacing w:line="276" w:lineRule="auto"/>
        <w:ind w:left="567" w:hanging="567"/>
        <w:jc w:val="both"/>
      </w:pPr>
      <w:r>
        <w:t>Dokonanie zmiany następuje poprzez zawarcie aneksu sporządzonego w formie pisemnej pod rygorem nieważności.</w:t>
      </w:r>
    </w:p>
    <w:p w14:paraId="0B586962" w14:textId="77777777" w:rsidR="00597611" w:rsidRDefault="00597611" w:rsidP="007F2424">
      <w:pPr>
        <w:pStyle w:val="Default"/>
        <w:spacing w:line="276" w:lineRule="auto"/>
        <w:rPr>
          <w:b/>
          <w:bCs/>
        </w:rPr>
      </w:pPr>
    </w:p>
    <w:p w14:paraId="59CF7FC2" w14:textId="77777777" w:rsidR="000C16B8" w:rsidRPr="000C16B8" w:rsidRDefault="006D4C06" w:rsidP="000C16B8">
      <w:pPr>
        <w:pStyle w:val="Default"/>
        <w:spacing w:line="276" w:lineRule="auto"/>
        <w:ind w:left="-10"/>
        <w:jc w:val="center"/>
      </w:pPr>
      <w:r w:rsidRPr="000C16B8">
        <w:rPr>
          <w:b/>
          <w:bCs/>
        </w:rPr>
        <w:t>PO</w:t>
      </w:r>
      <w:r>
        <w:rPr>
          <w:b/>
          <w:bCs/>
        </w:rPr>
        <w:t>STANOWIENIA KOŃCOWE</w:t>
      </w:r>
    </w:p>
    <w:p w14:paraId="0865274C" w14:textId="77777777" w:rsidR="000C16B8" w:rsidRDefault="000C16B8" w:rsidP="000C16B8">
      <w:pPr>
        <w:pStyle w:val="Default"/>
        <w:spacing w:line="276" w:lineRule="auto"/>
        <w:jc w:val="center"/>
        <w:rPr>
          <w:b/>
          <w:bCs/>
        </w:rPr>
      </w:pPr>
      <w:r w:rsidRPr="000C16B8">
        <w:rPr>
          <w:b/>
          <w:bCs/>
        </w:rPr>
        <w:t>§7</w:t>
      </w:r>
    </w:p>
    <w:p w14:paraId="2BA13EB7" w14:textId="77777777" w:rsidR="000C16B8" w:rsidRPr="000C16B8" w:rsidRDefault="000C16B8" w:rsidP="000C16B8">
      <w:pPr>
        <w:pStyle w:val="Default"/>
        <w:spacing w:line="276" w:lineRule="auto"/>
        <w:jc w:val="center"/>
      </w:pPr>
    </w:p>
    <w:p w14:paraId="63EFBD7B" w14:textId="77777777" w:rsidR="00C21BBD" w:rsidRDefault="00C21BBD" w:rsidP="00C21BBD">
      <w:pPr>
        <w:pStyle w:val="Default"/>
        <w:numPr>
          <w:ilvl w:val="0"/>
          <w:numId w:val="14"/>
        </w:numPr>
        <w:spacing w:line="276" w:lineRule="auto"/>
        <w:ind w:left="567" w:hanging="567"/>
        <w:jc w:val="both"/>
      </w:pPr>
      <w:r>
        <w:t>Strony Umowy dążyć będą do polubownego rozstrzygania wszelkich spornych spraw wynikłych na tle realizacji postanowień Umowy, a w przypadku braku porozumienia strony uprawnione są do wystąpienia na drogę sądową.</w:t>
      </w:r>
    </w:p>
    <w:p w14:paraId="7F451110" w14:textId="77777777" w:rsidR="00C21BBD" w:rsidRDefault="00C21BBD" w:rsidP="00C21BBD">
      <w:pPr>
        <w:pStyle w:val="Default"/>
        <w:numPr>
          <w:ilvl w:val="0"/>
          <w:numId w:val="14"/>
        </w:numPr>
        <w:spacing w:line="276" w:lineRule="auto"/>
        <w:ind w:left="567" w:hanging="567"/>
        <w:jc w:val="both"/>
      </w:pPr>
      <w:r>
        <w:t>Ewentualne spory wynikające z wykonywania postanowień niniejszej Umowy będą rozstrzygane przez sąd właściwy dla Zamawiającego.</w:t>
      </w:r>
    </w:p>
    <w:p w14:paraId="17AC9CE8" w14:textId="77777777" w:rsidR="006D4C06" w:rsidRDefault="006D4C06" w:rsidP="006D4C06">
      <w:pPr>
        <w:pStyle w:val="Default"/>
        <w:numPr>
          <w:ilvl w:val="0"/>
          <w:numId w:val="14"/>
        </w:numPr>
        <w:spacing w:line="276" w:lineRule="auto"/>
        <w:ind w:left="567" w:hanging="567"/>
        <w:jc w:val="both"/>
      </w:pPr>
      <w:r w:rsidRPr="006D4C06">
        <w:t xml:space="preserve">W sprawach nieuregulowanych niniejszą umową mają zastosowanie przepisy Kodeksu Cywilnego. </w:t>
      </w:r>
    </w:p>
    <w:p w14:paraId="540C4121" w14:textId="77777777" w:rsidR="006D4C06" w:rsidRDefault="006D4C06" w:rsidP="006D4C06">
      <w:pPr>
        <w:pStyle w:val="Default"/>
        <w:numPr>
          <w:ilvl w:val="0"/>
          <w:numId w:val="14"/>
        </w:numPr>
        <w:spacing w:line="276" w:lineRule="auto"/>
        <w:ind w:left="567" w:hanging="567"/>
        <w:jc w:val="both"/>
      </w:pPr>
      <w:r w:rsidRPr="006D4C06">
        <w:t xml:space="preserve">Umowa niniejsza jest wiążąca dla obu stron z chwilą jej podpisania i może być zmieniona jedynie w drodze pisemnego porozumienia (aneksu). </w:t>
      </w:r>
    </w:p>
    <w:p w14:paraId="752B6873" w14:textId="77777777" w:rsidR="006D4C06" w:rsidRDefault="00C21BBD" w:rsidP="006D4C06">
      <w:pPr>
        <w:pStyle w:val="Default"/>
        <w:numPr>
          <w:ilvl w:val="0"/>
          <w:numId w:val="14"/>
        </w:numPr>
        <w:spacing w:line="276" w:lineRule="auto"/>
        <w:ind w:left="567" w:hanging="567"/>
        <w:jc w:val="both"/>
      </w:pPr>
      <w:r>
        <w:t>Umowa niniejszą sporządza się w 3 jednobrzmiących egzemplarzach, 2 egzemplarze dla Zamawiającego i 1 egzemplarz dla Wykonawcy.</w:t>
      </w:r>
    </w:p>
    <w:p w14:paraId="1D52FF56" w14:textId="77777777" w:rsidR="00D97381" w:rsidRDefault="00D97381" w:rsidP="00D97381">
      <w:pPr>
        <w:tabs>
          <w:tab w:val="left" w:pos="336"/>
        </w:tabs>
        <w:spacing w:line="276" w:lineRule="auto"/>
        <w:jc w:val="both"/>
      </w:pPr>
    </w:p>
    <w:p w14:paraId="141A4DF4" w14:textId="77777777" w:rsidR="00D97381" w:rsidRPr="00D97381" w:rsidRDefault="00D97381" w:rsidP="00D97381">
      <w:pPr>
        <w:pStyle w:val="Default"/>
        <w:spacing w:line="276" w:lineRule="auto"/>
        <w:jc w:val="both"/>
      </w:pPr>
      <w:r w:rsidRPr="00D97381">
        <w:t xml:space="preserve">Załącznikami do Umowy są : </w:t>
      </w:r>
    </w:p>
    <w:p w14:paraId="502D3699" w14:textId="77777777" w:rsidR="00D97381" w:rsidRPr="00D97381" w:rsidRDefault="00D97381" w:rsidP="00D97381">
      <w:pPr>
        <w:pStyle w:val="Default"/>
        <w:spacing w:line="276" w:lineRule="auto"/>
        <w:jc w:val="both"/>
      </w:pPr>
      <w:r w:rsidRPr="00D97381">
        <w:t xml:space="preserve">1/ </w:t>
      </w:r>
      <w:r w:rsidR="00C21BBD">
        <w:t>Załącznik nr 1: Okres gwarancji na przedmiot umowy.</w:t>
      </w:r>
    </w:p>
    <w:p w14:paraId="719464D2" w14:textId="77777777" w:rsidR="00D97381" w:rsidRPr="00D97381" w:rsidRDefault="00D97381" w:rsidP="00D97381">
      <w:pPr>
        <w:pStyle w:val="Default"/>
        <w:spacing w:line="276" w:lineRule="auto"/>
        <w:jc w:val="both"/>
      </w:pPr>
      <w:r w:rsidRPr="00D97381">
        <w:t xml:space="preserve">2/ </w:t>
      </w:r>
      <w:r w:rsidR="00C21BBD">
        <w:t>Załącznik nr 2: Wykaz punktów serwisowych.</w:t>
      </w:r>
    </w:p>
    <w:p w14:paraId="64ECB2F0" w14:textId="77777777" w:rsidR="00D97381" w:rsidRPr="00C21BBD" w:rsidRDefault="00D97381" w:rsidP="00D97381">
      <w:pPr>
        <w:tabs>
          <w:tab w:val="left" w:pos="336"/>
        </w:tabs>
        <w:spacing w:line="276" w:lineRule="auto"/>
        <w:jc w:val="both"/>
        <w:rPr>
          <w:b/>
          <w:bCs/>
          <w:sz w:val="20"/>
          <w:szCs w:val="20"/>
        </w:rPr>
      </w:pPr>
    </w:p>
    <w:p w14:paraId="67999BB1" w14:textId="77777777" w:rsidR="00D97381" w:rsidRPr="00C21BBD" w:rsidRDefault="00D97381" w:rsidP="00D97381">
      <w:pPr>
        <w:tabs>
          <w:tab w:val="left" w:pos="336"/>
        </w:tabs>
        <w:spacing w:line="276" w:lineRule="auto"/>
        <w:jc w:val="both"/>
        <w:rPr>
          <w:b/>
          <w:bCs/>
          <w:sz w:val="20"/>
          <w:szCs w:val="20"/>
        </w:rPr>
      </w:pPr>
    </w:p>
    <w:p w14:paraId="0AF6D4D5" w14:textId="77777777" w:rsidR="00D97381" w:rsidRPr="00C21BBD" w:rsidRDefault="00D97381" w:rsidP="00D97381">
      <w:pPr>
        <w:tabs>
          <w:tab w:val="left" w:pos="336"/>
        </w:tabs>
        <w:spacing w:line="276" w:lineRule="auto"/>
        <w:jc w:val="both"/>
        <w:rPr>
          <w:b/>
          <w:bCs/>
          <w:sz w:val="20"/>
          <w:szCs w:val="20"/>
        </w:rPr>
      </w:pPr>
    </w:p>
    <w:p w14:paraId="3A4FA8B3" w14:textId="77777777" w:rsidR="00C21BBD" w:rsidRDefault="00C21BBD" w:rsidP="00D97381">
      <w:pPr>
        <w:tabs>
          <w:tab w:val="left" w:pos="336"/>
        </w:tabs>
        <w:spacing w:line="276" w:lineRule="auto"/>
        <w:jc w:val="both"/>
        <w:rPr>
          <w:b/>
          <w:bCs/>
          <w:sz w:val="20"/>
          <w:szCs w:val="20"/>
        </w:rPr>
      </w:pPr>
    </w:p>
    <w:p w14:paraId="1D07B325" w14:textId="77777777" w:rsidR="00146272" w:rsidRPr="00C21BBD" w:rsidRDefault="00146272" w:rsidP="00D97381">
      <w:pPr>
        <w:tabs>
          <w:tab w:val="left" w:pos="336"/>
        </w:tabs>
        <w:spacing w:line="276" w:lineRule="auto"/>
        <w:jc w:val="both"/>
        <w:rPr>
          <w:b/>
          <w:bCs/>
          <w:sz w:val="20"/>
          <w:szCs w:val="20"/>
        </w:rPr>
      </w:pPr>
    </w:p>
    <w:p w14:paraId="4B705D4B" w14:textId="77777777" w:rsidR="00D97381" w:rsidRDefault="00D97381" w:rsidP="00D97381">
      <w:pPr>
        <w:tabs>
          <w:tab w:val="left" w:pos="336"/>
        </w:tabs>
        <w:spacing w:line="276" w:lineRule="auto"/>
        <w:jc w:val="both"/>
        <w:rPr>
          <w:b/>
          <w:bCs/>
        </w:rPr>
      </w:pPr>
      <w:r>
        <w:rPr>
          <w:b/>
          <w:bCs/>
        </w:rPr>
        <w:tab/>
      </w:r>
      <w:r>
        <w:rPr>
          <w:b/>
          <w:bCs/>
        </w:rPr>
        <w:tab/>
      </w:r>
      <w:r w:rsidRPr="00D97381">
        <w:rPr>
          <w:b/>
          <w:bCs/>
        </w:rPr>
        <w:t>ZAMAWIAJĄCY</w:t>
      </w:r>
      <w:r>
        <w:rPr>
          <w:b/>
          <w:bCs/>
        </w:rPr>
        <w:tab/>
      </w:r>
      <w:r>
        <w:rPr>
          <w:b/>
          <w:bCs/>
        </w:rPr>
        <w:tab/>
      </w:r>
      <w:r>
        <w:rPr>
          <w:b/>
          <w:bCs/>
        </w:rPr>
        <w:tab/>
      </w:r>
      <w:r>
        <w:rPr>
          <w:b/>
          <w:bCs/>
        </w:rPr>
        <w:tab/>
      </w:r>
      <w:r>
        <w:rPr>
          <w:b/>
          <w:bCs/>
        </w:rPr>
        <w:tab/>
      </w:r>
      <w:r>
        <w:rPr>
          <w:b/>
          <w:bCs/>
        </w:rPr>
        <w:tab/>
      </w:r>
      <w:r w:rsidRPr="00D97381">
        <w:rPr>
          <w:b/>
          <w:bCs/>
        </w:rPr>
        <w:t>WYKONAWCA</w:t>
      </w:r>
    </w:p>
    <w:p w14:paraId="30B7F1B2" w14:textId="77777777" w:rsidR="00597611" w:rsidRPr="00C35F14" w:rsidRDefault="00C21BBD" w:rsidP="00D97381">
      <w:pPr>
        <w:tabs>
          <w:tab w:val="left" w:pos="336"/>
        </w:tabs>
        <w:spacing w:line="276" w:lineRule="auto"/>
        <w:jc w:val="both"/>
        <w:rPr>
          <w:b/>
          <w:bCs/>
          <w:sz w:val="16"/>
          <w:szCs w:val="16"/>
        </w:rPr>
      </w:pPr>
      <w:r>
        <w:rPr>
          <w:b/>
          <w:bCs/>
        </w:rPr>
        <w:br w:type="column"/>
      </w:r>
    </w:p>
    <w:p w14:paraId="1BBFFF46" w14:textId="77777777" w:rsidR="00C61721" w:rsidRPr="00C61721" w:rsidRDefault="00C61721" w:rsidP="00C61721">
      <w:pPr>
        <w:pStyle w:val="Default"/>
        <w:jc w:val="right"/>
      </w:pPr>
      <w:r w:rsidRPr="00C61721">
        <w:rPr>
          <w:b/>
          <w:bCs/>
        </w:rPr>
        <w:t xml:space="preserve">Załącznik nr </w:t>
      </w:r>
      <w:r w:rsidR="00522441">
        <w:rPr>
          <w:b/>
          <w:bCs/>
        </w:rPr>
        <w:t>5</w:t>
      </w:r>
      <w:r w:rsidRPr="00C61721">
        <w:rPr>
          <w:b/>
          <w:bCs/>
        </w:rPr>
        <w:t xml:space="preserve"> do zapytania ofertowego </w:t>
      </w:r>
    </w:p>
    <w:p w14:paraId="2FB0F074" w14:textId="77777777" w:rsidR="00C61721" w:rsidRPr="00C61721" w:rsidRDefault="00C61721" w:rsidP="00C61721">
      <w:pPr>
        <w:pStyle w:val="Default"/>
      </w:pPr>
    </w:p>
    <w:p w14:paraId="32056BAE" w14:textId="77777777" w:rsidR="00C61721" w:rsidRPr="00C61721" w:rsidRDefault="00C61721" w:rsidP="00C61721">
      <w:pPr>
        <w:pStyle w:val="Default"/>
      </w:pPr>
    </w:p>
    <w:p w14:paraId="1500CE60" w14:textId="77777777" w:rsidR="00C61721" w:rsidRPr="00C61721" w:rsidRDefault="00C61721" w:rsidP="00C61721">
      <w:pPr>
        <w:pStyle w:val="Default"/>
      </w:pPr>
      <w:r w:rsidRPr="00C61721">
        <w:t xml:space="preserve">……………………………… </w:t>
      </w:r>
    </w:p>
    <w:p w14:paraId="5AF9FC62" w14:textId="77777777" w:rsidR="00C61721" w:rsidRPr="00C61721" w:rsidRDefault="00C61721" w:rsidP="00C61721">
      <w:pPr>
        <w:pStyle w:val="Default"/>
        <w:ind w:firstLine="708"/>
        <w:rPr>
          <w:sz w:val="16"/>
          <w:szCs w:val="16"/>
        </w:rPr>
      </w:pPr>
      <w:r w:rsidRPr="00C61721">
        <w:rPr>
          <w:sz w:val="16"/>
          <w:szCs w:val="16"/>
        </w:rPr>
        <w:t xml:space="preserve">(pieczęć Wykonawcy) </w:t>
      </w:r>
    </w:p>
    <w:p w14:paraId="43542EB1" w14:textId="77777777" w:rsidR="00C61721" w:rsidRDefault="00C61721" w:rsidP="00C61721">
      <w:pPr>
        <w:pStyle w:val="Default"/>
        <w:rPr>
          <w:b/>
          <w:bCs/>
          <w:sz w:val="22"/>
          <w:szCs w:val="22"/>
        </w:rPr>
      </w:pPr>
    </w:p>
    <w:p w14:paraId="0F901625" w14:textId="77777777" w:rsidR="00C61721" w:rsidRDefault="00C61721" w:rsidP="00C61721">
      <w:pPr>
        <w:pStyle w:val="Default"/>
        <w:rPr>
          <w:b/>
          <w:bCs/>
          <w:sz w:val="22"/>
          <w:szCs w:val="22"/>
        </w:rPr>
      </w:pPr>
    </w:p>
    <w:p w14:paraId="25AE34C0" w14:textId="77777777" w:rsidR="00C61721" w:rsidRPr="00C61721" w:rsidRDefault="00C61721" w:rsidP="00C61721">
      <w:pPr>
        <w:pStyle w:val="Default"/>
        <w:jc w:val="center"/>
        <w:rPr>
          <w:b/>
          <w:bCs/>
        </w:rPr>
      </w:pPr>
      <w:r w:rsidRPr="00C61721">
        <w:rPr>
          <w:b/>
          <w:bCs/>
        </w:rPr>
        <w:t>Oświadczenie Wykonawcy</w:t>
      </w:r>
    </w:p>
    <w:p w14:paraId="272A8324" w14:textId="77777777" w:rsidR="00C61721" w:rsidRPr="00C61721" w:rsidRDefault="00C61721" w:rsidP="00C61721">
      <w:pPr>
        <w:pStyle w:val="Default"/>
        <w:jc w:val="center"/>
      </w:pPr>
    </w:p>
    <w:p w14:paraId="24F5CA4E" w14:textId="77777777" w:rsidR="00C61721" w:rsidRPr="00C61721" w:rsidRDefault="00C61721" w:rsidP="00C61721">
      <w:pPr>
        <w:pStyle w:val="Default"/>
      </w:pPr>
      <w:r w:rsidRPr="00C61721">
        <w:t xml:space="preserve">Ja/My, niżej podpisany/i ……………………………………………………………………… </w:t>
      </w:r>
    </w:p>
    <w:p w14:paraId="045EDE18" w14:textId="77777777" w:rsidR="00C61721" w:rsidRPr="00C61721" w:rsidRDefault="00C61721" w:rsidP="00C61721">
      <w:pPr>
        <w:pStyle w:val="Default"/>
      </w:pPr>
    </w:p>
    <w:p w14:paraId="467AE455" w14:textId="77777777" w:rsidR="00C61721" w:rsidRPr="00C61721" w:rsidRDefault="00C61721" w:rsidP="00C61721">
      <w:pPr>
        <w:pStyle w:val="Default"/>
      </w:pPr>
      <w:r w:rsidRPr="00C61721">
        <w:t xml:space="preserve">działając w imieniu i na rzecz: ................................................................................................... </w:t>
      </w:r>
    </w:p>
    <w:p w14:paraId="739671C2" w14:textId="77777777" w:rsidR="00C61721" w:rsidRDefault="00C61721" w:rsidP="00C61721">
      <w:pPr>
        <w:pStyle w:val="Default"/>
        <w:ind w:left="2832" w:firstLine="708"/>
        <w:rPr>
          <w:sz w:val="16"/>
          <w:szCs w:val="16"/>
        </w:rPr>
      </w:pPr>
      <w:r>
        <w:rPr>
          <w:sz w:val="16"/>
          <w:szCs w:val="16"/>
        </w:rPr>
        <w:t xml:space="preserve">  (pełna nazwa Wykonawcy) </w:t>
      </w:r>
    </w:p>
    <w:p w14:paraId="6D971A5B" w14:textId="77777777" w:rsidR="00C61721" w:rsidRDefault="00C61721" w:rsidP="00C61721">
      <w:pPr>
        <w:pStyle w:val="Default"/>
        <w:rPr>
          <w:sz w:val="22"/>
          <w:szCs w:val="22"/>
        </w:rPr>
      </w:pPr>
    </w:p>
    <w:p w14:paraId="58DB1110" w14:textId="77777777" w:rsidR="00C61721" w:rsidRPr="00C61721" w:rsidRDefault="00C61721" w:rsidP="00C61721">
      <w:pPr>
        <w:pStyle w:val="Default"/>
      </w:pPr>
      <w:r w:rsidRPr="00C61721">
        <w:t xml:space="preserve">..................................................................................................................................................... </w:t>
      </w:r>
    </w:p>
    <w:p w14:paraId="672A8454" w14:textId="77777777" w:rsidR="00C61721" w:rsidRDefault="00C61721" w:rsidP="00C61721">
      <w:pPr>
        <w:pStyle w:val="Default"/>
        <w:jc w:val="center"/>
        <w:rPr>
          <w:sz w:val="16"/>
          <w:szCs w:val="16"/>
        </w:rPr>
      </w:pPr>
      <w:r>
        <w:rPr>
          <w:sz w:val="16"/>
          <w:szCs w:val="16"/>
        </w:rPr>
        <w:t>(adres siedziby Wykonawcy)</w:t>
      </w:r>
    </w:p>
    <w:p w14:paraId="65236B79" w14:textId="77777777" w:rsidR="00DA645A" w:rsidRDefault="00DA645A" w:rsidP="00C61721">
      <w:pPr>
        <w:pStyle w:val="Default"/>
        <w:rPr>
          <w:i/>
          <w:iCs/>
          <w:sz w:val="22"/>
          <w:szCs w:val="22"/>
        </w:rPr>
      </w:pPr>
    </w:p>
    <w:p w14:paraId="1ADEDC72" w14:textId="77777777" w:rsidR="00C61721" w:rsidRPr="008229BE" w:rsidRDefault="00CE5153" w:rsidP="00CE5153">
      <w:pPr>
        <w:suppressAutoHyphens w:val="0"/>
        <w:autoSpaceDE w:val="0"/>
        <w:autoSpaceDN w:val="0"/>
        <w:adjustRightInd w:val="0"/>
        <w:jc w:val="both"/>
        <w:rPr>
          <w:sz w:val="22"/>
          <w:szCs w:val="22"/>
          <w:lang w:eastAsia="pl-PL"/>
        </w:rPr>
      </w:pPr>
      <w:r w:rsidRPr="008229BE">
        <w:rPr>
          <w:i/>
          <w:iCs/>
          <w:sz w:val="22"/>
          <w:szCs w:val="22"/>
          <w:lang w:eastAsia="pl-PL"/>
        </w:rPr>
        <w:t>dotyczy zapytania ofertowego (znak „0004/MCSM-</w:t>
      </w:r>
      <w:r w:rsidR="00522441">
        <w:rPr>
          <w:i/>
          <w:iCs/>
          <w:sz w:val="22"/>
          <w:szCs w:val="22"/>
          <w:lang w:eastAsia="pl-PL"/>
        </w:rPr>
        <w:t>SM</w:t>
      </w:r>
      <w:r w:rsidRPr="008229BE">
        <w:rPr>
          <w:i/>
          <w:iCs/>
          <w:sz w:val="22"/>
          <w:szCs w:val="22"/>
          <w:lang w:eastAsia="pl-PL"/>
        </w:rPr>
        <w:t xml:space="preserve">/1/2020”) dla zadania pn. </w:t>
      </w:r>
      <w:r w:rsidRPr="008229BE">
        <w:rPr>
          <w:i/>
          <w:iCs/>
          <w:sz w:val="22"/>
          <w:szCs w:val="22"/>
        </w:rPr>
        <w:t>„</w:t>
      </w:r>
      <w:r w:rsidR="00522441" w:rsidRPr="00522441">
        <w:rPr>
          <w:i/>
          <w:iCs/>
          <w:sz w:val="22"/>
          <w:szCs w:val="22"/>
        </w:rPr>
        <w:t>Dostawa wyposażenia i sprzętu na potrzeby utworzenia Monoprofilowego Centrum Symulacji Medycznych dla kierunku Pielęgniarstwo</w:t>
      </w:r>
      <w:r w:rsidRPr="008229BE">
        <w:rPr>
          <w:i/>
          <w:iCs/>
          <w:sz w:val="22"/>
          <w:szCs w:val="22"/>
        </w:rPr>
        <w:t>”</w:t>
      </w:r>
      <w:r w:rsidR="00C61721" w:rsidRPr="008229BE">
        <w:rPr>
          <w:i/>
          <w:iCs/>
          <w:sz w:val="22"/>
          <w:szCs w:val="22"/>
        </w:rPr>
        <w:t xml:space="preserve"> </w:t>
      </w:r>
    </w:p>
    <w:p w14:paraId="72BBD2EF" w14:textId="77777777" w:rsidR="00C61721" w:rsidRDefault="00C61721" w:rsidP="003959CD">
      <w:pPr>
        <w:pStyle w:val="Default"/>
        <w:jc w:val="both"/>
        <w:rPr>
          <w:b/>
          <w:bCs/>
          <w:sz w:val="22"/>
          <w:szCs w:val="22"/>
        </w:rPr>
      </w:pPr>
    </w:p>
    <w:p w14:paraId="2A980CA4" w14:textId="77777777" w:rsidR="00C61721" w:rsidRPr="00C61721" w:rsidRDefault="00C61721" w:rsidP="00C61721">
      <w:pPr>
        <w:pStyle w:val="Default"/>
        <w:jc w:val="both"/>
      </w:pPr>
      <w:r w:rsidRPr="00C61721">
        <w:rPr>
          <w:b/>
          <w:bCs/>
        </w:rPr>
        <w:t xml:space="preserve">OŚWIADCZAM/Y, ŻE: </w:t>
      </w:r>
    </w:p>
    <w:p w14:paraId="2629C61F" w14:textId="77777777" w:rsidR="00C61721" w:rsidRPr="00C61721" w:rsidRDefault="00C61721" w:rsidP="00C61721">
      <w:pPr>
        <w:pStyle w:val="Default"/>
        <w:jc w:val="both"/>
      </w:pPr>
      <w:r w:rsidRPr="00C61721">
        <w:rPr>
          <w:b/>
          <w:bCs/>
        </w:rPr>
        <w:t xml:space="preserve">Nie jesteśmy powiązani z Zamawiającym osobowo lub kapitałowo. </w:t>
      </w:r>
    </w:p>
    <w:p w14:paraId="2BA2653C" w14:textId="77777777" w:rsidR="00C61721" w:rsidRPr="00C61721" w:rsidRDefault="00C61721" w:rsidP="00C61721">
      <w:pPr>
        <w:pStyle w:val="Default"/>
        <w:jc w:val="both"/>
      </w:pPr>
      <w:r w:rsidRPr="00C61721">
        <w:rPr>
          <w:i/>
          <w:iCs/>
        </w:rPr>
        <w:t>Przez powiązania kapitałowe lub osobowe rozumie się wzajemne powiązania między Zamawiającym lub osobami upoważnionymi do zaciągania zobowiązań w imieniu Zamawiającego lub osobami wykonującymi w imieniu Zamawiającego czynności związane z</w:t>
      </w:r>
      <w:r w:rsidR="00DA645A">
        <w:rPr>
          <w:i/>
          <w:iCs/>
        </w:rPr>
        <w:t> </w:t>
      </w:r>
      <w:r w:rsidRPr="00C61721">
        <w:rPr>
          <w:i/>
          <w:iCs/>
        </w:rPr>
        <w:t>przeprowadzeniem procedury wyboru wykonawcy, a wykonawcą, polegające w</w:t>
      </w:r>
      <w:r w:rsidR="00DA645A">
        <w:rPr>
          <w:i/>
          <w:iCs/>
        </w:rPr>
        <w:t> </w:t>
      </w:r>
      <w:r w:rsidRPr="00C61721">
        <w:rPr>
          <w:i/>
          <w:iCs/>
        </w:rPr>
        <w:t xml:space="preserve">szczególności na: </w:t>
      </w:r>
    </w:p>
    <w:p w14:paraId="10127DB3" w14:textId="77777777" w:rsidR="00C61721" w:rsidRPr="00C61721" w:rsidRDefault="00C61721" w:rsidP="00C61721">
      <w:pPr>
        <w:pStyle w:val="Default"/>
        <w:spacing w:after="22"/>
        <w:jc w:val="both"/>
      </w:pPr>
      <w:r w:rsidRPr="00C61721">
        <w:rPr>
          <w:i/>
          <w:iCs/>
        </w:rPr>
        <w:t xml:space="preserve">1) uczestniczeniu w spółce jako wspólnik spółki cywilnej lub spółki osobowej, </w:t>
      </w:r>
    </w:p>
    <w:p w14:paraId="306CF9C5" w14:textId="77777777" w:rsidR="00C61721" w:rsidRPr="00C61721" w:rsidRDefault="00C61721" w:rsidP="00C61721">
      <w:pPr>
        <w:pStyle w:val="Default"/>
        <w:spacing w:after="22"/>
        <w:jc w:val="both"/>
      </w:pPr>
      <w:r w:rsidRPr="00C61721">
        <w:rPr>
          <w:i/>
          <w:iCs/>
        </w:rPr>
        <w:t>2) posiadaniu co najmniej 10% udziałów lub akcji, o ile niższy próg nie wynika z przepisów prawa lub nie został określony przez IZ PO</w:t>
      </w:r>
      <w:r>
        <w:rPr>
          <w:i/>
          <w:iCs/>
        </w:rPr>
        <w:t>,</w:t>
      </w:r>
    </w:p>
    <w:p w14:paraId="5FB6C7D1" w14:textId="77777777" w:rsidR="00C61721" w:rsidRPr="00C61721" w:rsidRDefault="00C61721" w:rsidP="00C61721">
      <w:pPr>
        <w:pStyle w:val="Default"/>
        <w:spacing w:after="22"/>
        <w:jc w:val="both"/>
      </w:pPr>
      <w:r w:rsidRPr="00C61721">
        <w:rPr>
          <w:i/>
          <w:iCs/>
        </w:rPr>
        <w:t xml:space="preserve">3) pełnieniu funkcji członka organu nadzorczego lub zarządzającego, prokurenta, pełnomocnika, </w:t>
      </w:r>
    </w:p>
    <w:p w14:paraId="021C812F" w14:textId="77777777" w:rsidR="00C61721" w:rsidRPr="00C61721" w:rsidRDefault="00C61721" w:rsidP="00C61721">
      <w:pPr>
        <w:pStyle w:val="Default"/>
        <w:jc w:val="both"/>
      </w:pPr>
      <w:r w:rsidRPr="00C61721">
        <w:rPr>
          <w:i/>
          <w:iCs/>
        </w:rPr>
        <w:t xml:space="preserve">4) pozostawaniu w związku małżeńskim, w stosunku pokrewieństwa lub powinowactwa w linii prostej, pokrewieństwa drugiego stopnia lub powinowactwa drugiego stopnia w linii bocznej lub w stosunku przysposobienia, opieki lub kurateli. </w:t>
      </w:r>
    </w:p>
    <w:p w14:paraId="1A949CE7" w14:textId="77777777" w:rsidR="00C61721" w:rsidRDefault="00C61721" w:rsidP="00C61721">
      <w:pPr>
        <w:pStyle w:val="Default"/>
        <w:rPr>
          <w:sz w:val="22"/>
          <w:szCs w:val="22"/>
        </w:rPr>
      </w:pPr>
    </w:p>
    <w:p w14:paraId="5253FF91" w14:textId="77777777" w:rsidR="00C61721" w:rsidRDefault="00C61721" w:rsidP="00C61721">
      <w:pPr>
        <w:pStyle w:val="Default"/>
        <w:rPr>
          <w:sz w:val="22"/>
          <w:szCs w:val="22"/>
        </w:rPr>
      </w:pPr>
    </w:p>
    <w:p w14:paraId="7B80509D" w14:textId="77777777" w:rsidR="00C61721" w:rsidRDefault="00C61721" w:rsidP="00C61721">
      <w:pPr>
        <w:pStyle w:val="Default"/>
        <w:rPr>
          <w:sz w:val="22"/>
          <w:szCs w:val="22"/>
        </w:rPr>
      </w:pPr>
      <w:r>
        <w:rPr>
          <w:sz w:val="22"/>
          <w:szCs w:val="22"/>
        </w:rPr>
        <w:t xml:space="preserve">.................................., dnia .............................................. </w:t>
      </w:r>
    </w:p>
    <w:p w14:paraId="04A1894E" w14:textId="77777777" w:rsidR="00C61721" w:rsidRDefault="00C61721" w:rsidP="00C61721">
      <w:pPr>
        <w:pStyle w:val="Default"/>
        <w:rPr>
          <w:sz w:val="22"/>
          <w:szCs w:val="22"/>
        </w:rPr>
      </w:pPr>
    </w:p>
    <w:p w14:paraId="441D28F6" w14:textId="77777777" w:rsidR="00C61721" w:rsidRDefault="00C61721" w:rsidP="00C61721">
      <w:pPr>
        <w:pStyle w:val="Default"/>
        <w:rPr>
          <w:sz w:val="22"/>
          <w:szCs w:val="22"/>
        </w:rPr>
      </w:pPr>
    </w:p>
    <w:p w14:paraId="2DB944FA" w14:textId="77777777" w:rsidR="00C61721" w:rsidRDefault="00C61721" w:rsidP="00C61721">
      <w:pPr>
        <w:pStyle w:val="Default"/>
        <w:rPr>
          <w:sz w:val="22"/>
          <w:szCs w:val="22"/>
        </w:rPr>
      </w:pPr>
    </w:p>
    <w:p w14:paraId="3797FBF8" w14:textId="77777777" w:rsidR="00C61721" w:rsidRDefault="00C61721" w:rsidP="00C61721">
      <w:pPr>
        <w:pStyle w:val="Default"/>
        <w:rPr>
          <w:sz w:val="22"/>
          <w:szCs w:val="22"/>
        </w:rPr>
      </w:pPr>
    </w:p>
    <w:p w14:paraId="5CAA2811" w14:textId="77777777" w:rsidR="00C61721" w:rsidRDefault="00C61721" w:rsidP="00C61721">
      <w:pPr>
        <w:pStyle w:val="Default"/>
        <w:rPr>
          <w:sz w:val="22"/>
          <w:szCs w:val="22"/>
        </w:rPr>
      </w:pPr>
    </w:p>
    <w:p w14:paraId="06CFFF41" w14:textId="77777777" w:rsidR="00C61721" w:rsidRDefault="00C61721" w:rsidP="00C61721">
      <w:pPr>
        <w:pStyle w:val="Default"/>
        <w:jc w:val="right"/>
        <w:rPr>
          <w:sz w:val="22"/>
          <w:szCs w:val="22"/>
        </w:rPr>
      </w:pPr>
      <w:r>
        <w:rPr>
          <w:sz w:val="22"/>
          <w:szCs w:val="22"/>
        </w:rPr>
        <w:t xml:space="preserve">........................................................................................ </w:t>
      </w:r>
    </w:p>
    <w:p w14:paraId="74800361" w14:textId="77777777" w:rsidR="00C61721" w:rsidRDefault="00C61721" w:rsidP="00C61721">
      <w:pPr>
        <w:tabs>
          <w:tab w:val="left" w:pos="336"/>
        </w:tabs>
        <w:spacing w:line="276" w:lineRule="auto"/>
        <w:jc w:val="both"/>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Podpis i pieczęć osoby uprawnionej do reprezentowania Wykonawcy)</w:t>
      </w:r>
    </w:p>
    <w:p w14:paraId="6E0E84DD" w14:textId="77777777" w:rsidR="003959CD" w:rsidRDefault="003959CD" w:rsidP="00C61721">
      <w:pPr>
        <w:tabs>
          <w:tab w:val="left" w:pos="336"/>
        </w:tabs>
        <w:spacing w:line="276" w:lineRule="auto"/>
        <w:jc w:val="both"/>
        <w:rPr>
          <w:sz w:val="16"/>
          <w:szCs w:val="16"/>
        </w:rPr>
      </w:pPr>
    </w:p>
    <w:p w14:paraId="3E0C1064" w14:textId="77777777" w:rsidR="003959CD" w:rsidRDefault="003959CD" w:rsidP="00C61721">
      <w:pPr>
        <w:tabs>
          <w:tab w:val="left" w:pos="336"/>
        </w:tabs>
        <w:spacing w:line="276" w:lineRule="auto"/>
        <w:jc w:val="both"/>
        <w:rPr>
          <w:sz w:val="16"/>
          <w:szCs w:val="16"/>
        </w:rPr>
      </w:pPr>
    </w:p>
    <w:p w14:paraId="6FDD9AC7" w14:textId="77777777" w:rsidR="003959CD" w:rsidRDefault="003959CD" w:rsidP="00C61721">
      <w:pPr>
        <w:tabs>
          <w:tab w:val="left" w:pos="336"/>
        </w:tabs>
        <w:spacing w:line="276" w:lineRule="auto"/>
        <w:jc w:val="both"/>
        <w:rPr>
          <w:sz w:val="16"/>
          <w:szCs w:val="16"/>
        </w:rPr>
      </w:pPr>
    </w:p>
    <w:p w14:paraId="2387A4F4" w14:textId="77777777" w:rsidR="003959CD" w:rsidRDefault="003959CD" w:rsidP="00C61721">
      <w:pPr>
        <w:tabs>
          <w:tab w:val="left" w:pos="336"/>
        </w:tabs>
        <w:spacing w:line="276" w:lineRule="auto"/>
        <w:jc w:val="both"/>
        <w:rPr>
          <w:sz w:val="16"/>
          <w:szCs w:val="16"/>
        </w:rPr>
      </w:pPr>
    </w:p>
    <w:p w14:paraId="25CFE468" w14:textId="77777777" w:rsidR="00E43A8C" w:rsidRPr="00C21BBD" w:rsidRDefault="00C21BBD" w:rsidP="008B1B7B">
      <w:pPr>
        <w:tabs>
          <w:tab w:val="left" w:pos="336"/>
        </w:tabs>
        <w:spacing w:line="276" w:lineRule="auto"/>
        <w:jc w:val="both"/>
        <w:rPr>
          <w:sz w:val="16"/>
          <w:szCs w:val="16"/>
        </w:rPr>
      </w:pPr>
      <w:r>
        <w:rPr>
          <w:sz w:val="16"/>
          <w:szCs w:val="16"/>
        </w:rPr>
        <w:br w:type="column"/>
      </w:r>
    </w:p>
    <w:p w14:paraId="337A335D" w14:textId="77777777" w:rsidR="00E43A8C" w:rsidRPr="00E43A8C" w:rsidRDefault="00E43A8C" w:rsidP="00E43A8C">
      <w:pPr>
        <w:tabs>
          <w:tab w:val="left" w:pos="336"/>
        </w:tabs>
        <w:spacing w:line="276" w:lineRule="auto"/>
        <w:jc w:val="right"/>
      </w:pPr>
      <w:r w:rsidRPr="00E43A8C">
        <w:rPr>
          <w:b/>
          <w:bCs/>
        </w:rPr>
        <w:t xml:space="preserve">Załącznik nr </w:t>
      </w:r>
      <w:r w:rsidR="00522441">
        <w:rPr>
          <w:b/>
          <w:bCs/>
        </w:rPr>
        <w:t>6</w:t>
      </w:r>
      <w:r w:rsidRPr="00E43A8C">
        <w:rPr>
          <w:b/>
          <w:bCs/>
        </w:rPr>
        <w:t xml:space="preserve"> do zapytania ofertowego</w:t>
      </w:r>
    </w:p>
    <w:p w14:paraId="7211387F" w14:textId="77777777" w:rsidR="00E43A8C" w:rsidRPr="00E43A8C" w:rsidRDefault="00E43A8C" w:rsidP="00E43A8C">
      <w:pPr>
        <w:pStyle w:val="Standard"/>
        <w:jc w:val="both"/>
        <w:rPr>
          <w:rFonts w:cs="Times New Roman"/>
          <w:sz w:val="22"/>
          <w:szCs w:val="22"/>
          <w:lang w:val="pl-PL"/>
        </w:rPr>
      </w:pPr>
    </w:p>
    <w:p w14:paraId="19B14571" w14:textId="77777777" w:rsidR="00E43A8C" w:rsidRPr="00E43A8C" w:rsidRDefault="00E43A8C" w:rsidP="00E43A8C">
      <w:pPr>
        <w:pStyle w:val="Standard"/>
        <w:jc w:val="both"/>
        <w:rPr>
          <w:rFonts w:cs="Times New Roman"/>
        </w:rPr>
      </w:pPr>
      <w:r w:rsidRPr="00E43A8C">
        <w:rPr>
          <w:rFonts w:cs="Times New Roman"/>
          <w:sz w:val="22"/>
          <w:szCs w:val="22"/>
          <w:lang w:val="pl-PL"/>
        </w:rPr>
        <w:t>….....................................................</w:t>
      </w:r>
    </w:p>
    <w:p w14:paraId="40C1C9B5" w14:textId="77777777" w:rsidR="00E43A8C" w:rsidRPr="00E43A8C" w:rsidRDefault="00E43A8C" w:rsidP="00E43A8C">
      <w:pPr>
        <w:pStyle w:val="Standard"/>
        <w:jc w:val="both"/>
        <w:rPr>
          <w:rFonts w:cs="Times New Roman"/>
        </w:rPr>
      </w:pPr>
      <w:r w:rsidRPr="00E43A8C">
        <w:rPr>
          <w:rFonts w:cs="Times New Roman"/>
          <w:i/>
          <w:iCs/>
          <w:sz w:val="22"/>
          <w:szCs w:val="22"/>
          <w:lang w:val="pl-PL"/>
        </w:rPr>
        <w:t>(nazwa Podmiotu, na zasadach</w:t>
      </w:r>
    </w:p>
    <w:p w14:paraId="6563ED6F" w14:textId="77777777" w:rsidR="00E43A8C" w:rsidRPr="00E43A8C" w:rsidRDefault="00E43A8C" w:rsidP="00E43A8C">
      <w:pPr>
        <w:pStyle w:val="Standard"/>
        <w:jc w:val="both"/>
        <w:rPr>
          <w:rFonts w:cs="Times New Roman"/>
        </w:rPr>
      </w:pPr>
      <w:r w:rsidRPr="00E43A8C">
        <w:rPr>
          <w:rFonts w:cs="Times New Roman"/>
          <w:i/>
          <w:iCs/>
          <w:sz w:val="22"/>
          <w:szCs w:val="22"/>
          <w:lang w:val="pl-PL"/>
        </w:rPr>
        <w:t>którego polega Wykonawca)</w:t>
      </w:r>
    </w:p>
    <w:p w14:paraId="45989C82" w14:textId="77777777" w:rsidR="00E43A8C" w:rsidRPr="00E43A8C" w:rsidRDefault="00E43A8C" w:rsidP="00E43A8C">
      <w:pPr>
        <w:pStyle w:val="Standard"/>
        <w:rPr>
          <w:rFonts w:cs="Times New Roman"/>
          <w:b/>
          <w:bCs/>
          <w:sz w:val="22"/>
          <w:szCs w:val="22"/>
          <w:lang w:val="pl-PL"/>
        </w:rPr>
      </w:pPr>
    </w:p>
    <w:p w14:paraId="0AB8F142" w14:textId="77777777" w:rsidR="00E43A8C" w:rsidRPr="00E43A8C" w:rsidRDefault="00E43A8C" w:rsidP="00E43A8C">
      <w:pPr>
        <w:pStyle w:val="Standard"/>
        <w:jc w:val="center"/>
        <w:rPr>
          <w:rFonts w:cs="Times New Roman"/>
        </w:rPr>
      </w:pPr>
      <w:r w:rsidRPr="00E43A8C">
        <w:rPr>
          <w:rFonts w:cs="Times New Roman"/>
          <w:b/>
          <w:bCs/>
          <w:sz w:val="22"/>
          <w:szCs w:val="22"/>
          <w:lang w:val="pl-PL"/>
        </w:rPr>
        <w:t>ZOBOWIĄZANIE PODMIOTU TRZECIEGO</w:t>
      </w:r>
    </w:p>
    <w:p w14:paraId="740C3622" w14:textId="1218E741" w:rsidR="00E43A8C" w:rsidRPr="00E43A8C" w:rsidRDefault="00E43A8C" w:rsidP="00E43A8C">
      <w:pPr>
        <w:pStyle w:val="Standard"/>
        <w:jc w:val="center"/>
        <w:rPr>
          <w:rFonts w:cs="Times New Roman"/>
        </w:rPr>
      </w:pPr>
      <w:r w:rsidRPr="00E43A8C">
        <w:rPr>
          <w:rFonts w:cs="Times New Roman"/>
          <w:b/>
          <w:bCs/>
          <w:sz w:val="22"/>
          <w:szCs w:val="22"/>
          <w:lang w:val="pl-PL"/>
        </w:rPr>
        <w:t xml:space="preserve">do oddania do dyspozycji Wykonawcy niezbędnych zasobów na </w:t>
      </w:r>
      <w:r w:rsidRPr="00E43A8C">
        <w:rPr>
          <w:rFonts w:eastAsia="Arial" w:cs="Times New Roman"/>
          <w:b/>
          <w:bCs/>
          <w:color w:val="000000"/>
          <w:sz w:val="22"/>
          <w:szCs w:val="22"/>
          <w:lang w:val="pl-PL"/>
        </w:rPr>
        <w:t>potrzeby realizacji zamówienia.</w:t>
      </w:r>
    </w:p>
    <w:p w14:paraId="1385A94B" w14:textId="77777777" w:rsidR="00E43A8C" w:rsidRPr="00E43A8C" w:rsidRDefault="00E43A8C" w:rsidP="00E43A8C">
      <w:pPr>
        <w:pStyle w:val="Standard"/>
        <w:rPr>
          <w:rFonts w:cs="Times New Roman"/>
          <w:b/>
          <w:bCs/>
          <w:sz w:val="22"/>
          <w:szCs w:val="22"/>
          <w:lang w:val="pl-PL"/>
        </w:rPr>
      </w:pPr>
    </w:p>
    <w:p w14:paraId="09BC6E4D" w14:textId="77777777" w:rsidR="00E43A8C" w:rsidRPr="00E43A8C" w:rsidRDefault="00E43A8C" w:rsidP="00E43A8C">
      <w:pPr>
        <w:pStyle w:val="Standard"/>
        <w:rPr>
          <w:rFonts w:cs="Times New Roman"/>
        </w:rPr>
      </w:pPr>
      <w:r w:rsidRPr="00E43A8C">
        <w:rPr>
          <w:rFonts w:cs="Times New Roman"/>
          <w:b/>
          <w:bCs/>
          <w:sz w:val="22"/>
          <w:szCs w:val="22"/>
          <w:lang w:val="pl-PL"/>
        </w:rPr>
        <w:t>Ja</w:t>
      </w:r>
      <w:r w:rsidRPr="00E43A8C">
        <w:rPr>
          <w:rFonts w:cs="Times New Roman"/>
          <w:sz w:val="22"/>
          <w:szCs w:val="22"/>
          <w:lang w:val="pl-PL"/>
        </w:rPr>
        <w:t xml:space="preserve"> …...........................................................................................................................................................</w:t>
      </w:r>
    </w:p>
    <w:p w14:paraId="1CE04176" w14:textId="77777777" w:rsidR="00E43A8C" w:rsidRPr="00E43A8C" w:rsidRDefault="00E43A8C" w:rsidP="00E43A8C">
      <w:pPr>
        <w:pStyle w:val="Standard"/>
        <w:jc w:val="center"/>
        <w:rPr>
          <w:rFonts w:cs="Times New Roman"/>
        </w:rPr>
      </w:pPr>
      <w:r w:rsidRPr="00E43A8C">
        <w:rPr>
          <w:rFonts w:cs="Times New Roman"/>
          <w:i/>
          <w:iCs/>
          <w:sz w:val="22"/>
          <w:szCs w:val="22"/>
          <w:lang w:val="pl-PL"/>
        </w:rPr>
        <w:t>(imię i nazwisko osoby upoważnionej do reprezentowania Podmiotu)</w:t>
      </w:r>
    </w:p>
    <w:p w14:paraId="623C1C43" w14:textId="77777777" w:rsidR="00E43A8C" w:rsidRPr="00E43A8C" w:rsidRDefault="00E43A8C" w:rsidP="00E43A8C">
      <w:pPr>
        <w:pStyle w:val="Standard"/>
        <w:jc w:val="both"/>
        <w:rPr>
          <w:rFonts w:cs="Times New Roman"/>
          <w:sz w:val="22"/>
          <w:szCs w:val="22"/>
          <w:lang w:val="pl-PL"/>
        </w:rPr>
      </w:pPr>
    </w:p>
    <w:p w14:paraId="371532B9" w14:textId="77777777" w:rsidR="00E43A8C" w:rsidRPr="00E43A8C" w:rsidRDefault="00E43A8C" w:rsidP="00E43A8C">
      <w:pPr>
        <w:pStyle w:val="Standard"/>
        <w:jc w:val="both"/>
        <w:rPr>
          <w:rFonts w:cs="Times New Roman"/>
        </w:rPr>
      </w:pPr>
      <w:r w:rsidRPr="00E43A8C">
        <w:rPr>
          <w:rFonts w:cs="Times New Roman"/>
          <w:b/>
          <w:bCs/>
          <w:sz w:val="22"/>
          <w:szCs w:val="22"/>
          <w:lang w:val="pl-PL"/>
        </w:rPr>
        <w:t>Działając w imieniu i na rzecz:</w:t>
      </w:r>
    </w:p>
    <w:p w14:paraId="4347AAC4" w14:textId="77777777" w:rsidR="00E43A8C" w:rsidRPr="00E43A8C" w:rsidRDefault="00E43A8C" w:rsidP="00E43A8C">
      <w:pPr>
        <w:pStyle w:val="Standard"/>
        <w:jc w:val="both"/>
        <w:rPr>
          <w:rFonts w:cs="Times New Roman"/>
          <w:b/>
          <w:bCs/>
          <w:sz w:val="22"/>
          <w:szCs w:val="22"/>
          <w:lang w:val="pl-PL"/>
        </w:rPr>
      </w:pPr>
    </w:p>
    <w:p w14:paraId="2F6EE697" w14:textId="77777777" w:rsidR="00E43A8C" w:rsidRPr="00E43A8C" w:rsidRDefault="00E43A8C" w:rsidP="00E43A8C">
      <w:pPr>
        <w:pStyle w:val="Standard"/>
        <w:jc w:val="center"/>
        <w:rPr>
          <w:rFonts w:cs="Times New Roman"/>
        </w:rPr>
      </w:pPr>
      <w:bookmarkStart w:id="6" w:name="_Hlk49598336"/>
      <w:r w:rsidRPr="00E43A8C">
        <w:rPr>
          <w:rFonts w:cs="Times New Roman"/>
          <w:sz w:val="22"/>
          <w:szCs w:val="22"/>
          <w:lang w:val="pl-PL"/>
        </w:rPr>
        <w:t>…......</w:t>
      </w:r>
      <w:r>
        <w:rPr>
          <w:rFonts w:cs="Times New Roman"/>
          <w:sz w:val="22"/>
          <w:szCs w:val="22"/>
          <w:lang w:val="pl-PL"/>
        </w:rPr>
        <w:t>..............</w:t>
      </w:r>
      <w:r w:rsidRPr="00E43A8C">
        <w:rPr>
          <w:rFonts w:cs="Times New Roman"/>
          <w:sz w:val="22"/>
          <w:szCs w:val="22"/>
          <w:lang w:val="pl-PL"/>
        </w:rPr>
        <w:t>............................................................................................................................................</w:t>
      </w:r>
    </w:p>
    <w:bookmarkEnd w:id="6"/>
    <w:p w14:paraId="4C90E9F9" w14:textId="77777777" w:rsidR="00E43A8C" w:rsidRPr="00E43A8C" w:rsidRDefault="00E43A8C" w:rsidP="00E43A8C">
      <w:pPr>
        <w:pStyle w:val="Standard"/>
        <w:jc w:val="center"/>
        <w:rPr>
          <w:rFonts w:cs="Times New Roman"/>
        </w:rPr>
      </w:pPr>
      <w:r w:rsidRPr="00E43A8C">
        <w:rPr>
          <w:rFonts w:cs="Times New Roman"/>
          <w:i/>
          <w:iCs/>
          <w:sz w:val="22"/>
          <w:szCs w:val="22"/>
          <w:lang w:val="pl-PL"/>
        </w:rPr>
        <w:t>(nazwa Podmiotu)</w:t>
      </w:r>
    </w:p>
    <w:p w14:paraId="6E6CDB5B" w14:textId="77777777" w:rsidR="00E43A8C" w:rsidRPr="00E43A8C" w:rsidRDefault="00E43A8C" w:rsidP="00E43A8C">
      <w:pPr>
        <w:pStyle w:val="Standard"/>
        <w:jc w:val="center"/>
        <w:rPr>
          <w:rFonts w:cs="Times New Roman"/>
          <w:sz w:val="22"/>
          <w:szCs w:val="22"/>
          <w:lang w:val="pl-PL"/>
        </w:rPr>
      </w:pPr>
    </w:p>
    <w:p w14:paraId="61283375" w14:textId="77777777" w:rsidR="00E43A8C" w:rsidRPr="00E43A8C" w:rsidRDefault="00E43A8C" w:rsidP="00E43A8C">
      <w:pPr>
        <w:pStyle w:val="Standard"/>
        <w:spacing w:line="360" w:lineRule="auto"/>
        <w:rPr>
          <w:rFonts w:cs="Times New Roman"/>
        </w:rPr>
      </w:pPr>
      <w:r w:rsidRPr="00E43A8C">
        <w:rPr>
          <w:rFonts w:cs="Times New Roman"/>
          <w:b/>
          <w:bCs/>
          <w:sz w:val="22"/>
          <w:szCs w:val="22"/>
          <w:lang w:val="pl-PL"/>
        </w:rPr>
        <w:t>Zobowiązuje się do oddania nw. zasobów na potrzeby wykonania zamówienia:</w:t>
      </w:r>
    </w:p>
    <w:p w14:paraId="5E4B0404" w14:textId="77777777" w:rsidR="00E43A8C" w:rsidRPr="00E43A8C" w:rsidRDefault="00E43A8C" w:rsidP="00E43A8C">
      <w:pPr>
        <w:pStyle w:val="Standard"/>
        <w:jc w:val="center"/>
        <w:rPr>
          <w:rFonts w:cs="Times New Roman"/>
        </w:rPr>
      </w:pPr>
      <w:r w:rsidRPr="00E43A8C">
        <w:rPr>
          <w:rFonts w:cs="Times New Roman"/>
          <w:sz w:val="22"/>
          <w:szCs w:val="22"/>
          <w:lang w:val="pl-PL"/>
        </w:rPr>
        <w:t>…......</w:t>
      </w:r>
      <w:r>
        <w:rPr>
          <w:rFonts w:cs="Times New Roman"/>
          <w:sz w:val="22"/>
          <w:szCs w:val="22"/>
          <w:lang w:val="pl-PL"/>
        </w:rPr>
        <w:t>..............</w:t>
      </w:r>
      <w:r w:rsidRPr="00E43A8C">
        <w:rPr>
          <w:rFonts w:cs="Times New Roman"/>
          <w:sz w:val="22"/>
          <w:szCs w:val="22"/>
          <w:lang w:val="pl-PL"/>
        </w:rPr>
        <w:t>............................................................................................................................................</w:t>
      </w:r>
    </w:p>
    <w:p w14:paraId="7EE5F899" w14:textId="77777777" w:rsidR="00E43A8C" w:rsidRPr="00E43A8C" w:rsidRDefault="00E43A8C" w:rsidP="00E43A8C">
      <w:pPr>
        <w:pStyle w:val="Standard"/>
        <w:jc w:val="center"/>
        <w:rPr>
          <w:rFonts w:cs="Times New Roman"/>
        </w:rPr>
      </w:pPr>
      <w:r w:rsidRPr="00E43A8C">
        <w:rPr>
          <w:rFonts w:cs="Times New Roman"/>
          <w:i/>
          <w:iCs/>
          <w:sz w:val="22"/>
          <w:szCs w:val="22"/>
          <w:lang w:val="pl-PL"/>
        </w:rPr>
        <w:t>(określenie zasobu)</w:t>
      </w:r>
    </w:p>
    <w:p w14:paraId="577EFC0B" w14:textId="77777777" w:rsidR="00E43A8C" w:rsidRPr="00E43A8C" w:rsidRDefault="00E43A8C" w:rsidP="00E43A8C">
      <w:pPr>
        <w:pStyle w:val="Standard"/>
        <w:rPr>
          <w:rFonts w:cs="Times New Roman"/>
          <w:b/>
          <w:bCs/>
          <w:sz w:val="22"/>
          <w:szCs w:val="22"/>
          <w:lang w:val="pl-PL"/>
        </w:rPr>
      </w:pPr>
    </w:p>
    <w:p w14:paraId="3D981294" w14:textId="77777777" w:rsidR="00E43A8C" w:rsidRPr="00E43A8C" w:rsidRDefault="00E43A8C" w:rsidP="00E43A8C">
      <w:pPr>
        <w:pStyle w:val="Standard"/>
        <w:spacing w:after="240"/>
        <w:rPr>
          <w:rFonts w:cs="Times New Roman"/>
          <w:b/>
          <w:bCs/>
          <w:sz w:val="22"/>
          <w:szCs w:val="22"/>
          <w:lang w:val="pl-PL"/>
        </w:rPr>
      </w:pPr>
      <w:r w:rsidRPr="00E43A8C">
        <w:rPr>
          <w:rFonts w:cs="Times New Roman"/>
          <w:b/>
          <w:bCs/>
          <w:sz w:val="22"/>
          <w:szCs w:val="22"/>
          <w:lang w:val="pl-PL"/>
        </w:rPr>
        <w:t>do dyspozycji Wykonawcy:</w:t>
      </w:r>
    </w:p>
    <w:p w14:paraId="0E0D96C7" w14:textId="77777777" w:rsidR="00E43A8C" w:rsidRPr="00E43A8C" w:rsidRDefault="00E43A8C" w:rsidP="00E43A8C">
      <w:pPr>
        <w:pStyle w:val="Standard"/>
        <w:jc w:val="center"/>
        <w:rPr>
          <w:rFonts w:cs="Times New Roman"/>
        </w:rPr>
      </w:pPr>
      <w:r w:rsidRPr="00E43A8C">
        <w:rPr>
          <w:rFonts w:cs="Times New Roman"/>
          <w:sz w:val="22"/>
          <w:szCs w:val="22"/>
          <w:lang w:val="pl-PL"/>
        </w:rPr>
        <w:t>…......</w:t>
      </w:r>
      <w:r>
        <w:rPr>
          <w:rFonts w:cs="Times New Roman"/>
          <w:sz w:val="22"/>
          <w:szCs w:val="22"/>
          <w:lang w:val="pl-PL"/>
        </w:rPr>
        <w:t>..............</w:t>
      </w:r>
      <w:r w:rsidRPr="00E43A8C">
        <w:rPr>
          <w:rFonts w:cs="Times New Roman"/>
          <w:sz w:val="22"/>
          <w:szCs w:val="22"/>
          <w:lang w:val="pl-PL"/>
        </w:rPr>
        <w:t>............................................................................................................................................</w:t>
      </w:r>
    </w:p>
    <w:p w14:paraId="3A5E100F" w14:textId="77777777" w:rsidR="00E43A8C" w:rsidRPr="00E43A8C" w:rsidRDefault="00E43A8C" w:rsidP="00E43A8C">
      <w:pPr>
        <w:pStyle w:val="Standard"/>
        <w:jc w:val="center"/>
        <w:rPr>
          <w:rFonts w:cs="Times New Roman"/>
        </w:rPr>
      </w:pPr>
      <w:r w:rsidRPr="00E43A8C">
        <w:rPr>
          <w:rFonts w:cs="Times New Roman"/>
          <w:i/>
          <w:iCs/>
          <w:sz w:val="22"/>
          <w:szCs w:val="22"/>
          <w:lang w:val="pl-PL"/>
        </w:rPr>
        <w:t>(nazwa Wykonawcy)</w:t>
      </w:r>
    </w:p>
    <w:p w14:paraId="459AD907" w14:textId="77777777" w:rsidR="00E43A8C" w:rsidRPr="00E43A8C" w:rsidRDefault="00E43A8C" w:rsidP="00E43A8C">
      <w:pPr>
        <w:pStyle w:val="Standard"/>
        <w:jc w:val="center"/>
        <w:rPr>
          <w:rFonts w:cs="Times New Roman"/>
          <w:i/>
          <w:iCs/>
          <w:sz w:val="22"/>
          <w:szCs w:val="22"/>
          <w:lang w:val="pl-PL"/>
        </w:rPr>
      </w:pPr>
    </w:p>
    <w:p w14:paraId="6084C99E" w14:textId="77777777" w:rsidR="00E43A8C" w:rsidRPr="00E43A8C" w:rsidRDefault="00E43A8C" w:rsidP="00E43A8C">
      <w:pPr>
        <w:pStyle w:val="Standard"/>
        <w:rPr>
          <w:rFonts w:cs="Times New Roman"/>
        </w:rPr>
      </w:pPr>
      <w:r w:rsidRPr="00E43A8C">
        <w:rPr>
          <w:rFonts w:cs="Times New Roman"/>
          <w:b/>
          <w:bCs/>
          <w:sz w:val="22"/>
          <w:szCs w:val="22"/>
          <w:lang w:val="pl-PL"/>
        </w:rPr>
        <w:t>w trakcie wykonywania zamówienia pod nazwą:</w:t>
      </w:r>
    </w:p>
    <w:p w14:paraId="613797B3" w14:textId="77777777" w:rsidR="00E43A8C" w:rsidRPr="00E43A8C" w:rsidRDefault="00E43A8C" w:rsidP="00E43A8C">
      <w:pPr>
        <w:pStyle w:val="Standard"/>
        <w:rPr>
          <w:rFonts w:cs="Times New Roman"/>
          <w:sz w:val="22"/>
          <w:szCs w:val="22"/>
          <w:lang w:val="pl-PL"/>
        </w:rPr>
      </w:pPr>
    </w:p>
    <w:p w14:paraId="2CC39E0C" w14:textId="77777777" w:rsidR="00E43A8C" w:rsidRPr="00E43A8C" w:rsidRDefault="00E43A8C" w:rsidP="00E43A8C">
      <w:pPr>
        <w:pStyle w:val="Standard"/>
        <w:jc w:val="center"/>
        <w:rPr>
          <w:rFonts w:cs="Times New Roman"/>
        </w:rPr>
      </w:pPr>
      <w:r w:rsidRPr="00E43A8C">
        <w:rPr>
          <w:rFonts w:cs="Times New Roman"/>
          <w:sz w:val="22"/>
          <w:szCs w:val="22"/>
          <w:lang w:val="pl-PL"/>
        </w:rPr>
        <w:t>…......</w:t>
      </w:r>
      <w:r>
        <w:rPr>
          <w:rFonts w:cs="Times New Roman"/>
          <w:sz w:val="22"/>
          <w:szCs w:val="22"/>
          <w:lang w:val="pl-PL"/>
        </w:rPr>
        <w:t>..............</w:t>
      </w:r>
      <w:r w:rsidRPr="00E43A8C">
        <w:rPr>
          <w:rFonts w:cs="Times New Roman"/>
          <w:sz w:val="22"/>
          <w:szCs w:val="22"/>
          <w:lang w:val="pl-PL"/>
        </w:rPr>
        <w:t>............................................................................................................................................</w:t>
      </w:r>
    </w:p>
    <w:p w14:paraId="6792FB0A" w14:textId="77777777" w:rsidR="00E43A8C" w:rsidRPr="00E43A8C" w:rsidRDefault="00E43A8C" w:rsidP="00E43A8C">
      <w:pPr>
        <w:pStyle w:val="Standard"/>
        <w:rPr>
          <w:rFonts w:cs="Times New Roman"/>
          <w:sz w:val="22"/>
          <w:szCs w:val="22"/>
          <w:lang w:val="pl-PL"/>
        </w:rPr>
      </w:pPr>
    </w:p>
    <w:p w14:paraId="0CB58FD1"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1) zakres dostępnych Wykonawcy zasobów</w:t>
      </w:r>
    </w:p>
    <w:p w14:paraId="2C5B0EF5"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w:t>
      </w:r>
    </w:p>
    <w:p w14:paraId="3C59922A" w14:textId="77777777" w:rsidR="00E43A8C" w:rsidRPr="00E43A8C" w:rsidRDefault="00E43A8C" w:rsidP="00E43A8C">
      <w:pPr>
        <w:pStyle w:val="Standard"/>
        <w:ind w:left="358"/>
        <w:jc w:val="both"/>
        <w:rPr>
          <w:rFonts w:cs="Times New Roman"/>
          <w:sz w:val="22"/>
          <w:szCs w:val="22"/>
          <w:lang w:val="pl-PL"/>
        </w:rPr>
      </w:pPr>
    </w:p>
    <w:p w14:paraId="534921D5" w14:textId="77777777" w:rsidR="00E43A8C" w:rsidRPr="00E43A8C" w:rsidRDefault="00E43A8C" w:rsidP="00E43A8C">
      <w:pPr>
        <w:pStyle w:val="Standard"/>
        <w:spacing w:after="113"/>
        <w:ind w:left="358"/>
        <w:jc w:val="both"/>
        <w:rPr>
          <w:rFonts w:cs="Times New Roman"/>
        </w:rPr>
      </w:pPr>
      <w:r w:rsidRPr="00E43A8C">
        <w:rPr>
          <w:rFonts w:cs="Times New Roman"/>
          <w:sz w:val="22"/>
          <w:szCs w:val="22"/>
          <w:lang w:val="pl-PL"/>
        </w:rPr>
        <w:t>2) sposób wykorzystania moich zasobów, przez Wykonawcę, przy wykonywaniu zamówienia publicznego,</w:t>
      </w:r>
    </w:p>
    <w:p w14:paraId="37A3DAA5"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w:t>
      </w:r>
      <w:r>
        <w:rPr>
          <w:rFonts w:cs="Times New Roman"/>
          <w:sz w:val="22"/>
          <w:szCs w:val="22"/>
          <w:lang w:val="pl-PL"/>
        </w:rPr>
        <w:t>...</w:t>
      </w:r>
      <w:r w:rsidRPr="00E43A8C">
        <w:rPr>
          <w:rFonts w:cs="Times New Roman"/>
          <w:sz w:val="22"/>
          <w:szCs w:val="22"/>
          <w:lang w:val="pl-PL"/>
        </w:rPr>
        <w:t>.....................</w:t>
      </w:r>
    </w:p>
    <w:p w14:paraId="2407C5DB" w14:textId="77777777" w:rsidR="00E43A8C" w:rsidRPr="00E43A8C" w:rsidRDefault="00E43A8C" w:rsidP="00E43A8C">
      <w:pPr>
        <w:pStyle w:val="Standard"/>
        <w:ind w:left="358"/>
        <w:jc w:val="both"/>
        <w:rPr>
          <w:rFonts w:cs="Times New Roman"/>
          <w:sz w:val="22"/>
          <w:szCs w:val="22"/>
          <w:lang w:val="pl-PL"/>
        </w:rPr>
      </w:pPr>
    </w:p>
    <w:p w14:paraId="593E3B33" w14:textId="77777777" w:rsidR="00E43A8C" w:rsidRPr="00E43A8C" w:rsidRDefault="00E43A8C" w:rsidP="00E43A8C">
      <w:pPr>
        <w:pStyle w:val="Standard"/>
        <w:spacing w:line="360" w:lineRule="auto"/>
        <w:ind w:left="358"/>
        <w:jc w:val="both"/>
        <w:rPr>
          <w:rFonts w:cs="Times New Roman"/>
        </w:rPr>
      </w:pPr>
      <w:r w:rsidRPr="00E43A8C">
        <w:rPr>
          <w:rFonts w:cs="Times New Roman"/>
          <w:sz w:val="22"/>
          <w:szCs w:val="22"/>
          <w:lang w:val="pl-PL"/>
        </w:rPr>
        <w:t>3) zakres i okres mojego udziału  przy wykonywaniu zamówienia publicznego,</w:t>
      </w:r>
    </w:p>
    <w:p w14:paraId="4371E8CC"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w:t>
      </w:r>
    </w:p>
    <w:p w14:paraId="03FCA8B7" w14:textId="77777777" w:rsidR="00E43A8C" w:rsidRPr="00E43A8C" w:rsidRDefault="00E43A8C" w:rsidP="00E43A8C">
      <w:pPr>
        <w:pStyle w:val="Standard"/>
        <w:jc w:val="both"/>
        <w:rPr>
          <w:rFonts w:cs="Times New Roman"/>
          <w:sz w:val="22"/>
          <w:szCs w:val="22"/>
          <w:lang w:val="pl-PL"/>
        </w:rPr>
      </w:pPr>
    </w:p>
    <w:p w14:paraId="0EE1165A" w14:textId="77777777" w:rsidR="00E43A8C" w:rsidRPr="00E43A8C" w:rsidRDefault="00E43A8C" w:rsidP="00E43A8C">
      <w:pPr>
        <w:pStyle w:val="Standard"/>
        <w:spacing w:after="113"/>
        <w:ind w:left="358"/>
        <w:jc w:val="both"/>
        <w:rPr>
          <w:rFonts w:cs="Times New Roman"/>
        </w:rPr>
      </w:pPr>
      <w:r w:rsidRPr="00E43A8C">
        <w:rPr>
          <w:rFonts w:cs="Times New Roman"/>
          <w:sz w:val="22"/>
          <w:szCs w:val="22"/>
          <w:lang w:val="pl-PL"/>
        </w:rPr>
        <w:t>4) będę/ nie będę  brał udział/u w realizacji usług,</w:t>
      </w:r>
    </w:p>
    <w:p w14:paraId="6C233211"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w:t>
      </w:r>
    </w:p>
    <w:p w14:paraId="1D4498EF" w14:textId="77777777" w:rsidR="00E43A8C" w:rsidRPr="00E43A8C" w:rsidRDefault="00E43A8C" w:rsidP="00E43A8C">
      <w:pPr>
        <w:pStyle w:val="Standard"/>
        <w:ind w:left="358"/>
        <w:jc w:val="both"/>
        <w:rPr>
          <w:rFonts w:cs="Times New Roman"/>
          <w:sz w:val="22"/>
          <w:szCs w:val="22"/>
          <w:lang w:val="pl-PL"/>
        </w:rPr>
      </w:pPr>
    </w:p>
    <w:p w14:paraId="6BABCBE2" w14:textId="77777777" w:rsidR="00E43A8C" w:rsidRPr="00E43A8C" w:rsidRDefault="00E43A8C" w:rsidP="00E43A8C">
      <w:pPr>
        <w:pStyle w:val="Standard"/>
        <w:ind w:left="358"/>
        <w:jc w:val="both"/>
        <w:rPr>
          <w:rFonts w:cs="Times New Roman"/>
          <w:sz w:val="22"/>
          <w:szCs w:val="22"/>
          <w:lang w:val="pl-PL"/>
        </w:rPr>
      </w:pPr>
    </w:p>
    <w:p w14:paraId="38B98CBF" w14:textId="77777777" w:rsidR="00E43A8C" w:rsidRPr="00E43A8C" w:rsidRDefault="00E43A8C" w:rsidP="00E43A8C">
      <w:pPr>
        <w:pStyle w:val="Standard"/>
        <w:ind w:left="358"/>
        <w:jc w:val="both"/>
        <w:rPr>
          <w:rFonts w:cs="Times New Roman"/>
          <w:sz w:val="22"/>
          <w:szCs w:val="22"/>
          <w:lang w:val="pl-PL"/>
        </w:rPr>
      </w:pPr>
    </w:p>
    <w:p w14:paraId="415947BD" w14:textId="77777777" w:rsidR="00E43A8C" w:rsidRPr="00E43A8C" w:rsidRDefault="00E43A8C" w:rsidP="00E43A8C">
      <w:pPr>
        <w:pStyle w:val="Standard"/>
        <w:ind w:left="358"/>
        <w:jc w:val="both"/>
        <w:rPr>
          <w:rFonts w:cs="Times New Roman"/>
        </w:rPr>
      </w:pPr>
      <w:r w:rsidRPr="00E43A8C">
        <w:rPr>
          <w:rFonts w:cs="Times New Roman"/>
          <w:sz w:val="22"/>
          <w:szCs w:val="22"/>
          <w:lang w:val="pl-PL"/>
        </w:rPr>
        <w:t>data..............................</w:t>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t>…………………………………………</w:t>
      </w:r>
    </w:p>
    <w:p w14:paraId="1921FB06" w14:textId="2208F8BD" w:rsidR="00E43A8C" w:rsidRDefault="00E43A8C" w:rsidP="00E43A8C">
      <w:pPr>
        <w:pStyle w:val="Standard"/>
        <w:spacing w:line="276" w:lineRule="auto"/>
        <w:jc w:val="both"/>
        <w:rPr>
          <w:rFonts w:cs="Times New Roman"/>
          <w:i/>
          <w:iCs/>
          <w:sz w:val="22"/>
          <w:szCs w:val="22"/>
          <w:lang w:val="pl-PL"/>
        </w:rPr>
      </w:pP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sz w:val="22"/>
          <w:szCs w:val="22"/>
          <w:lang w:val="pl-PL"/>
        </w:rPr>
        <w:tab/>
      </w:r>
      <w:r w:rsidRPr="00E43A8C">
        <w:rPr>
          <w:rFonts w:cs="Times New Roman"/>
          <w:i/>
          <w:iCs/>
          <w:sz w:val="22"/>
          <w:szCs w:val="22"/>
          <w:lang w:val="pl-PL"/>
        </w:rPr>
        <w:t>(</w:t>
      </w:r>
      <w:r w:rsidRPr="00E43A8C">
        <w:rPr>
          <w:rFonts w:cs="Times New Roman"/>
          <w:i/>
          <w:iCs/>
          <w:sz w:val="18"/>
          <w:szCs w:val="18"/>
          <w:lang w:val="pl-PL"/>
        </w:rPr>
        <w:t>podpis</w:t>
      </w:r>
      <w:r w:rsidRPr="00E43A8C">
        <w:rPr>
          <w:rFonts w:cs="Times New Roman"/>
          <w:i/>
          <w:iCs/>
          <w:sz w:val="22"/>
          <w:szCs w:val="22"/>
          <w:lang w:val="pl-PL"/>
        </w:rPr>
        <w:t>)</w:t>
      </w:r>
    </w:p>
    <w:p w14:paraId="4D3B2A20" w14:textId="77777777" w:rsidR="000C2F4C" w:rsidRPr="00E43A8C" w:rsidRDefault="000C2F4C" w:rsidP="00E43A8C">
      <w:pPr>
        <w:pStyle w:val="Standard"/>
        <w:spacing w:line="276" w:lineRule="auto"/>
        <w:jc w:val="both"/>
        <w:rPr>
          <w:rFonts w:cs="Times New Roman"/>
        </w:rPr>
      </w:pPr>
    </w:p>
    <w:p w14:paraId="76B5CAA1" w14:textId="71CBE1B1" w:rsidR="00E43A8C" w:rsidRDefault="000C2F4C" w:rsidP="008B1B7B">
      <w:pPr>
        <w:tabs>
          <w:tab w:val="left" w:pos="336"/>
        </w:tabs>
        <w:spacing w:line="276" w:lineRule="auto"/>
        <w:jc w:val="both"/>
      </w:pPr>
      <w:r>
        <w:br w:type="column"/>
      </w:r>
    </w:p>
    <w:p w14:paraId="372B688B" w14:textId="77777777" w:rsidR="00522441" w:rsidRPr="002E0937" w:rsidRDefault="00522441" w:rsidP="00522441">
      <w:pPr>
        <w:spacing w:line="360" w:lineRule="auto"/>
        <w:jc w:val="right"/>
        <w:rPr>
          <w:b/>
          <w:bCs/>
          <w:sz w:val="22"/>
          <w:szCs w:val="22"/>
        </w:rPr>
      </w:pPr>
      <w:bookmarkStart w:id="7" w:name="_Hlk46852560"/>
      <w:r w:rsidRPr="002E0937">
        <w:rPr>
          <w:b/>
          <w:bCs/>
          <w:sz w:val="22"/>
          <w:szCs w:val="22"/>
        </w:rPr>
        <w:t>Załącznik nr 7 do zapytania ofertowego</w:t>
      </w:r>
      <w:bookmarkEnd w:id="7"/>
    </w:p>
    <w:p w14:paraId="17565F43" w14:textId="77777777" w:rsidR="00522441" w:rsidRPr="002E0937" w:rsidRDefault="00522441" w:rsidP="00522441">
      <w:pPr>
        <w:jc w:val="right"/>
        <w:rPr>
          <w:sz w:val="20"/>
          <w:szCs w:val="20"/>
        </w:rPr>
      </w:pPr>
    </w:p>
    <w:p w14:paraId="67913ABF" w14:textId="77777777" w:rsidR="00522441" w:rsidRPr="002E0937" w:rsidRDefault="00522441" w:rsidP="00522441">
      <w:pPr>
        <w:jc w:val="both"/>
      </w:pPr>
      <w:r w:rsidRPr="002E0937">
        <w:t>………………………………</w:t>
      </w:r>
    </w:p>
    <w:p w14:paraId="49878E13" w14:textId="77777777" w:rsidR="00522441" w:rsidRPr="002E0937" w:rsidRDefault="00522441" w:rsidP="00522441">
      <w:pPr>
        <w:spacing w:line="360" w:lineRule="auto"/>
        <w:jc w:val="both"/>
        <w:rPr>
          <w:sz w:val="20"/>
          <w:szCs w:val="20"/>
        </w:rPr>
      </w:pPr>
      <w:r w:rsidRPr="002E0937">
        <w:rPr>
          <w:sz w:val="20"/>
          <w:szCs w:val="20"/>
        </w:rPr>
        <w:t xml:space="preserve">         (pieczęć Wykonawcy)</w:t>
      </w:r>
    </w:p>
    <w:p w14:paraId="70623CD3" w14:textId="77777777" w:rsidR="00522441" w:rsidRPr="002E0937" w:rsidRDefault="00522441" w:rsidP="00522441">
      <w:pPr>
        <w:jc w:val="both"/>
        <w:rPr>
          <w:sz w:val="22"/>
          <w:szCs w:val="22"/>
        </w:rPr>
      </w:pPr>
    </w:p>
    <w:p w14:paraId="03C46743" w14:textId="77777777" w:rsidR="00522441" w:rsidRPr="002E0937" w:rsidRDefault="00522441" w:rsidP="00522441">
      <w:pPr>
        <w:jc w:val="both"/>
        <w:rPr>
          <w:sz w:val="22"/>
          <w:szCs w:val="22"/>
        </w:rPr>
      </w:pPr>
    </w:p>
    <w:p w14:paraId="20BA2B84" w14:textId="10C29311" w:rsidR="00522441" w:rsidRPr="002E0937" w:rsidRDefault="00522441" w:rsidP="00522441">
      <w:pPr>
        <w:suppressAutoHyphens w:val="0"/>
        <w:autoSpaceDE w:val="0"/>
        <w:autoSpaceDN w:val="0"/>
        <w:adjustRightInd w:val="0"/>
        <w:jc w:val="both"/>
        <w:rPr>
          <w:b/>
          <w:bCs/>
          <w:sz w:val="22"/>
          <w:szCs w:val="22"/>
          <w:lang w:eastAsia="pl-PL"/>
        </w:rPr>
      </w:pPr>
      <w:r w:rsidRPr="002E0937">
        <w:rPr>
          <w:b/>
          <w:bCs/>
          <w:sz w:val="22"/>
          <w:szCs w:val="22"/>
          <w:lang w:eastAsia="pl-PL"/>
        </w:rPr>
        <w:t>Informacja o pozacenowy</w:t>
      </w:r>
      <w:r w:rsidR="002A7F8D">
        <w:rPr>
          <w:b/>
          <w:bCs/>
          <w:sz w:val="22"/>
          <w:szCs w:val="22"/>
          <w:lang w:eastAsia="pl-PL"/>
        </w:rPr>
        <w:t>ch</w:t>
      </w:r>
      <w:r w:rsidRPr="002E0937">
        <w:rPr>
          <w:b/>
          <w:bCs/>
          <w:sz w:val="22"/>
          <w:szCs w:val="22"/>
          <w:lang w:eastAsia="pl-PL"/>
        </w:rPr>
        <w:t xml:space="preserve"> kryteri</w:t>
      </w:r>
      <w:r w:rsidR="002A7F8D">
        <w:rPr>
          <w:b/>
          <w:bCs/>
          <w:sz w:val="22"/>
          <w:szCs w:val="22"/>
          <w:lang w:eastAsia="pl-PL"/>
        </w:rPr>
        <w:t>ach</w:t>
      </w:r>
      <w:r w:rsidRPr="002E0937">
        <w:rPr>
          <w:b/>
          <w:bCs/>
          <w:sz w:val="22"/>
          <w:szCs w:val="22"/>
          <w:lang w:eastAsia="pl-PL"/>
        </w:rPr>
        <w:t xml:space="preserve"> oceny ofert w zapytaniu ofertowym (znak „0004/MCSM-SM/1/2020”) dla zadania pn. „Dostawa wyposażenia i sprzętu na potrzeby utworzenia Monoprofilowego Centrum Symulacji Medycznych dla kierunku Pielęgniarstwo” </w:t>
      </w:r>
    </w:p>
    <w:p w14:paraId="212426F2" w14:textId="77777777" w:rsidR="00522441" w:rsidRPr="002E0937" w:rsidRDefault="00522441" w:rsidP="00522441">
      <w:pPr>
        <w:suppressAutoHyphens w:val="0"/>
        <w:autoSpaceDE w:val="0"/>
        <w:autoSpaceDN w:val="0"/>
        <w:adjustRightInd w:val="0"/>
        <w:rPr>
          <w:sz w:val="20"/>
          <w:szCs w:val="20"/>
          <w:lang w:eastAsia="pl-PL"/>
        </w:rPr>
      </w:pPr>
    </w:p>
    <w:p w14:paraId="06BF9432" w14:textId="12766BDB" w:rsidR="002E0937" w:rsidRPr="002E0937" w:rsidRDefault="002E0937" w:rsidP="002E0937">
      <w:pPr>
        <w:suppressAutoHyphens w:val="0"/>
        <w:autoSpaceDE w:val="0"/>
        <w:autoSpaceDN w:val="0"/>
        <w:adjustRightInd w:val="0"/>
        <w:jc w:val="center"/>
        <w:rPr>
          <w:sz w:val="22"/>
          <w:szCs w:val="22"/>
          <w:lang w:eastAsia="pl-PL"/>
        </w:rPr>
      </w:pPr>
      <w:r w:rsidRPr="002E0937">
        <w:rPr>
          <w:sz w:val="22"/>
          <w:szCs w:val="22"/>
          <w:lang w:eastAsia="pl-PL"/>
        </w:rPr>
        <w:t>UWAGA: W PRZYPADKU, GDY WYKONAWCA NIE ZAZNACZY ŻADNEJ RUBRYKI</w:t>
      </w:r>
    </w:p>
    <w:p w14:paraId="7EA4EF6B" w14:textId="0530683C" w:rsidR="002E0937" w:rsidRPr="002E0937" w:rsidRDefault="002E0937" w:rsidP="002E0937">
      <w:pPr>
        <w:suppressAutoHyphens w:val="0"/>
        <w:autoSpaceDE w:val="0"/>
        <w:autoSpaceDN w:val="0"/>
        <w:adjustRightInd w:val="0"/>
        <w:jc w:val="center"/>
        <w:rPr>
          <w:sz w:val="22"/>
          <w:szCs w:val="22"/>
          <w:lang w:eastAsia="pl-PL"/>
        </w:rPr>
      </w:pPr>
      <w:r w:rsidRPr="002E0937">
        <w:rPr>
          <w:sz w:val="22"/>
          <w:szCs w:val="22"/>
          <w:lang w:eastAsia="pl-PL"/>
        </w:rPr>
        <w:t>OTRZYMA W PRZEDMIOTO</w:t>
      </w:r>
      <w:r w:rsidR="004372F8">
        <w:rPr>
          <w:sz w:val="22"/>
          <w:szCs w:val="22"/>
          <w:lang w:eastAsia="pl-PL"/>
        </w:rPr>
        <w:t>W</w:t>
      </w:r>
      <w:r w:rsidRPr="002E0937">
        <w:rPr>
          <w:sz w:val="22"/>
          <w:szCs w:val="22"/>
          <w:lang w:eastAsia="pl-PL"/>
        </w:rPr>
        <w:t>YM KRYTERIUM „0 PKT”</w:t>
      </w:r>
    </w:p>
    <w:p w14:paraId="02F6CA0A" w14:textId="64146CCD" w:rsidR="00522441" w:rsidRPr="002E0937" w:rsidRDefault="002E0937" w:rsidP="002E0937">
      <w:pPr>
        <w:suppressAutoHyphens w:val="0"/>
        <w:autoSpaceDE w:val="0"/>
        <w:autoSpaceDN w:val="0"/>
        <w:adjustRightInd w:val="0"/>
        <w:jc w:val="center"/>
        <w:rPr>
          <w:b/>
          <w:bCs/>
          <w:sz w:val="22"/>
          <w:szCs w:val="22"/>
          <w:lang w:eastAsia="pl-PL"/>
        </w:rPr>
      </w:pPr>
      <w:r w:rsidRPr="002E0937">
        <w:rPr>
          <w:b/>
          <w:bCs/>
          <w:sz w:val="22"/>
          <w:szCs w:val="22"/>
          <w:lang w:eastAsia="pl-PL"/>
        </w:rPr>
        <w:t>(*należy wstawić literę „X” w odpowiedniej rubryce)</w:t>
      </w:r>
    </w:p>
    <w:p w14:paraId="50B196FB" w14:textId="5885C934" w:rsidR="00E43A8C" w:rsidRDefault="00E43A8C" w:rsidP="008B1B7B">
      <w:pPr>
        <w:tabs>
          <w:tab w:val="left" w:pos="336"/>
        </w:tabs>
        <w:spacing w:line="276" w:lineRule="auto"/>
        <w:jc w:val="both"/>
      </w:pPr>
    </w:p>
    <w:p w14:paraId="1F84BC77" w14:textId="35BD8DC1" w:rsidR="002E0937" w:rsidRPr="000C2F4C" w:rsidRDefault="002E0937" w:rsidP="008B1B7B">
      <w:pPr>
        <w:tabs>
          <w:tab w:val="left" w:pos="336"/>
        </w:tabs>
        <w:spacing w:line="276" w:lineRule="auto"/>
        <w:jc w:val="both"/>
        <w:rPr>
          <w:b/>
          <w:bCs/>
          <w:u w:val="single"/>
        </w:rPr>
      </w:pPr>
      <w:r w:rsidRPr="000C2F4C">
        <w:rPr>
          <w:b/>
          <w:bCs/>
          <w:u w:val="single"/>
        </w:rPr>
        <w:t>Część 1</w:t>
      </w:r>
      <w:r w:rsidR="00763A3E">
        <w:rPr>
          <w:b/>
          <w:bCs/>
          <w:u w:val="single"/>
        </w:rPr>
        <w:t>.</w:t>
      </w:r>
    </w:p>
    <w:p w14:paraId="6F709001" w14:textId="3B88D294" w:rsidR="002E0937" w:rsidRDefault="002E0937" w:rsidP="008B1B7B">
      <w:pPr>
        <w:tabs>
          <w:tab w:val="left" w:pos="336"/>
        </w:tabs>
        <w:spacing w:line="276" w:lineRule="auto"/>
        <w:jc w:val="both"/>
        <w:rPr>
          <w:b/>
          <w:bCs/>
        </w:rPr>
      </w:pPr>
    </w:p>
    <w:p w14:paraId="0B035E59" w14:textId="1F545779" w:rsidR="000C2F4C" w:rsidRDefault="000C2F4C" w:rsidP="008B1B7B">
      <w:pPr>
        <w:tabs>
          <w:tab w:val="left" w:pos="336"/>
        </w:tabs>
        <w:spacing w:line="276" w:lineRule="auto"/>
        <w:jc w:val="both"/>
        <w:rPr>
          <w:b/>
          <w:bCs/>
        </w:rPr>
      </w:pPr>
      <w:r>
        <w:rPr>
          <w:b/>
          <w:bCs/>
        </w:rPr>
        <w:t>KRYTERIUM: Okres gwarancji</w:t>
      </w:r>
    </w:p>
    <w:p w14:paraId="01AC75D5" w14:textId="77777777" w:rsidR="000C2F4C" w:rsidRPr="000C2F4C" w:rsidRDefault="000C2F4C" w:rsidP="008B1B7B">
      <w:pPr>
        <w:tabs>
          <w:tab w:val="left" w:pos="336"/>
        </w:tabs>
        <w:spacing w:line="276" w:lineRule="auto"/>
        <w:jc w:val="both"/>
        <w:rPr>
          <w:b/>
          <w:bCs/>
          <w:sz w:val="16"/>
          <w:szCs w:val="16"/>
        </w:rPr>
      </w:pPr>
    </w:p>
    <w:tbl>
      <w:tblPr>
        <w:tblStyle w:val="Tabela-Siatka"/>
        <w:tblW w:w="9918" w:type="dxa"/>
        <w:tblInd w:w="-431" w:type="dxa"/>
        <w:tblLook w:val="04A0" w:firstRow="1" w:lastRow="0" w:firstColumn="1" w:lastColumn="0" w:noHBand="0" w:noVBand="1"/>
      </w:tblPr>
      <w:tblGrid>
        <w:gridCol w:w="3256"/>
        <w:gridCol w:w="3402"/>
        <w:gridCol w:w="3260"/>
      </w:tblGrid>
      <w:tr w:rsidR="002E0937" w14:paraId="2F58C28A" w14:textId="77777777" w:rsidTr="00BC1F88">
        <w:tc>
          <w:tcPr>
            <w:tcW w:w="9918" w:type="dxa"/>
            <w:gridSpan w:val="3"/>
          </w:tcPr>
          <w:p w14:paraId="6B441EA6" w14:textId="75D0B07B" w:rsidR="002E0937" w:rsidRDefault="002E0937" w:rsidP="002E0937">
            <w:pPr>
              <w:tabs>
                <w:tab w:val="left" w:pos="336"/>
              </w:tabs>
              <w:spacing w:line="276" w:lineRule="auto"/>
              <w:jc w:val="center"/>
              <w:rPr>
                <w:b/>
                <w:bCs/>
              </w:rPr>
            </w:pPr>
            <w:r w:rsidRPr="002E0937">
              <w:rPr>
                <w:b/>
                <w:bCs/>
              </w:rPr>
              <w:t>Oświadczam, iż</w:t>
            </w:r>
            <w:r>
              <w:rPr>
                <w:b/>
                <w:bCs/>
              </w:rPr>
              <w:t xml:space="preserve"> </w:t>
            </w:r>
            <w:r w:rsidRPr="002E0937">
              <w:rPr>
                <w:b/>
                <w:bCs/>
              </w:rPr>
              <w:t xml:space="preserve">wydłużam </w:t>
            </w:r>
            <w:r>
              <w:rPr>
                <w:b/>
                <w:bCs/>
              </w:rPr>
              <w:t xml:space="preserve">zawartą w opisie przedmiotu zamówienia </w:t>
            </w:r>
            <w:r w:rsidRPr="002E0937">
              <w:rPr>
                <w:b/>
                <w:bCs/>
              </w:rPr>
              <w:t>gwarancję jakości na dostawę objętą przedmiotem zamówienia:</w:t>
            </w:r>
          </w:p>
        </w:tc>
      </w:tr>
      <w:tr w:rsidR="002E0937" w14:paraId="683E766B" w14:textId="77777777" w:rsidTr="002E0937">
        <w:trPr>
          <w:trHeight w:val="523"/>
        </w:trPr>
        <w:tc>
          <w:tcPr>
            <w:tcW w:w="3256" w:type="dxa"/>
            <w:vAlign w:val="center"/>
          </w:tcPr>
          <w:p w14:paraId="7B2BE1E6" w14:textId="01772970" w:rsidR="002E0937" w:rsidRPr="00BC1F88" w:rsidRDefault="002E0937" w:rsidP="002E0937">
            <w:pPr>
              <w:tabs>
                <w:tab w:val="left" w:pos="336"/>
              </w:tabs>
              <w:spacing w:line="276" w:lineRule="auto"/>
              <w:jc w:val="center"/>
              <w:rPr>
                <w:b/>
                <w:bCs/>
              </w:rPr>
            </w:pPr>
            <w:r w:rsidRPr="00BC1F88">
              <w:rPr>
                <w:b/>
                <w:bCs/>
              </w:rPr>
              <w:t>o 1 rok</w:t>
            </w:r>
          </w:p>
        </w:tc>
        <w:tc>
          <w:tcPr>
            <w:tcW w:w="3402" w:type="dxa"/>
            <w:vAlign w:val="center"/>
          </w:tcPr>
          <w:p w14:paraId="5D86367B" w14:textId="7A686A7F" w:rsidR="002E0937" w:rsidRPr="00BC1F88" w:rsidRDefault="002E0937" w:rsidP="002E0937">
            <w:pPr>
              <w:tabs>
                <w:tab w:val="left" w:pos="336"/>
              </w:tabs>
              <w:spacing w:line="276" w:lineRule="auto"/>
              <w:jc w:val="center"/>
              <w:rPr>
                <w:b/>
                <w:bCs/>
              </w:rPr>
            </w:pPr>
            <w:r w:rsidRPr="00BC1F88">
              <w:rPr>
                <w:b/>
                <w:bCs/>
              </w:rPr>
              <w:t>o 2 lata</w:t>
            </w:r>
          </w:p>
        </w:tc>
        <w:tc>
          <w:tcPr>
            <w:tcW w:w="3260" w:type="dxa"/>
            <w:vAlign w:val="center"/>
          </w:tcPr>
          <w:p w14:paraId="00E4E554" w14:textId="7EEDA024" w:rsidR="002E0937" w:rsidRPr="00BC1F88" w:rsidRDefault="002E0937" w:rsidP="002E0937">
            <w:pPr>
              <w:tabs>
                <w:tab w:val="left" w:pos="336"/>
              </w:tabs>
              <w:spacing w:line="276" w:lineRule="auto"/>
              <w:jc w:val="center"/>
              <w:rPr>
                <w:b/>
                <w:bCs/>
              </w:rPr>
            </w:pPr>
            <w:r w:rsidRPr="00BC1F88">
              <w:rPr>
                <w:b/>
                <w:bCs/>
              </w:rPr>
              <w:t>o 3 lata</w:t>
            </w:r>
          </w:p>
        </w:tc>
      </w:tr>
      <w:tr w:rsidR="002E0937" w14:paraId="6154E1D3" w14:textId="77777777" w:rsidTr="002E0937">
        <w:trPr>
          <w:trHeight w:val="1551"/>
        </w:trPr>
        <w:tc>
          <w:tcPr>
            <w:tcW w:w="3256" w:type="dxa"/>
          </w:tcPr>
          <w:p w14:paraId="3F51DBD6" w14:textId="7CF76707" w:rsidR="002E0937" w:rsidRDefault="00BC1F88" w:rsidP="00BC1F88">
            <w:pPr>
              <w:tabs>
                <w:tab w:val="left" w:pos="336"/>
              </w:tabs>
              <w:spacing w:line="276" w:lineRule="auto"/>
              <w:jc w:val="center"/>
              <w:rPr>
                <w:b/>
                <w:bCs/>
              </w:rPr>
            </w:pPr>
            <w:r>
              <w:rPr>
                <w:b/>
                <w:bCs/>
                <w:noProof/>
              </w:rPr>
              <mc:AlternateContent>
                <mc:Choice Requires="wps">
                  <w:drawing>
                    <wp:anchor distT="0" distB="0" distL="114300" distR="114300" simplePos="0" relativeHeight="251667968" behindDoc="0" locked="0" layoutInCell="1" allowOverlap="1" wp14:anchorId="3A387E6A" wp14:editId="46A4ECC1">
                      <wp:simplePos x="0" y="0"/>
                      <wp:positionH relativeFrom="column">
                        <wp:posOffset>704850</wp:posOffset>
                      </wp:positionH>
                      <wp:positionV relativeFrom="paragraph">
                        <wp:posOffset>171450</wp:posOffset>
                      </wp:positionV>
                      <wp:extent cx="603778" cy="647700"/>
                      <wp:effectExtent l="0" t="0" r="25400" b="19050"/>
                      <wp:wrapNone/>
                      <wp:docPr id="2" name="Prostokąt: zaokrąglone rogi 2"/>
                      <wp:cNvGraphicFramePr/>
                      <a:graphic xmlns:a="http://schemas.openxmlformats.org/drawingml/2006/main">
                        <a:graphicData uri="http://schemas.microsoft.com/office/word/2010/wordprocessingShape">
                          <wps:wsp>
                            <wps:cNvSpPr/>
                            <wps:spPr>
                              <a:xfrm>
                                <a:off x="0" y="0"/>
                                <a:ext cx="603778" cy="647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02ABF8" w14:textId="7A1822AA" w:rsidR="00E928AE" w:rsidRDefault="00E928AE" w:rsidP="00BC1F88">
                                  <w:pPr>
                                    <w:ind w:left="-126"/>
                                  </w:pPr>
                                  <w:r w:rsidRPr="00873045">
                                    <w:t>*</w:t>
                                  </w:r>
                                </w:p>
                                <w:p w14:paraId="0AF6C401" w14:textId="37CA11BC" w:rsidR="00E928AE" w:rsidRDefault="00E928AE" w:rsidP="00BC1F88">
                                  <w:pPr>
                                    <w:ind w:left="-126"/>
                                  </w:pPr>
                                </w:p>
                                <w:p w14:paraId="5E173C0D" w14:textId="77777777" w:rsidR="00E928AE" w:rsidRPr="00873045" w:rsidRDefault="00E928AE" w:rsidP="00BC1F88">
                                  <w:pPr>
                                    <w:ind w:left="-1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87E6A" id="Prostokąt: zaokrąglone rogi 2" o:spid="_x0000_s1026" style="position:absolute;left:0;text-align:left;margin-left:55.5pt;margin-top:13.5pt;width:47.55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lmgIAAHUFAAAOAAAAZHJzL2Uyb0RvYy54bWysVM1u2zAMvg/YOwi6r3ayLNmMOkXQosOA&#10;og2aDj0rspQIlUVNUhKn975ZH2yU7LhZl9Owi0ya/+RHnl80tSZb4bwCU9LBWU6JMBwqZVYl/flw&#10;/ekrJT4wUzENRpR0Lzy9mH78cL6zhRjCGnQlHEEnxhc7W9J1CLbIMs/Xomb+DKwwKJTgahaQdaus&#10;cmyH3mudDfN8nO3AVdYBF97j36tWSKfJv5SChzspvQhElxRzC+l16V3GN5ues2LlmF0r3qXB/iGL&#10;mimDQXtXVywwsnHqL1e14g48yHDGoc5ASsVFqgGrGeTvqlmsmRWpFmyOt32b/P9zy2+3c0dUVdIh&#10;JYbVOKI5Jhjg6fUlFOSZwZN7fVnF4REHK0WGsWU76wu0XNi56ziPZKy/ka6OX6yMNKnN+77NogmE&#10;489x/nkyQVxwFI1Hk0mexpC9GVvnw3cBNYlESR1sTHWPo0wdZtsbHzAq6h/0YkBt4utBq+paaZ2Y&#10;CCJxqR3ZMhx/aAYxd7Q70kIuWmaxoraGRIW9Fq3XeyGxPZj1MEVPwHzzyTgXJow7v9qgdjSTmEFv&#10;ODhlqMMhmU43mokE2N4wP2X4Z8TeIkUFE3rjWhlwpxxUT33kVv9QfVtzLD80y6ab6xKqPQLEQbs5&#10;3vJrhUO5YT7MmcNVwaXC9Q93+EgNu5JCR1GyBvd86n/URwSjlJIdrl5J/a8Nc4IS/cMgtr8NRqO4&#10;q4kZfZkMkXHHkuWxxGzqS8DxDvDQWJ7IqB/0gZQO6ke8ErMYFUXMcIxdUh7cgbkM7UnAO8PFbJbU&#10;cD8tCzdmYXl0Hhsc8fbQPDJnO2QGhPQtHNaUFe+w2epGSwOzTQCpEnBji9u+dq3H3U647O5QPB7H&#10;fNJ6u5bT3wAAAP//AwBQSwMEFAAGAAgAAAAhADQuRcbdAAAACgEAAA8AAABkcnMvZG93bnJldi54&#10;bWxMj8FOwzAQRO9I/IO1SNyonRxKCXEqhEQ5REiQInHdxG4S1V5HsduGv2c5wWk1mtHsm3K7eCfO&#10;do5jIA3ZSoGw1AUzUq/hc/9ytwERE5JBF8hq+LYRttX1VYmFCRf6sOcm9YJLKBaoYUhpKqSM3WA9&#10;xlWYLLF3CLPHxHLupZnxwuXeyVyptfQ4En8YcLLPg+2OzclrSLFFzN9qt2t2G1XXrn/98u9a394s&#10;T48gkl3SXxh+8RkdKmZqw4lMFI51lvGWpCG/58uBXK0zEC07+YMCWZXy/4TqBwAA//8DAFBLAQIt&#10;ABQABgAIAAAAIQC2gziS/gAAAOEBAAATAAAAAAAAAAAAAAAAAAAAAABbQ29udGVudF9UeXBlc10u&#10;eG1sUEsBAi0AFAAGAAgAAAAhADj9If/WAAAAlAEAAAsAAAAAAAAAAAAAAAAALwEAAF9yZWxzLy5y&#10;ZWxzUEsBAi0AFAAGAAgAAAAhAFADoeWaAgAAdQUAAA4AAAAAAAAAAAAAAAAALgIAAGRycy9lMm9E&#10;b2MueG1sUEsBAi0AFAAGAAgAAAAhADQuRcbdAAAACgEAAA8AAAAAAAAAAAAAAAAA9AQAAGRycy9k&#10;b3ducmV2LnhtbFBLBQYAAAAABAAEAPMAAAD+BQAAAAA=&#10;" fillcolor="white [3201]" strokecolor="black [3213]" strokeweight="1pt">
                      <v:stroke joinstyle="miter"/>
                      <v:textbox>
                        <w:txbxContent>
                          <w:p w14:paraId="7202ABF8" w14:textId="7A1822AA" w:rsidR="00E928AE" w:rsidRDefault="00E928AE" w:rsidP="00BC1F88">
                            <w:pPr>
                              <w:ind w:left="-126"/>
                            </w:pPr>
                            <w:r w:rsidRPr="00873045">
                              <w:t>*</w:t>
                            </w:r>
                          </w:p>
                          <w:p w14:paraId="0AF6C401" w14:textId="37CA11BC" w:rsidR="00E928AE" w:rsidRDefault="00E928AE" w:rsidP="00BC1F88">
                            <w:pPr>
                              <w:ind w:left="-126"/>
                            </w:pPr>
                          </w:p>
                          <w:p w14:paraId="5E173C0D" w14:textId="77777777" w:rsidR="00E928AE" w:rsidRPr="00873045" w:rsidRDefault="00E928AE" w:rsidP="00BC1F88">
                            <w:pPr>
                              <w:ind w:left="-126"/>
                            </w:pPr>
                          </w:p>
                        </w:txbxContent>
                      </v:textbox>
                    </v:roundrect>
                  </w:pict>
                </mc:Fallback>
              </mc:AlternateContent>
            </w:r>
          </w:p>
        </w:tc>
        <w:tc>
          <w:tcPr>
            <w:tcW w:w="3402" w:type="dxa"/>
          </w:tcPr>
          <w:p w14:paraId="426B7470" w14:textId="65AD3BC9" w:rsidR="002E0937" w:rsidRDefault="00BC1F88" w:rsidP="00BC1F88">
            <w:pPr>
              <w:tabs>
                <w:tab w:val="left" w:pos="336"/>
              </w:tabs>
              <w:spacing w:line="276" w:lineRule="auto"/>
              <w:jc w:val="center"/>
              <w:rPr>
                <w:b/>
                <w:bCs/>
              </w:rPr>
            </w:pPr>
            <w:r>
              <w:rPr>
                <w:b/>
                <w:bCs/>
                <w:noProof/>
              </w:rPr>
              <mc:AlternateContent>
                <mc:Choice Requires="wps">
                  <w:drawing>
                    <wp:anchor distT="0" distB="0" distL="114300" distR="114300" simplePos="0" relativeHeight="251670016" behindDoc="0" locked="0" layoutInCell="1" allowOverlap="1" wp14:anchorId="41DB732C" wp14:editId="4EB4DE54">
                      <wp:simplePos x="0" y="0"/>
                      <wp:positionH relativeFrom="column">
                        <wp:posOffset>746125</wp:posOffset>
                      </wp:positionH>
                      <wp:positionV relativeFrom="paragraph">
                        <wp:posOffset>175895</wp:posOffset>
                      </wp:positionV>
                      <wp:extent cx="603250" cy="654050"/>
                      <wp:effectExtent l="0" t="0" r="25400" b="12700"/>
                      <wp:wrapNone/>
                      <wp:docPr id="3" name="Prostokąt: zaokrąglone rogi 3"/>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C21EC0" w14:textId="77777777" w:rsidR="00E928AE" w:rsidRDefault="00E928AE" w:rsidP="00873045">
                                  <w:pPr>
                                    <w:ind w:left="-126"/>
                                  </w:pPr>
                                  <w:r w:rsidRPr="00873045">
                                    <w:t>*</w:t>
                                  </w:r>
                                </w:p>
                                <w:p w14:paraId="3122643F" w14:textId="77777777" w:rsidR="00E928AE" w:rsidRDefault="00E928AE" w:rsidP="00873045">
                                  <w:pPr>
                                    <w:ind w:left="-126"/>
                                  </w:pPr>
                                </w:p>
                                <w:p w14:paraId="0F6C9D15" w14:textId="77777777" w:rsidR="00E928AE" w:rsidRPr="00873045" w:rsidRDefault="00E928AE" w:rsidP="00873045">
                                  <w:pPr>
                                    <w:ind w:left="-126"/>
                                  </w:pPr>
                                </w:p>
                                <w:p w14:paraId="4FBE32EF" w14:textId="77777777" w:rsidR="00E928AE" w:rsidRDefault="00E928AE" w:rsidP="008730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B732C" id="Prostokąt: zaokrąglone rogi 3" o:spid="_x0000_s1027" style="position:absolute;left:0;text-align:left;margin-left:58.75pt;margin-top:13.85pt;width:47.5pt;height:51.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YOmQIAAD8FAAAOAAAAZHJzL2Uyb0RvYy54bWysVEtv2zAMvg/YfxB0X+2k6WNGnSJokWFA&#10;0QZLh54VWXaESqImKbHTe/9Zf9go2W3Tx2mYDzIpvj+SOjvvtCJb4bwEU9LRQU6JMBwqaZqS/r6d&#10;fzulxAdmKqbAiJLuhKfn069fzlpbiDGsQVXCEXRifNHakq5DsEWWeb4WmvkDsMKgsAanWUDWNVnl&#10;WIvetcrGeX6cteAq64AL7/H2shfSafJf14KHm7r2IhBVUswtpNOlcxXPbHrGisYxu5Z8SIP9Qxaa&#10;SYNBX1xdssDIxskPrrTkDjzU4YCDzqCuJRepBqxmlL+rZrlmVqRaEBxvX2Dy/88tv94uHJFVSQ8p&#10;MUxjixaYYID7p8dQkAcG9+7psYnNIw4aSQ4jZK31BVou7cINnEcy1t/VTsc/Vka6BPPuBWbRBcLx&#10;8jg/HB9hMziKjo8mOdLoJXs1ts6HHwI0iURJHWxM9QtbmRBm2ysfev1nvRjQg5LVXCqVmJ2/UI5s&#10;GXYdh6WClhLFfMDLks7TN4R8Y6YMaXGIxyd5zI7hONaKBSS1RYC8aShhqsE558GlXN5Y+w9Bb7Hi&#10;vcB5+j4LHAu5ZH7dZ5y8RjVWaBlwPZTUJT3dt1YmSkUa8AGO2JO+C5EK3apLbR1FR/FmBdUOW+2g&#10;3wFv+Vxi2CuEZcEcDj3WjIscbvCoFSAQMFCUrME9fHYf9XEWUUpJi0uEIP3ZMCew6J8Gp/T7aDKJ&#10;W5eYydHJGBm3L1ntS8xGXwB2bIRPhuWJjPpBPZO1A32H+z6LUVHEDMfYfTsG5iL0y40vBhezWVLD&#10;TbMsXJml5dF5RC4CftvdMWeHGQvYqmt4XjhWvJuyXjdaGphtAtQyjeArrji/kcEtTZM8vCjxGdjn&#10;k9bruzf9CwAA//8DAFBLAwQUAAYACAAAACEAjf4P2N4AAAAKAQAADwAAAGRycy9kb3ducmV2Lnht&#10;bEyPwU7DMBBE70j8g7VI3KidVOA2xKlQJcShXAhcuDnxkoTGdrCdNvw9ywmOs/M0O1PuFjuyE4Y4&#10;eKcgWwlg6FpvBtcpeHt9vNkAi0k7o0fvUME3RthVlxelLow/uxc81aljFOJioRX0KU0F57Ht0eq4&#10;8hM68j58sDqRDB03QZ8p3I48F+KOWz04+tDrCfc9tsd6tgq+2k4O+fr9KLbh+UnPn4e62R+Uur5a&#10;Hu6BJVzSHwy/9ak6VNSp8bMzkY2kM3lLqIJcSmAE5FlOh4actZDAq5L/n1D9AAAA//8DAFBLAQIt&#10;ABQABgAIAAAAIQC2gziS/gAAAOEBAAATAAAAAAAAAAAAAAAAAAAAAABbQ29udGVudF9UeXBlc10u&#10;eG1sUEsBAi0AFAAGAAgAAAAhADj9If/WAAAAlAEAAAsAAAAAAAAAAAAAAAAALwEAAF9yZWxzLy5y&#10;ZWxzUEsBAi0AFAAGAAgAAAAhAJnd9g6ZAgAAPwUAAA4AAAAAAAAAAAAAAAAALgIAAGRycy9lMm9E&#10;b2MueG1sUEsBAi0AFAAGAAgAAAAhAI3+D9jeAAAACgEAAA8AAAAAAAAAAAAAAAAA8wQAAGRycy9k&#10;b3ducmV2LnhtbFBLBQYAAAAABAAEAPMAAAD+BQAAAAA=&#10;" fillcolor="window" strokecolor="windowText" strokeweight="1pt">
                      <v:stroke joinstyle="miter"/>
                      <v:textbox>
                        <w:txbxContent>
                          <w:p w14:paraId="0BC21EC0" w14:textId="77777777" w:rsidR="00E928AE" w:rsidRDefault="00E928AE" w:rsidP="00873045">
                            <w:pPr>
                              <w:ind w:left="-126"/>
                            </w:pPr>
                            <w:r w:rsidRPr="00873045">
                              <w:t>*</w:t>
                            </w:r>
                          </w:p>
                          <w:p w14:paraId="3122643F" w14:textId="77777777" w:rsidR="00E928AE" w:rsidRDefault="00E928AE" w:rsidP="00873045">
                            <w:pPr>
                              <w:ind w:left="-126"/>
                            </w:pPr>
                          </w:p>
                          <w:p w14:paraId="0F6C9D15" w14:textId="77777777" w:rsidR="00E928AE" w:rsidRPr="00873045" w:rsidRDefault="00E928AE" w:rsidP="00873045">
                            <w:pPr>
                              <w:ind w:left="-126"/>
                            </w:pPr>
                          </w:p>
                          <w:p w14:paraId="4FBE32EF" w14:textId="77777777" w:rsidR="00E928AE" w:rsidRDefault="00E928AE" w:rsidP="00873045">
                            <w:pPr>
                              <w:jc w:val="center"/>
                            </w:pPr>
                          </w:p>
                        </w:txbxContent>
                      </v:textbox>
                    </v:roundrect>
                  </w:pict>
                </mc:Fallback>
              </mc:AlternateContent>
            </w:r>
          </w:p>
        </w:tc>
        <w:tc>
          <w:tcPr>
            <w:tcW w:w="3260" w:type="dxa"/>
          </w:tcPr>
          <w:p w14:paraId="2F5EC268" w14:textId="2B2D10C7" w:rsidR="002E0937" w:rsidRDefault="00BC1F88" w:rsidP="00BC1F88">
            <w:pPr>
              <w:tabs>
                <w:tab w:val="left" w:pos="336"/>
              </w:tabs>
              <w:spacing w:line="276" w:lineRule="auto"/>
              <w:jc w:val="center"/>
              <w:rPr>
                <w:b/>
                <w:bCs/>
              </w:rPr>
            </w:pPr>
            <w:r>
              <w:rPr>
                <w:b/>
                <w:bCs/>
                <w:noProof/>
              </w:rPr>
              <mc:AlternateContent>
                <mc:Choice Requires="wps">
                  <w:drawing>
                    <wp:anchor distT="0" distB="0" distL="114300" distR="114300" simplePos="0" relativeHeight="251672064" behindDoc="0" locked="0" layoutInCell="1" allowOverlap="1" wp14:anchorId="7AE9680D" wp14:editId="420CC0C6">
                      <wp:simplePos x="0" y="0"/>
                      <wp:positionH relativeFrom="column">
                        <wp:posOffset>706755</wp:posOffset>
                      </wp:positionH>
                      <wp:positionV relativeFrom="paragraph">
                        <wp:posOffset>175895</wp:posOffset>
                      </wp:positionV>
                      <wp:extent cx="603250" cy="654050"/>
                      <wp:effectExtent l="0" t="0" r="25400" b="12700"/>
                      <wp:wrapNone/>
                      <wp:docPr id="4" name="Prostokąt: zaokrąglone rogi 4"/>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4C386E" w14:textId="77777777" w:rsidR="00E928AE" w:rsidRDefault="00E928AE" w:rsidP="00873045">
                                  <w:pPr>
                                    <w:ind w:left="-126"/>
                                  </w:pPr>
                                  <w:r w:rsidRPr="00873045">
                                    <w:t>*</w:t>
                                  </w:r>
                                </w:p>
                                <w:p w14:paraId="4D1DBF42" w14:textId="77777777" w:rsidR="00E928AE" w:rsidRDefault="00E928AE" w:rsidP="00873045">
                                  <w:pPr>
                                    <w:ind w:left="-126"/>
                                  </w:pPr>
                                </w:p>
                                <w:p w14:paraId="093F2504" w14:textId="77777777" w:rsidR="00E928AE" w:rsidRPr="00873045" w:rsidRDefault="00E928AE" w:rsidP="00873045">
                                  <w:pPr>
                                    <w:ind w:left="-126"/>
                                  </w:pPr>
                                </w:p>
                                <w:p w14:paraId="38056552" w14:textId="77777777" w:rsidR="00E928AE" w:rsidRDefault="00E928AE" w:rsidP="008730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E9680D" id="Prostokąt: zaokrąglone rogi 4" o:spid="_x0000_s1028" style="position:absolute;left:0;text-align:left;margin-left:55.65pt;margin-top:13.85pt;width:47.5pt;height:51.5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QymQIAAD8FAAAOAAAAZHJzL2Uyb0RvYy54bWysVM1O3DAQvlfqO1i+l2S3C6URWbQCbVUJ&#10;wapQcfY6TmJhe1zbu8ly5814sI6dAMvPqWoOzozn/5sZn5z2WpGtcF6CKenkIKdEGA6VNE1Jf98s&#10;vxxT4gMzFVNgREl3wtPT+edPJ50txBRaUJVwBJ0YX3S2pG0Itsgyz1uhmT8AKwwKa3CaBWRdk1WO&#10;dehdq2ya50dZB66yDrjwHm/PByGdJ/91LXi4qmsvAlElxdxCOl061/HM5iesaByzreRjGuwfstBM&#10;Ggz67OqcBUY2Tr5zpSV34KEOBxx0BnUtuUg1YDWT/E011y2zItWC4Hj7DJP/f2755XbliKxKOqPE&#10;MI0tWmGCAe4eH0JB7hncuceHJjaPOGgkmUXIOusLtLy2KzdyHslYf187Hf9YGekTzLtnmEUfCMfL&#10;o/zr9BCbwVF0dDjLkUYv2YuxdT78EKBJJErqYGOqX9jKhDDbXvgw6D/pxYAelKyWUqnE7PyZcmTL&#10;sOs4LBV0lCjmA16WdJm+MeQrM2VIh0M8/ZbH7BiOY61YQFJbBMibhhKmGpxzHlzK5ZW1fxf0Bive&#10;C5yn76PAsZBz5tsh4+Q1qrFCy4DroaQu6fG+tTJRKtKAj3DEngxdiFTo131q6zQ6ijdrqHbYagfD&#10;DnjLlxLDXiAsK+Zw6LFmXORwhUetAIGAkaKkBXf/0X3Ux1lEKSUdLhGC9GfDnMCifxqc0u+T2Sxu&#10;XWJmh9+myLh9yXpfYjb6DLBjE3wyLE9k1A/qiawd6Fvc90WMiiJmOMYe2jEyZ2FYbnwxuFgskhpu&#10;mmXhwlxbHp1H5CLgN/0tc3acsYCtuoSnhWPFmykbdKOlgcUmQC3TCL7givMbGdzSNMnjixKfgX0+&#10;ab28e/O/AAAA//8DAFBLAwQUAAYACAAAACEAG9PvEt4AAAAKAQAADwAAAGRycy9kb3ducmV2Lnht&#10;bEyPQU+EMBCF7yb+h2ZMvLktkCyKlI3ZxHhYL6IXb4WOgEunSMsu/nvHkx7fvC9v3it3qxvFCecw&#10;eNKQbBQIpNbbgToNb6+PN7cgQjRkzegJNXxjgF11eVGawvozveCpjp3gEAqF0dDHOBVShrZHZ8LG&#10;T0jsffjZmchy7qSdzZnD3ShTpbbSmYH4Q28m3PfYHuvFafhqu3xIs/ejupufn8zyeaib/UHr66v1&#10;4R5ExDX+wfBbn6tDxZ0av5ANYmSdJBmjGtI8B8FAqrZ8aNjJVA6yKuX/CdUPAAAA//8DAFBLAQIt&#10;ABQABgAIAAAAIQC2gziS/gAAAOEBAAATAAAAAAAAAAAAAAAAAAAAAABbQ29udGVudF9UeXBlc10u&#10;eG1sUEsBAi0AFAAGAAgAAAAhADj9If/WAAAAlAEAAAsAAAAAAAAAAAAAAAAALwEAAF9yZWxzLy5y&#10;ZWxzUEsBAi0AFAAGAAgAAAAhAELopDKZAgAAPwUAAA4AAAAAAAAAAAAAAAAALgIAAGRycy9lMm9E&#10;b2MueG1sUEsBAi0AFAAGAAgAAAAhABvT7xLeAAAACgEAAA8AAAAAAAAAAAAAAAAA8wQAAGRycy9k&#10;b3ducmV2LnhtbFBLBQYAAAAABAAEAPMAAAD+BQAAAAA=&#10;" fillcolor="window" strokecolor="windowText" strokeweight="1pt">
                      <v:stroke joinstyle="miter"/>
                      <v:textbox>
                        <w:txbxContent>
                          <w:p w14:paraId="7E4C386E" w14:textId="77777777" w:rsidR="00E928AE" w:rsidRDefault="00E928AE" w:rsidP="00873045">
                            <w:pPr>
                              <w:ind w:left="-126"/>
                            </w:pPr>
                            <w:r w:rsidRPr="00873045">
                              <w:t>*</w:t>
                            </w:r>
                          </w:p>
                          <w:p w14:paraId="4D1DBF42" w14:textId="77777777" w:rsidR="00E928AE" w:rsidRDefault="00E928AE" w:rsidP="00873045">
                            <w:pPr>
                              <w:ind w:left="-126"/>
                            </w:pPr>
                          </w:p>
                          <w:p w14:paraId="093F2504" w14:textId="77777777" w:rsidR="00E928AE" w:rsidRPr="00873045" w:rsidRDefault="00E928AE" w:rsidP="00873045">
                            <w:pPr>
                              <w:ind w:left="-126"/>
                            </w:pPr>
                          </w:p>
                          <w:p w14:paraId="38056552" w14:textId="77777777" w:rsidR="00E928AE" w:rsidRDefault="00E928AE" w:rsidP="00873045">
                            <w:pPr>
                              <w:jc w:val="center"/>
                            </w:pPr>
                          </w:p>
                        </w:txbxContent>
                      </v:textbox>
                    </v:roundrect>
                  </w:pict>
                </mc:Fallback>
              </mc:AlternateContent>
            </w:r>
          </w:p>
        </w:tc>
      </w:tr>
    </w:tbl>
    <w:p w14:paraId="68087AD8" w14:textId="77777777" w:rsidR="002E0937" w:rsidRPr="002E0937" w:rsidRDefault="002E0937" w:rsidP="008B1B7B">
      <w:pPr>
        <w:tabs>
          <w:tab w:val="left" w:pos="336"/>
        </w:tabs>
        <w:spacing w:line="276" w:lineRule="auto"/>
        <w:jc w:val="both"/>
        <w:rPr>
          <w:b/>
          <w:bCs/>
        </w:rPr>
      </w:pPr>
    </w:p>
    <w:p w14:paraId="7A38F011" w14:textId="51267FE4" w:rsidR="000C2F4C" w:rsidRDefault="000C2F4C" w:rsidP="000C2F4C">
      <w:pPr>
        <w:tabs>
          <w:tab w:val="left" w:pos="336"/>
        </w:tabs>
        <w:spacing w:line="276" w:lineRule="auto"/>
        <w:jc w:val="both"/>
        <w:rPr>
          <w:b/>
          <w:bCs/>
        </w:rPr>
      </w:pPr>
      <w:r>
        <w:rPr>
          <w:b/>
          <w:bCs/>
        </w:rPr>
        <w:t xml:space="preserve">KRYTERIUM: </w:t>
      </w:r>
      <w:r w:rsidRPr="000C2F4C">
        <w:rPr>
          <w:b/>
          <w:bCs/>
        </w:rPr>
        <w:t>Parametry dodatkowo punktowane</w:t>
      </w:r>
    </w:p>
    <w:p w14:paraId="4D053740" w14:textId="77777777" w:rsidR="00763A3E" w:rsidRPr="00763A3E" w:rsidRDefault="00763A3E" w:rsidP="000C2F4C">
      <w:pPr>
        <w:tabs>
          <w:tab w:val="left" w:pos="336"/>
        </w:tabs>
        <w:spacing w:line="276" w:lineRule="auto"/>
        <w:jc w:val="both"/>
        <w:rPr>
          <w:sz w:val="16"/>
          <w:szCs w:val="16"/>
        </w:rPr>
      </w:pPr>
    </w:p>
    <w:tbl>
      <w:tblPr>
        <w:tblStyle w:val="Tabela-Siatka1"/>
        <w:tblW w:w="9924" w:type="dxa"/>
        <w:tblInd w:w="-431" w:type="dxa"/>
        <w:tblLook w:val="04A0" w:firstRow="1" w:lastRow="0" w:firstColumn="1" w:lastColumn="0" w:noHBand="0" w:noVBand="1"/>
      </w:tblPr>
      <w:tblGrid>
        <w:gridCol w:w="5165"/>
        <w:gridCol w:w="2245"/>
        <w:gridCol w:w="2514"/>
      </w:tblGrid>
      <w:tr w:rsidR="004372F8" w:rsidRPr="004372F8" w14:paraId="12F3E466" w14:textId="6A3025E1" w:rsidTr="00EC555F">
        <w:tc>
          <w:tcPr>
            <w:tcW w:w="5165" w:type="dxa"/>
            <w:shd w:val="clear" w:color="auto" w:fill="BFBFBF" w:themeFill="background1" w:themeFillShade="BF"/>
          </w:tcPr>
          <w:p w14:paraId="3AB9784A" w14:textId="77777777" w:rsidR="004372F8" w:rsidRPr="004372F8" w:rsidRDefault="004372F8" w:rsidP="004372F8">
            <w:pPr>
              <w:suppressAutoHyphens w:val="0"/>
              <w:spacing w:after="160" w:line="259" w:lineRule="auto"/>
              <w:rPr>
                <w:rFonts w:ascii="Times New Roman" w:hAnsi="Times New Roman" w:cs="Times New Roman"/>
                <w:sz w:val="20"/>
                <w:szCs w:val="20"/>
                <w:lang w:eastAsia="en-US"/>
              </w:rPr>
            </w:pPr>
            <w:bookmarkStart w:id="8" w:name="_Hlk55636536"/>
            <w:r w:rsidRPr="004372F8">
              <w:rPr>
                <w:rFonts w:ascii="Times New Roman" w:hAnsi="Times New Roman" w:cs="Times New Roman"/>
                <w:b/>
                <w:bCs/>
                <w:sz w:val="20"/>
                <w:szCs w:val="20"/>
                <w:lang w:eastAsia="en-US"/>
              </w:rPr>
              <w:t>Parametry dodatkowo punktowane:</w:t>
            </w:r>
          </w:p>
        </w:tc>
        <w:tc>
          <w:tcPr>
            <w:tcW w:w="2245" w:type="dxa"/>
            <w:shd w:val="clear" w:color="auto" w:fill="BFBFBF" w:themeFill="background1" w:themeFillShade="BF"/>
          </w:tcPr>
          <w:p w14:paraId="7848911C" w14:textId="61B516A3" w:rsidR="004372F8" w:rsidRPr="004372F8" w:rsidRDefault="004372F8" w:rsidP="004372F8">
            <w:pPr>
              <w:suppressAutoHyphens w:val="0"/>
              <w:spacing w:after="160" w:line="259"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P</w:t>
            </w:r>
            <w:r w:rsidRPr="004372F8">
              <w:rPr>
                <w:rFonts w:ascii="Times New Roman" w:hAnsi="Times New Roman" w:cs="Times New Roman"/>
                <w:b/>
                <w:bCs/>
                <w:sz w:val="20"/>
                <w:szCs w:val="20"/>
                <w:lang w:eastAsia="en-US"/>
              </w:rPr>
              <w:t>unktacja parametru</w:t>
            </w:r>
          </w:p>
        </w:tc>
        <w:tc>
          <w:tcPr>
            <w:tcW w:w="2514" w:type="dxa"/>
            <w:shd w:val="clear" w:color="auto" w:fill="BFBFBF" w:themeFill="background1" w:themeFillShade="BF"/>
          </w:tcPr>
          <w:p w14:paraId="542A1B74" w14:textId="4CFF3517" w:rsidR="004372F8" w:rsidRPr="004372F8" w:rsidRDefault="004372F8" w:rsidP="004372F8">
            <w:pPr>
              <w:suppressAutoHyphens w:val="0"/>
              <w:spacing w:after="160" w:line="259" w:lineRule="auto"/>
              <w:rPr>
                <w:rFonts w:ascii="Times New Roman" w:hAnsi="Times New Roman" w:cs="Times New Roman"/>
                <w:b/>
                <w:bCs/>
                <w:sz w:val="20"/>
                <w:szCs w:val="20"/>
                <w:lang w:eastAsia="en-US"/>
              </w:rPr>
            </w:pPr>
            <w:r w:rsidRPr="004372F8">
              <w:rPr>
                <w:rFonts w:ascii="Times New Roman" w:hAnsi="Times New Roman" w:cs="Times New Roman"/>
                <w:b/>
                <w:bCs/>
                <w:sz w:val="20"/>
                <w:szCs w:val="20"/>
                <w:lang w:eastAsia="en-US"/>
              </w:rPr>
              <w:t>Potwierdzam spełnianie parametr</w:t>
            </w:r>
            <w:r w:rsidR="00EC555F">
              <w:rPr>
                <w:rFonts w:ascii="Times New Roman" w:hAnsi="Times New Roman" w:cs="Times New Roman"/>
                <w:b/>
                <w:bCs/>
                <w:sz w:val="20"/>
                <w:szCs w:val="20"/>
                <w:lang w:eastAsia="en-US"/>
              </w:rPr>
              <w:t>u/ -ów</w:t>
            </w:r>
          </w:p>
        </w:tc>
      </w:tr>
      <w:tr w:rsidR="004372F8" w:rsidRPr="004372F8" w14:paraId="496FC138" w14:textId="77777777" w:rsidTr="00EC555F">
        <w:tc>
          <w:tcPr>
            <w:tcW w:w="9924" w:type="dxa"/>
            <w:gridSpan w:val="3"/>
            <w:shd w:val="clear" w:color="auto" w:fill="BFBFBF" w:themeFill="background1" w:themeFillShade="BF"/>
          </w:tcPr>
          <w:p w14:paraId="061AB3C8" w14:textId="2EF352D3" w:rsidR="004372F8" w:rsidRPr="004372F8" w:rsidRDefault="004372F8" w:rsidP="004372F8">
            <w:pPr>
              <w:suppressAutoHyphens w:val="0"/>
              <w:spacing w:after="160" w:line="259" w:lineRule="auto"/>
              <w:rPr>
                <w:rFonts w:ascii="Times New Roman" w:hAnsi="Times New Roman" w:cs="Times New Roman"/>
                <w:b/>
                <w:bCs/>
                <w:sz w:val="20"/>
                <w:szCs w:val="20"/>
                <w:lang w:eastAsia="en-US"/>
              </w:rPr>
            </w:pPr>
            <w:r w:rsidRPr="004372F8">
              <w:rPr>
                <w:rFonts w:ascii="Times New Roman" w:hAnsi="Times New Roman" w:cs="Times New Roman"/>
                <w:b/>
                <w:bCs/>
                <w:sz w:val="20"/>
                <w:szCs w:val="20"/>
                <w:lang w:eastAsia="en-US"/>
              </w:rPr>
              <w:t>POZYCJA NR 1</w:t>
            </w:r>
            <w:r>
              <w:t xml:space="preserve"> - </w:t>
            </w:r>
            <w:r w:rsidRPr="004372F8">
              <w:rPr>
                <w:rFonts w:ascii="Times New Roman" w:hAnsi="Times New Roman" w:cs="Times New Roman"/>
                <w:b/>
                <w:bCs/>
                <w:sz w:val="20"/>
                <w:szCs w:val="20"/>
                <w:lang w:eastAsia="en-US"/>
              </w:rPr>
              <w:t>WYSOKIEJ KLASY SYMULATOR PACJENTA DOROSŁEGO WRAZ Z OPROGRAMOWANIEM DO STEROWANIA UMIESZCZONYM NA KOMPUTERZE/</w:t>
            </w:r>
            <w:r>
              <w:rPr>
                <w:rFonts w:ascii="Times New Roman" w:hAnsi="Times New Roman" w:cs="Times New Roman"/>
                <w:b/>
                <w:bCs/>
                <w:sz w:val="20"/>
                <w:szCs w:val="20"/>
                <w:lang w:eastAsia="en-US"/>
              </w:rPr>
              <w:t xml:space="preserve"> </w:t>
            </w:r>
            <w:r w:rsidRPr="004372F8">
              <w:rPr>
                <w:rFonts w:ascii="Times New Roman" w:hAnsi="Times New Roman" w:cs="Times New Roman"/>
                <w:b/>
                <w:bCs/>
                <w:sz w:val="20"/>
                <w:szCs w:val="20"/>
                <w:lang w:eastAsia="en-US"/>
              </w:rPr>
              <w:t>LAPTOPIE/</w:t>
            </w:r>
            <w:r>
              <w:rPr>
                <w:rFonts w:ascii="Times New Roman" w:hAnsi="Times New Roman" w:cs="Times New Roman"/>
                <w:b/>
                <w:bCs/>
                <w:sz w:val="20"/>
                <w:szCs w:val="20"/>
                <w:lang w:eastAsia="en-US"/>
              </w:rPr>
              <w:t xml:space="preserve"> </w:t>
            </w:r>
            <w:r w:rsidRPr="004372F8">
              <w:rPr>
                <w:rFonts w:ascii="Times New Roman" w:hAnsi="Times New Roman" w:cs="Times New Roman"/>
                <w:b/>
                <w:bCs/>
                <w:sz w:val="20"/>
                <w:szCs w:val="20"/>
                <w:lang w:eastAsia="en-US"/>
              </w:rPr>
              <w:t>TABLECIE ORAZ MONITOREM WIRTUALNYM PACJENTA</w:t>
            </w:r>
          </w:p>
        </w:tc>
      </w:tr>
      <w:tr w:rsidR="004372F8" w:rsidRPr="004372F8" w14:paraId="111969D8" w14:textId="6E6C0E80" w:rsidTr="00EC555F">
        <w:tc>
          <w:tcPr>
            <w:tcW w:w="5165" w:type="dxa"/>
            <w:tcBorders>
              <w:top w:val="single" w:sz="4" w:space="0" w:color="auto"/>
              <w:left w:val="single" w:sz="4" w:space="0" w:color="auto"/>
              <w:bottom w:val="single" w:sz="4" w:space="0" w:color="auto"/>
              <w:right w:val="single" w:sz="4" w:space="0" w:color="auto"/>
            </w:tcBorders>
          </w:tcPr>
          <w:p w14:paraId="318DCF08" w14:textId="12E0551B"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Funkcja osłuchiwania tonów serca, szmerów oddechowych, perystaltyki jelit przy użyciu standardowego stetoskopu bez konieczności założenia przejściówek.</w:t>
            </w:r>
          </w:p>
        </w:tc>
        <w:tc>
          <w:tcPr>
            <w:tcW w:w="2245" w:type="dxa"/>
            <w:vAlign w:val="center"/>
          </w:tcPr>
          <w:p w14:paraId="284C45AB"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vAlign w:val="center"/>
          </w:tcPr>
          <w:p w14:paraId="42752AC7" w14:textId="7ED6BB70" w:rsidR="004372F8" w:rsidRPr="004372F8" w:rsidRDefault="004372F8"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81280" behindDoc="0" locked="0" layoutInCell="1" allowOverlap="1" wp14:anchorId="191DFC1F" wp14:editId="281F75E3">
                      <wp:simplePos x="5880100" y="7950200"/>
                      <wp:positionH relativeFrom="margin">
                        <wp:align>center</wp:align>
                      </wp:positionH>
                      <wp:positionV relativeFrom="margin">
                        <wp:align>center</wp:align>
                      </wp:positionV>
                      <wp:extent cx="215900" cy="196850"/>
                      <wp:effectExtent l="0" t="0" r="12700" b="12700"/>
                      <wp:wrapSquare wrapText="bothSides"/>
                      <wp:docPr id="30" name="Prostokąt: zaokrąglone rogi 30"/>
                      <wp:cNvGraphicFramePr/>
                      <a:graphic xmlns:a="http://schemas.openxmlformats.org/drawingml/2006/main">
                        <a:graphicData uri="http://schemas.microsoft.com/office/word/2010/wordprocessingShape">
                          <wps:wsp>
                            <wps:cNvSpPr/>
                            <wps:spPr>
                              <a:xfrm>
                                <a:off x="0" y="0"/>
                                <a:ext cx="215900" cy="196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DDE4BE" id="Prostokąt: zaokrąglone rogi 30" o:spid="_x0000_s1026" style="position:absolute;margin-left:0;margin-top:0;width:17pt;height:15.5pt;z-index:25168128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3mlAIAAGwFAAAOAAAAZHJzL2Uyb0RvYy54bWysVM1OGzEQvlfqO1i+l82mQCFigyIQVSUE&#10;EaHibLx2ssLrccdONuHOm/FgHXs3m5TmVPXi9ezMN3/+Zi4u17VhK4W+Alvw/GjAmbISysrOC/7z&#10;8ebLGWc+CFsKA1YVfKM8vxx//nTRuJEawgJMqZCRE+tHjSv4IgQ3yjIvF6oW/gicsqTUgLUIJOI8&#10;K1E05L022XAwOM0awNIhSOU9/b1ulXyc/GutZLjX2qvATMEpt5BOTOdzPLPxhRjNUbhFJbs0xD9k&#10;UYvKUtDe1bUIgi2x+stVXUkEDzocSagz0LqSKtVA1eSDD9XMFsKpVAs1x7u+Tf7/uZV3qymyqiz4&#10;V2qPFTW90ZQyDPDy/hZG7FXAC76/zePrMYR5xciOmtY4PyLszE2xkzxdYwfWGuv4pdrYOjV60zda&#10;rQOT9HOYn5wPKJ4kVX5+enaSfGY7sEMfviuoWbwUHGFpywd6zNRjsbr1gaKS/dYuBjQ2nh5MVd5U&#10;xiQh0khdGWQrQQQI6zzmTrg9K5IiMosVtTWkW9gY1Xp9UJoaFLNO0RM1dz6FlMqG086vsWQdYZoy&#10;6IH5IaAJ22Q62whTibI9cHAI+GfEHpGigg09uK4s4CEH5UsfubXfVt/WHMt/hnJDvEBoB8Y7eVPR&#10;S9wKH6YCaULo8Wjqwz0d2kBTcOhunC0AXw/9j/ZEXNJy1tDEFdz/WgpUnJkflih9nh8fxxFNwvHJ&#10;tyEJuK953tfYZX0F9KY57Rcn0zXaB7O9aoT6iZbDJEYllbCSYhdcBtwKV6HdBLRepJpMkhmNpRPh&#10;1s6cjM5jVyPJHtdPAl1Hx0A8voPtdIrRB0K2thFpYbIMoKvE1l1fu37TSCcydusn7ox9OVntluT4&#10;NwAAAP//AwBQSwMEFAAGAAgAAAAhAFSQ123YAAAAAwEAAA8AAABkcnMvZG93bnJldi54bWxMj0FL&#10;w0AQhe+C/2EZwZvdtIqUmE0RwXoIgkbB6yQ7TUJ3Z0N228Z/7+jFXmZ4vOHN94rN7J060hSHwAaW&#10;iwwUcRvswJ2Bz4/nmzWomJAtusBk4JsibMrLiwJzG078Tsc6dUpCOOZooE9pzLWObU8e4yKMxOLt&#10;wuQxiZw6bSc8Sbh3epVl99rjwPKhx5Geemr39cEbSLFBXL1Wbltv11lVue7ly78Zc301Pz6ASjSn&#10;/2P4xRd0KIWpCQe2UTkDUiT9TfFu70Q1spcZ6LLQ5+zlDwAAAP//AwBQSwECLQAUAAYACAAAACEA&#10;toM4kv4AAADhAQAAEwAAAAAAAAAAAAAAAAAAAAAAW0NvbnRlbnRfVHlwZXNdLnhtbFBLAQItABQA&#10;BgAIAAAAIQA4/SH/1gAAAJQBAAALAAAAAAAAAAAAAAAAAC8BAABfcmVscy8ucmVsc1BLAQItABQA&#10;BgAIAAAAIQB0ww3mlAIAAGwFAAAOAAAAAAAAAAAAAAAAAC4CAABkcnMvZTJvRG9jLnhtbFBLAQIt&#10;ABQABgAIAAAAIQBUkNdt2AAAAAMBAAAPAAAAAAAAAAAAAAAAAO4EAABkcnMvZG93bnJldi54bWxQ&#10;SwUGAAAAAAQABADzAAAA8wUAAAAA&#10;" fillcolor="white [3201]" strokecolor="black [3213]" strokeweight="1pt">
                      <v:stroke joinstyle="miter"/>
                      <w10:wrap type="square" anchorx="margin" anchory="margin"/>
                    </v:roundrect>
                  </w:pict>
                </mc:Fallback>
              </mc:AlternateContent>
            </w:r>
          </w:p>
        </w:tc>
      </w:tr>
      <w:tr w:rsidR="004372F8" w:rsidRPr="004372F8" w14:paraId="7F3CA8C7" w14:textId="23F6EBE3" w:rsidTr="00EC555F">
        <w:tc>
          <w:tcPr>
            <w:tcW w:w="5165" w:type="dxa"/>
            <w:tcBorders>
              <w:top w:val="single" w:sz="4" w:space="0" w:color="auto"/>
              <w:left w:val="single" w:sz="4" w:space="0" w:color="auto"/>
              <w:bottom w:val="single" w:sz="4" w:space="0" w:color="auto"/>
              <w:right w:val="single" w:sz="4" w:space="0" w:color="auto"/>
            </w:tcBorders>
          </w:tcPr>
          <w:p w14:paraId="16FE4A34" w14:textId="46F7D6C3"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Defibrylacja energią do 360J i kardiowersja przy użyciu klinicznego defibrylatora i elektrod samoprzylepnych bez użycia przejściówek, adapterów oraz innych urządzeń pochłaniających i określających użytą energię.</w:t>
            </w:r>
          </w:p>
        </w:tc>
        <w:tc>
          <w:tcPr>
            <w:tcW w:w="2245" w:type="dxa"/>
            <w:vAlign w:val="center"/>
          </w:tcPr>
          <w:p w14:paraId="3471725A"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vAlign w:val="center"/>
          </w:tcPr>
          <w:p w14:paraId="52C423E7" w14:textId="5D81708D"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83328" behindDoc="0" locked="0" layoutInCell="1" allowOverlap="1" wp14:anchorId="35A73C6D" wp14:editId="14BBFB39">
                      <wp:simplePos x="5880100" y="8528050"/>
                      <wp:positionH relativeFrom="margin">
                        <wp:align>center</wp:align>
                      </wp:positionH>
                      <wp:positionV relativeFrom="margin">
                        <wp:align>center</wp:align>
                      </wp:positionV>
                      <wp:extent cx="215900" cy="196850"/>
                      <wp:effectExtent l="0" t="0" r="12700" b="12700"/>
                      <wp:wrapSquare wrapText="bothSides"/>
                      <wp:docPr id="31" name="Prostokąt: zaokrąglone rogi 31"/>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BA465D" id="Prostokąt: zaokrąglone rogi 31" o:spid="_x0000_s1026" style="position:absolute;margin-left:0;margin-top:0;width:17pt;height:15.5pt;z-index:25168332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jEkwIAAC8FAAAOAAAAZHJzL2Uyb0RvYy54bWysVNtOGzEQfa/Uf7D8XjZJuYQVGxSBUlVC&#10;EBUqno3Xm1h4Pa7tZBPe+TM+rMdOgHB5qroPXo9nPJczZ3xyumoNWyofNNmK9/d6nCkrqdZ2VvHf&#10;N5NvQ85CFLYWhqyq+FoFfjr6+uWkc6Ua0JxMrTyDExvKzlV8HqMriyLIuWpF2COnLJQN+VZEiH5W&#10;1F508N6aYtDrHRYd+dp5kioEnJ5vlHyU/TeNkvGqaYKKzFQcucW8+rzepbUYnYhy5oWba7lNQ/xD&#10;Fq3QFkFfXJ2LKNjC6w+uWi09BWrinqS2oKbRUuUaUE2/966a67lwKtcCcIJ7gSn8P7fycjn1TNcV&#10;/97nzIoWPZoiw0j3T4+xZA+C7v3T4yx1j3maaQY7gNa5UOLutZv6rRSwTQisGt+mP2pjqwz0+gVo&#10;tYpM4nDQPzjuoR0Sqv7x4fAgN6J4vex8iD8UtSxtKu5pYetfaGbGWCwvQkRU2D/bpYCBjK4n2pgs&#10;rMOZ8Wwp0HfQpaaOMyNCxGHFJ/lLZcDFm2vGsg4pDY5ydgKEbIyISLR1gCjYGWfCzMB0GX3O5c3t&#10;8CHoDSreCdzL32eBUyHnIsw3GWevyUyUrY4YEKPbig93bxubtCpTfAtH6smmC2l3R/UarfW04Xxw&#10;cqIR5AIgTIUHyYE/BjdeYWkMoWza7jibk3/47DzZg3vQctZhaADJn4XwCiX+tGDlcX9/P01ZFvYP&#10;jgYQ/K7mbldjF+0ZoT8gHrLL22QfzfO28dTeYr7HKSpUwkrE3oC/Fc7iZpjxQkg1HmczTJYT8cJe&#10;O5mcJ5wSvDerW+HdllERjbmk5wET5TtObWzTTUvjRaRGZ8K94grqJAFTmUm0fUHS2O/K2er1nRv9&#10;BQ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B1yTjE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4372F8" w:rsidRPr="004372F8" w14:paraId="503695DE" w14:textId="49A236D9" w:rsidTr="00EC555F">
        <w:tc>
          <w:tcPr>
            <w:tcW w:w="5165" w:type="dxa"/>
            <w:tcBorders>
              <w:top w:val="single" w:sz="4" w:space="0" w:color="auto"/>
              <w:left w:val="single" w:sz="4" w:space="0" w:color="auto"/>
              <w:bottom w:val="single" w:sz="4" w:space="0" w:color="auto"/>
              <w:right w:val="single" w:sz="4" w:space="0" w:color="auto"/>
            </w:tcBorders>
          </w:tcPr>
          <w:p w14:paraId="5523E270" w14:textId="2CF6D9BF"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Monitorowanie saturacji krwi przy pomocy klinicznego sprzętu bez użycia przejściówek.</w:t>
            </w:r>
          </w:p>
        </w:tc>
        <w:tc>
          <w:tcPr>
            <w:tcW w:w="2245" w:type="dxa"/>
            <w:vAlign w:val="center"/>
          </w:tcPr>
          <w:p w14:paraId="5CB2BE2C"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vAlign w:val="center"/>
          </w:tcPr>
          <w:p w14:paraId="6F1F0C2E" w14:textId="3081679F"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85376" behindDoc="0" locked="0" layoutInCell="1" allowOverlap="1" wp14:anchorId="662DFDBD" wp14:editId="6698AD3E">
                      <wp:simplePos x="5873750" y="8928100"/>
                      <wp:positionH relativeFrom="margin">
                        <wp:align>center</wp:align>
                      </wp:positionH>
                      <wp:positionV relativeFrom="margin">
                        <wp:align>center</wp:align>
                      </wp:positionV>
                      <wp:extent cx="215900" cy="196850"/>
                      <wp:effectExtent l="0" t="0" r="12700" b="12700"/>
                      <wp:wrapSquare wrapText="bothSides"/>
                      <wp:docPr id="32" name="Prostokąt: zaokrąglone rogi 32"/>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0B55CD" id="Prostokąt: zaokrąglone rogi 32" o:spid="_x0000_s1026" style="position:absolute;margin-left:0;margin-top:0;width:17pt;height:15.5pt;z-index:25168537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dlAIAAC8FAAAOAAAAZHJzL2Uyb0RvYy54bWysVNtOGzEQfa/Uf7D8XjZJuYQVGxSBUlVC&#10;EBUqno3Xm1h4Pa7tZBPe+TM+rMdOgHB5qroPXo9nPJczZ3xyumoNWyofNNmK9/d6nCkrqdZ2VvHf&#10;N5NvQ85CFLYWhqyq+FoFfjr6+uWkc6Ua0JxMrTyDExvKzlV8HqMriyLIuWpF2COnLJQN+VZEiH5W&#10;1F508N6aYtDrHRYd+dp5kioEnJ5vlHyU/TeNkvGqaYKKzFQcucW8+rzepbUYnYhy5oWba7lNQ/xD&#10;Fq3QFkFfXJ2LKNjC6w+uWi09BWrinqS2oKbRUuUaUE2/966a67lwKtcCcIJ7gSn8P7fycjn1TNcV&#10;/z7gzIoWPZoiw0j3T4+xZA+C7v3T4yx1j3maaQY7gNa5UOLutZv6rRSwTQisGt+mP2pjqwz0+gVo&#10;tYpM4nDQPzjuoR0Sqv7x4fAgN6J4vex8iD8UtSxtKu5pYetfaGbGWCwvQkRU2D/bpYCBjK4n2pgs&#10;rMOZ8Wwp0HfQpaaOMyNCxGHFJ/lLZcDFm2vGsg4pDY5ydgKEbIyISLR1gCjYGWfCzMB0GX3O5c3t&#10;8CHoDSreCdzL32eBUyHnIsw3GWevyUyUrY4YEKPbig93bxubtCpTfAtH6smmC2l3R/UarfW04Xxw&#10;cqIR5AIgTIUHyYE/BjdeYWkMoWza7jibk3/47DzZg3vQctZhaADJn4XwCiX+tGDlcX9/P01ZFvYP&#10;jgYQ/K7mbldjF+0ZoT99PBFO5m2yj+Z523hqbzHf4xQVKmElYm/A3wpncTPMeCGkGo+zGSbLiXhh&#10;r51MzhNOCd6b1a3wbsuoiMZc0vOAifIdpza26aal8SJSozPhXnEFdZKAqcwk2r4gaex35Wz1+s6N&#10;/gI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53S3Z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4372F8" w:rsidRPr="004372F8" w14:paraId="464D0C08" w14:textId="15232964" w:rsidTr="00EC555F">
        <w:trPr>
          <w:trHeight w:val="507"/>
        </w:trPr>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9205777" w14:textId="63FDD073"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Możliwość pobrania krwi z palca.</w:t>
            </w:r>
          </w:p>
        </w:tc>
        <w:tc>
          <w:tcPr>
            <w:tcW w:w="2245" w:type="dxa"/>
            <w:vAlign w:val="center"/>
          </w:tcPr>
          <w:p w14:paraId="48C846B3"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vAlign w:val="center"/>
          </w:tcPr>
          <w:p w14:paraId="00F78B5E" w14:textId="6F710E7C"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87424" behindDoc="0" locked="0" layoutInCell="1" allowOverlap="1" wp14:anchorId="7E6740EC" wp14:editId="363EC3DB">
                      <wp:simplePos x="5873750" y="9251950"/>
                      <wp:positionH relativeFrom="margin">
                        <wp:align>center</wp:align>
                      </wp:positionH>
                      <wp:positionV relativeFrom="margin">
                        <wp:align>center</wp:align>
                      </wp:positionV>
                      <wp:extent cx="215900" cy="196850"/>
                      <wp:effectExtent l="0" t="0" r="12700" b="12700"/>
                      <wp:wrapSquare wrapText="bothSides"/>
                      <wp:docPr id="33" name="Prostokąt: zaokrąglone rogi 33"/>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C30E0A" id="Prostokąt: zaokrąglone rogi 33" o:spid="_x0000_s1026" style="position:absolute;margin-left:0;margin-top:0;width:17pt;height:15.5pt;z-index:25168742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TVkwIAAC8FAAAOAAAAZHJzL2Uyb0RvYy54bWysVNtOGzEQfa/Uf7D8XjYJ9xUbFIFSVUIQ&#10;FSqejdebrLA9ru1kE975Mz6MYydAuDxV3QevxzOey5kzPjldGs0WyoeWbMX7Oz3OlJVUt3Za8T83&#10;4x9HnIUobC00WVXxlQr8dPj920nnSjWgGelaeQYnNpSdq/gsRlcWRZAzZUTYIacslA15IyJEPy1q&#10;Lzp4N7oY9HoHRUe+dp6kCgGn52slH2b/TaNkvGqaoCLTFUduMa8+r3dpLYYnopx64Wat3KQh/iEL&#10;I1qLoK+uzkUUbO7bT65MKz0FauKOJFNQ07RS5RpQTb/3oZrrmXAq1wJwgnuFKfw/t/JyMfGsrSu+&#10;u8uZFQY9miDDSPdPj7FkD4Lu/dPjNHWPeZq2DHYArXOhxN1rN/EbKWCbEFg23qQ/amPLDPTqFWi1&#10;jEzicNDfP+6hHRKq/vHB0X5uRPF22fkQfyoyLG0q7mlu699oZsZYLC5CRFTYv9ilgIF0W49brbOw&#10;Cmfas4VA30GXmjrOtAgRhxUf5y+VARfvrmnLOqQ0OMzZCRCy0SIiUeMAUbBTzoSeguky+pzLu9vh&#10;U9AbVLwVuJe/rwKnQs5FmK0zzl6TmShNGzEgujUVP9q+rW3SqkzxDRypJ+supN0d1Su01tOa88HJ&#10;cYsgFwBhIjxIDvwxuPEKS6MJZdNmx9mM/MNX58ke3IOWsw5DA0j+zoVXKPGXBSuP+3t7acqysLd/&#10;OIDgtzV32xo7N2eE/vTxRDiZt8k+6pdt48ncYr5HKSpUwkrEXoO/Ec7iepjxQkg1GmUzTJYT8cJe&#10;O5mcJ5wSvDfLW+HdhlERjbmklwET5QdOrW3TTUujeaSmzYR7wxXUSQKmMpNo84Kksd+Ws9XbOzd8&#10;Bg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B5rnTV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4372F8" w:rsidRPr="004372F8" w14:paraId="72A029C9" w14:textId="33AA44CE"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14D361EE" w14:textId="1B32C790"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Symulator umożliwia badanie piersi poprzez wymienne wkładki piersiowe minimum 5 sztuk.</w:t>
            </w:r>
          </w:p>
        </w:tc>
        <w:tc>
          <w:tcPr>
            <w:tcW w:w="2245" w:type="dxa"/>
            <w:tcBorders>
              <w:left w:val="single" w:sz="4" w:space="0" w:color="auto"/>
            </w:tcBorders>
            <w:vAlign w:val="center"/>
          </w:tcPr>
          <w:p w14:paraId="0C60A4D5"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tcBorders>
              <w:left w:val="single" w:sz="4" w:space="0" w:color="auto"/>
            </w:tcBorders>
            <w:vAlign w:val="center"/>
          </w:tcPr>
          <w:p w14:paraId="261E5A65" w14:textId="6A0CD5BB"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89472" behindDoc="0" locked="0" layoutInCell="1" allowOverlap="1" wp14:anchorId="09706365" wp14:editId="42414723">
                      <wp:simplePos x="5867400" y="1130300"/>
                      <wp:positionH relativeFrom="margin">
                        <wp:align>center</wp:align>
                      </wp:positionH>
                      <wp:positionV relativeFrom="margin">
                        <wp:align>center</wp:align>
                      </wp:positionV>
                      <wp:extent cx="215900" cy="196850"/>
                      <wp:effectExtent l="0" t="0" r="12700" b="12700"/>
                      <wp:wrapSquare wrapText="bothSides"/>
                      <wp:docPr id="34" name="Prostokąt: zaokrąglone rogi 34"/>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512F26" id="Prostokąt: zaokrąglone rogi 34" o:spid="_x0000_s1026" style="position:absolute;margin-left:0;margin-top:0;width:17pt;height:15.5pt;z-index:251689472;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bulAIAAC8FAAAOAAAAZHJzL2Uyb0RvYy54bWysVNtOGzEQfa/Uf7D8XjZJw23FBkWgVJUQ&#10;RIWKZ+P1JhZej2s72YR3/owP67ETIFyequ6D1+MZz+XMGZ+crlrDlsoHTbbi/b0eZ8pKqrWdVfz3&#10;zeTbEWchClsLQ1ZVfK0CPx19/XLSuVINaE6mVp7BiQ1l5yo+j9GVRRHkXLUi7JFTFsqGfCsiRD8r&#10;ai86eG9NMej1DoqOfO08SRUCTs83Sj7K/ptGyXjVNEFFZiqO3GJefV7v0lqMTkQ588LNtdymIf4h&#10;i1Zoi6Avrs5FFGzh9QdXrZaeAjVxT1JbUNNoqXINqKbfe1fN9Vw4lWsBOMG9wBT+n1t5uZx6puuK&#10;fx9yZkWLHk2RYaT7p8dYsgdB9/7pcZa6xzzNNIMdQOtcKHH32k39VgrYJgRWjW/TH7WxVQZ6/QK0&#10;WkUmcTjo7x/30A4JVf/44Gg/N6J4vex8iD8UtSxtKu5pYetfaGbGWCwvQkRU2D/bpYCBjK4n2pgs&#10;rMOZ8Wwp0HfQpaaOMyNCxGHFJ/lLZcDFm2vGsg4pDQ5zdgKEbIyISLR1gCjYGWfCzMB0GX3O5c3t&#10;8CHoDSreCdzL32eBUyHnIsw3GWevyUyUrY4YEKPbih/t3jY2aVWm+BaO1JNNF9Lujuo1Wutpw/ng&#10;5EQjyAVAmAoPkgN/DG68wtIYQtm03XE2J//w2XmyB/eg5azD0ACSPwvhFUr8acHK4/5wmKYsC8P9&#10;wwEEv6u529XYRXtG6E8fT4STeZvso3neNp7aW8z3OEWFSliJ2Bvwt8JZ3AwzXgipxuNshslyIl7Y&#10;ayeT84RTgvdmdSu82zIqojGX9DxgonzHqY1tumlpvIjU6Ey4V1xBnSRgKjOJti9IGvtdOVu9vnOj&#10;v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6zQG7p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4372F8" w:rsidRPr="004372F8" w14:paraId="5A7B4936" w14:textId="757EA593"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056FFCE2" w14:textId="061E957D"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lastRenderedPageBreak/>
              <w:t>W zestawie znajduje się skóra klatki piersiowej mężczyzny oraz kobiety.</w:t>
            </w:r>
          </w:p>
        </w:tc>
        <w:tc>
          <w:tcPr>
            <w:tcW w:w="2245" w:type="dxa"/>
            <w:tcBorders>
              <w:left w:val="single" w:sz="4" w:space="0" w:color="auto"/>
            </w:tcBorders>
            <w:vAlign w:val="center"/>
          </w:tcPr>
          <w:p w14:paraId="34451D21"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tcBorders>
              <w:left w:val="single" w:sz="4" w:space="0" w:color="auto"/>
            </w:tcBorders>
            <w:vAlign w:val="center"/>
          </w:tcPr>
          <w:p w14:paraId="16A2E889" w14:textId="00B27FD4"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91520" behindDoc="0" locked="0" layoutInCell="1" allowOverlap="1" wp14:anchorId="022CA143" wp14:editId="450F4844">
                      <wp:simplePos x="5867400" y="1454150"/>
                      <wp:positionH relativeFrom="margin">
                        <wp:align>center</wp:align>
                      </wp:positionH>
                      <wp:positionV relativeFrom="margin">
                        <wp:align>center</wp:align>
                      </wp:positionV>
                      <wp:extent cx="215900" cy="196850"/>
                      <wp:effectExtent l="0" t="0" r="12700" b="12700"/>
                      <wp:wrapSquare wrapText="bothSides"/>
                      <wp:docPr id="35" name="Prostokąt: zaokrąglone rogi 35"/>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E7528" id="Prostokąt: zaokrąglone rogi 35" o:spid="_x0000_s1026" style="position:absolute;margin-left:0;margin-top:0;width:17pt;height:15.5pt;z-index:251691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DmlAIAAC8FAAAOAAAAZHJzL2Uyb0RvYy54bWysVNtOGzEQfa/Uf7D8XjZJCZcVGxSBUlVC&#10;EBUqno3Xm1h4Pa7tZBPe+TM+rMdOgHB5qroPXo9nPJczZ3xyumoNWyofNNmK9/d6nCkrqdZ2VvHf&#10;N5NvR5yFKGwtDFlV8bUK/HT09ctJ50o1oDmZWnkGJzaUnav4PEZXFkWQc9WKsEdOWSgb8q2IEP2s&#10;qL3o4L01xaDXOyg68rXzJFUIOD3fKPko+28aJeNV0wQVmak4cot59Xm9S2sxOhHlzAs313KbhviH&#10;LFqhLYK+uDoXUbCF1x9ctVp6CtTEPUltQU2jpco1oJp+710113PhVK4F4AT3AlP4f27l5XLqma4r&#10;/n3ImRUtejRFhpHunx5jyR4E3funx1nqHvM00wx2AK1zocTdazf1WylgmxBYNb5Nf9TGVhno9QvQ&#10;ahWZxOGgPzzuoR0Sqv7xwdEwN6J4vex8iD8UtSxtKu5pYetfaGbGWCwvQkRU2D/bpYCBjK4n2pgs&#10;rMOZ8Wwp0HfQpaaOMyNCxGHFJ/lLZcDFm2vGsg4pDQ5zdgKEbIyISLR1gCjYGWfCzMB0GX3O5c3t&#10;8CHoDSreCdzL32eBUyHnIsw3GWevyUyUrY4YEKPbih/t3jY2aVWm+BaO1JNNF9Lujuo1Wutpw/ng&#10;5EQjyAVAmAoPkgN/DG68wtIYQtm03XE2J//w2XmyB/eg5azD0ACSPwvhFUr8acHK4/7+fpqyLOwP&#10;DwcQ/K7mbldjF+0ZoT99PBFO5m2yj+Z523hqbzHf4xQVKmElYm/A3wpncTPMeCGkGo+zGSbLiXhh&#10;r51MzhNOCd6b1a3wbsuoiMZc0vOAifIdpza26aal8SJSozPhXnEFdZKAqcwk2r4gaex35Wz1+s6N&#10;/gI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bQeg5p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4372F8" w:rsidRPr="004372F8" w14:paraId="5062F450" w14:textId="02BF8FD6"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46B48EBC" w14:textId="1F5F7DC1" w:rsidR="004372F8" w:rsidRPr="004372F8" w:rsidRDefault="00995F85" w:rsidP="00763A3E">
            <w:pPr>
              <w:suppressAutoHyphens w:val="0"/>
              <w:spacing w:line="259" w:lineRule="auto"/>
              <w:rPr>
                <w:rFonts w:ascii="Times New Roman" w:hAnsi="Times New Roman" w:cs="Times New Roman"/>
                <w:sz w:val="20"/>
                <w:szCs w:val="20"/>
                <w:lang w:eastAsia="en-US"/>
              </w:rPr>
            </w:pPr>
            <w:sdt>
              <w:sdtPr>
                <w:rPr>
                  <w:sz w:val="20"/>
                  <w:szCs w:val="20"/>
                  <w:lang w:eastAsia="en-US"/>
                </w:rPr>
                <w:tag w:val="goog_rdk_6"/>
                <w:id w:val="603454058"/>
              </w:sdtPr>
              <w:sdtEndPr/>
              <w:sdtContent/>
            </w:sdt>
            <w:r w:rsidR="004372F8" w:rsidRPr="004372F8">
              <w:rPr>
                <w:rFonts w:ascii="Times New Roman" w:hAnsi="Times New Roman" w:cs="Times New Roman"/>
                <w:sz w:val="20"/>
                <w:szCs w:val="20"/>
                <w:lang w:eastAsia="en-US"/>
              </w:rPr>
              <w:t>Możliwość wykonania badania ginekologicznego dzięki dołączonymi do zestawu wymiennymi szyjkami macicy oraz macicami w różnym okresie ciąży.</w:t>
            </w:r>
          </w:p>
        </w:tc>
        <w:tc>
          <w:tcPr>
            <w:tcW w:w="2245" w:type="dxa"/>
            <w:tcBorders>
              <w:left w:val="single" w:sz="4" w:space="0" w:color="auto"/>
            </w:tcBorders>
            <w:vAlign w:val="center"/>
          </w:tcPr>
          <w:p w14:paraId="17D48E47"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3 pkt.</w:t>
            </w:r>
          </w:p>
        </w:tc>
        <w:tc>
          <w:tcPr>
            <w:tcW w:w="2514" w:type="dxa"/>
            <w:tcBorders>
              <w:left w:val="single" w:sz="4" w:space="0" w:color="auto"/>
            </w:tcBorders>
            <w:vAlign w:val="center"/>
          </w:tcPr>
          <w:p w14:paraId="09FDC3D6" w14:textId="5ADE89F5"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93568" behindDoc="0" locked="0" layoutInCell="1" allowOverlap="1" wp14:anchorId="53754987" wp14:editId="72C3ECFF">
                      <wp:simplePos x="5873750" y="1892300"/>
                      <wp:positionH relativeFrom="margin">
                        <wp:align>center</wp:align>
                      </wp:positionH>
                      <wp:positionV relativeFrom="margin">
                        <wp:align>center</wp:align>
                      </wp:positionV>
                      <wp:extent cx="215900" cy="196850"/>
                      <wp:effectExtent l="0" t="0" r="12700" b="12700"/>
                      <wp:wrapSquare wrapText="bothSides"/>
                      <wp:docPr id="36" name="Prostokąt: zaokrąglone rogi 36"/>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AB6DE3" id="Prostokąt: zaokrąglone rogi 36" o:spid="_x0000_s1026" style="position:absolute;margin-left:0;margin-top:0;width:17pt;height:15.5pt;z-index:25169356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r/lAIAAC8FAAAOAAAAZHJzL2Uyb0RvYy54bWysVNtOGzEQfa/Uf7D8XjZJuYQVGxSBUlVC&#10;EBUqno3Xm1h4Pa7tZBPe+TM+rMdOgHB5qroPXo9nPJczZ3xyumoNWyofNNmK9/d6nCkrqdZ2VvHf&#10;N5NvQ85CFLYWhqyq+FoFfjr6+uWkc6Ua0JxMrTyDExvKzlV8HqMriyLIuWpF2COnLJQN+VZEiH5W&#10;1F508N6aYtDrHRYd+dp5kioEnJ5vlHyU/TeNkvGqaYKKzFQcucW8+rzepbUYnYhy5oWba7lNQ/xD&#10;Fq3QFkFfXJ2LKNjC6w+uWi09BWrinqS2oKbRUuUaUE2/966a67lwKtcCcIJ7gSn8P7fycjn1TNcV&#10;/37ImRUtejRFhpHunx5jyR4E3funx1nqHvM00wx2AK1zocTdazf1WylgmxBYNb5Nf9TGVhno9QvQ&#10;ahWZxOGgf3DcQzskVP3jw+FBbkTxetn5EH8oalnaVNzTwta/0MyMsVhehIiosH+2SwEDGV1PtDFZ&#10;WIcz49lSoO+gS00dZ0aEiMOKT/KXyoCLN9eMZR1SGhzl7AQI2RgRkWjrAFGwM86EmYHpMvqcy5vb&#10;4UPQG1S8E7iXv88Cp0LORZhvMs5ek5koWx0xIEa3FR/u3jY2aVWm+BaO1JNNF9Lujuo1Wutpw/ng&#10;5EQjyAVAmAoPkgN/DG68wtIYQtm03XE2J//w2XmyB/eg5azD0ACSPwvhFUr8acHK4/7+fpqyLOwf&#10;HA0g+F3N3a7GLtozQn/6eCKczNtkH83ztvHU3mK+xykqVMJKxN6AvxXO4maY8UJINR5nM0yWE/HC&#10;XjuZnCecErw3q1vh3ZZREY25pOcBE+U7Tm1s001L40WkRmfCveIK6iQBU5lJtH1B0tjvytnq9Z0b&#10;/QU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51NK/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4372F8" w:rsidRPr="004372F8" w14:paraId="335E3915" w14:textId="674E99F8" w:rsidTr="00EC555F">
        <w:tc>
          <w:tcPr>
            <w:tcW w:w="5165" w:type="dxa"/>
            <w:tcBorders>
              <w:top w:val="single" w:sz="4" w:space="0" w:color="auto"/>
              <w:left w:val="single" w:sz="4" w:space="0" w:color="auto"/>
              <w:bottom w:val="single" w:sz="4" w:space="0" w:color="auto"/>
              <w:right w:val="single" w:sz="4" w:space="0" w:color="auto"/>
            </w:tcBorders>
          </w:tcPr>
          <w:p w14:paraId="7F437594" w14:textId="56FF68AC"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Możliwość instalacji oprogramowania sterującego i do budowy oraz testowania scenariuszy zdarzeń na innych komputerach bez dodatkowych licencji.</w:t>
            </w:r>
          </w:p>
        </w:tc>
        <w:tc>
          <w:tcPr>
            <w:tcW w:w="2245" w:type="dxa"/>
            <w:vAlign w:val="center"/>
          </w:tcPr>
          <w:p w14:paraId="5A02AAC5"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4 pkt.</w:t>
            </w:r>
          </w:p>
        </w:tc>
        <w:tc>
          <w:tcPr>
            <w:tcW w:w="2514" w:type="dxa"/>
            <w:vAlign w:val="center"/>
          </w:tcPr>
          <w:p w14:paraId="4D75BCE3" w14:textId="34B10072"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95616" behindDoc="0" locked="0" layoutInCell="1" allowOverlap="1" wp14:anchorId="056AE178" wp14:editId="16262C9D">
                      <wp:simplePos x="5873750" y="2374900"/>
                      <wp:positionH relativeFrom="margin">
                        <wp:align>center</wp:align>
                      </wp:positionH>
                      <wp:positionV relativeFrom="margin">
                        <wp:align>center</wp:align>
                      </wp:positionV>
                      <wp:extent cx="215900" cy="196850"/>
                      <wp:effectExtent l="0" t="0" r="12700" b="12700"/>
                      <wp:wrapSquare wrapText="bothSides"/>
                      <wp:docPr id="37" name="Prostokąt: zaokrąglone rogi 37"/>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69F6B" id="Prostokąt: zaokrąglone rogi 37" o:spid="_x0000_s1026" style="position:absolute;margin-left:0;margin-top:0;width:17pt;height:15.5pt;z-index:25169561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z3lAIAAC8FAAAOAAAAZHJzL2Uyb0RvYy54bWysVNtOGzEQfa/Uf7D8XjZJuYQVGxSBUlVC&#10;EBUqno3Xm1h4Pa7tZBPe+TM+rMdOgHB5qroPXo9nPJczZ3xyumoNWyofNNmK9/d6nCkrqdZ2VvHf&#10;N5NvQ85CFLYWhqyq+FoFfjr6+uWkc6Ua0JxMrTyDExvKzlV8HqMriyLIuWpF2COnLJQN+VZEiH5W&#10;1F508N6aYtDrHRYd+dp5kioEnJ5vlHyU/TeNkvGqaYKKzFQcucW8+rzepbUYnYhy5oWba7lNQ/xD&#10;Fq3QFkFfXJ2LKNjC6w+uWi09BWrinqS2oKbRUuUaUE2/966a67lwKtcCcIJ7gSn8P7fycjn1TNcV&#10;/37EmRUtejRFhpHunx5jyR4E3funx1nqHvM00wx2AK1zocTdazf1WylgmxBYNb5Nf9TGVhno9QvQ&#10;ahWZxOGgf3DcQzskVP3jw+FBbkTxetn5EH8oalnaVNzTwta/0MyMsVhehIiosH+2SwEDGV1PtDFZ&#10;WIcz49lSoO+gS00dZ0aEiMOKT/KXyoCLN9eMZR1SGhzl7AQI2RgRkWjrAFGwM86EmYHpMvqcy5vb&#10;4UPQG1S8E7iXv88Cp0LORZhvMs5ek5koWx0xIEa3FR/u3jY2aVWm+BaO1JNNF9Lujuo1Wutpw/ng&#10;5EQjyAVAmAoPkgN/DG68wtIYQtm03XE2J//w2XmyB/eg5azD0ACSPwvhFUr8acHK4/7+fpqyLOwf&#10;HA0g+F3N3a7GLtozQn/6eCKczNtkH83ztvHU3mK+xykqVMJKxN6AvxXO4maY8UJINR5nM0yWE/HC&#10;XjuZnCecErw3q1vh3ZZREY25pOcBE+U7Tm1s001L40WkRmfCveIK6iQBU5lJtH1B0tjvytnq9Z0b&#10;/QU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YWDs9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4372F8" w:rsidRPr="004372F8" w14:paraId="5C0822B4" w14:textId="38DC4069" w:rsidTr="00EC555F">
        <w:tc>
          <w:tcPr>
            <w:tcW w:w="5165" w:type="dxa"/>
            <w:tcBorders>
              <w:top w:val="single" w:sz="4" w:space="0" w:color="auto"/>
              <w:left w:val="single" w:sz="4" w:space="0" w:color="auto"/>
              <w:bottom w:val="single" w:sz="4" w:space="0" w:color="auto"/>
              <w:right w:val="single" w:sz="4" w:space="0" w:color="auto"/>
            </w:tcBorders>
          </w:tcPr>
          <w:p w14:paraId="40C0BB96" w14:textId="7B3262A6" w:rsidR="004372F8" w:rsidRPr="004372F8" w:rsidRDefault="004372F8" w:rsidP="00763A3E">
            <w:pPr>
              <w:suppressAutoHyphens w:val="0"/>
              <w:spacing w:line="259" w:lineRule="auto"/>
              <w:rPr>
                <w:rFonts w:ascii="Times New Roman" w:hAnsi="Times New Roman" w:cs="Times New Roman"/>
                <w:sz w:val="20"/>
                <w:szCs w:val="20"/>
                <w:lang w:eastAsia="en-US"/>
              </w:rPr>
            </w:pPr>
            <w:r w:rsidRPr="004372F8">
              <w:rPr>
                <w:rFonts w:ascii="Times New Roman" w:hAnsi="Times New Roman" w:cs="Times New Roman"/>
                <w:sz w:val="20"/>
                <w:szCs w:val="20"/>
                <w:lang w:eastAsia="en-US"/>
              </w:rPr>
              <w:t>Darmowe aktualizacje oprogramowania instruktorskiego sterującego symulatorem oraz symulowanego monitora pacjenta zarówno w trakcie trwania gwarancji jak i po okresie gwarancji.</w:t>
            </w:r>
          </w:p>
        </w:tc>
        <w:tc>
          <w:tcPr>
            <w:tcW w:w="2245" w:type="dxa"/>
            <w:vAlign w:val="center"/>
          </w:tcPr>
          <w:p w14:paraId="3CE944FB" w14:textId="77777777" w:rsidR="004372F8" w:rsidRPr="004372F8" w:rsidRDefault="004372F8" w:rsidP="00763A3E">
            <w:pPr>
              <w:suppressAutoHyphens w:val="0"/>
              <w:spacing w:line="259" w:lineRule="auto"/>
              <w:jc w:val="center"/>
              <w:rPr>
                <w:rFonts w:ascii="Times New Roman" w:hAnsi="Times New Roman" w:cs="Times New Roman"/>
                <w:sz w:val="20"/>
                <w:szCs w:val="20"/>
                <w:lang w:eastAsia="en-US"/>
              </w:rPr>
            </w:pPr>
            <w:r w:rsidRPr="004372F8">
              <w:rPr>
                <w:rFonts w:ascii="Times New Roman" w:hAnsi="Times New Roman" w:cs="Times New Roman"/>
                <w:sz w:val="20"/>
                <w:szCs w:val="20"/>
                <w:lang w:eastAsia="en-US"/>
              </w:rPr>
              <w:t>4 pkt.</w:t>
            </w:r>
          </w:p>
        </w:tc>
        <w:tc>
          <w:tcPr>
            <w:tcW w:w="2514" w:type="dxa"/>
            <w:vAlign w:val="center"/>
          </w:tcPr>
          <w:p w14:paraId="749FBDDB" w14:textId="396DA86D" w:rsidR="004372F8" w:rsidRPr="004372F8" w:rsidRDefault="00763A3E" w:rsidP="000B2B5F">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697664" behindDoc="0" locked="0" layoutInCell="1" allowOverlap="1" wp14:anchorId="3EE33796" wp14:editId="6A671263">
                      <wp:simplePos x="5873750" y="2971800"/>
                      <wp:positionH relativeFrom="margin">
                        <wp:align>center</wp:align>
                      </wp:positionH>
                      <wp:positionV relativeFrom="margin">
                        <wp:align>center</wp:align>
                      </wp:positionV>
                      <wp:extent cx="215900" cy="196850"/>
                      <wp:effectExtent l="0" t="0" r="12700" b="12700"/>
                      <wp:wrapSquare wrapText="bothSides"/>
                      <wp:docPr id="38" name="Prostokąt: zaokrąglone rogi 38"/>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9E563" id="Prostokąt: zaokrąglone rogi 38" o:spid="_x0000_s1026" style="position:absolute;margin-left:0;margin-top:0;width:17pt;height:15.5pt;z-index:25169766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JlAIAAC8FAAAOAAAAZHJzL2Uyb0RvYy54bWysVNtOGzEQfa/Uf7D8XjZJuYQVGxSBUlVC&#10;EBUqno3Xm1h4Pa7tZBPe+TM+rMdOgHB5qroPXo9nPJczZ3xyumoNWyofNNmK9/d6nCkrqdZ2VvHf&#10;N5NvQ85CFLYWhqyq+FoFfjr6+uWkc6Ua0JxMrTyDExvKzlV8HqMriyLIuWpF2COnLJQN+VZEiH5W&#10;1F508N6aYtDrHRYd+dp5kioEnJ5vlHyU/TeNkvGqaYKKzFQcucW8+rzepbUYnYhy5oWba7lNQ/xD&#10;Fq3QFkFfXJ2LKNjC6w+uWi09BWrinqS2oKbRUuUaUE2/966a67lwKtcCcIJ7gSn8P7fycjn1TNcV&#10;/45OWdGiR1NkGOn+6TGW7EHQvX96nKXuMU8zzWAH0DoXSty9dlO/lQK2CYFV49v0R21slYFevwCt&#10;VpFJHA76B8c9tENC1T8+HB7kRhSvl50P8YeilqVNxT0tbP0LzcwYi+VFiIgK+2e7FDCQ0fVEG5OF&#10;dTgzni0F+g661NRxZkSIOKz4JH+pDLh4c81Y1iGlwVHOToCQjRERibYOEAU740yYGZguo8+5vLkd&#10;PgS9QcU7gXv5+yxwKuRchPkm4+w1mYmy1REDYnRb8eHubWOTVmWKb+FIPdl0Ie3uqF6jtZ42nA9O&#10;TjSCXACEqfAgOfDH4MYrLI0hlE3bHWdz8g+fnSd7cA9azjoMDSD5sxBeocSfFqw87u/vpynLwv7B&#10;0QCC39Xc7Wrsoj0j9KePJ8LJvE320TxvG0/tLeZ7nKJCJaxE7A34W+EsboYZL4RU43E2w2Q5ES/s&#10;tZPJecIpwXuzuhXebRkV0ZhLeh4wUb7j1MY23bQ0XkRqdCbcK66gThIwlZlE2xckjf2unK1e37nR&#10;X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w2aviZ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763A3E" w:rsidRPr="004372F8" w14:paraId="3A8BC988"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tcPr>
          <w:p w14:paraId="1B4ED69B" w14:textId="681BD95F" w:rsidR="00763A3E" w:rsidRDefault="00763A3E" w:rsidP="00763A3E">
            <w:pPr>
              <w:suppressAutoHyphens w:val="0"/>
              <w:spacing w:after="160" w:line="259" w:lineRule="auto"/>
              <w:rPr>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 xml:space="preserve">2 - </w:t>
            </w:r>
            <w:r w:rsidRPr="00763A3E">
              <w:rPr>
                <w:rFonts w:ascii="Times New Roman" w:hAnsi="Times New Roman" w:cs="Times New Roman"/>
                <w:b/>
                <w:bCs/>
                <w:sz w:val="20"/>
                <w:szCs w:val="20"/>
                <w:lang w:eastAsia="en-US"/>
              </w:rPr>
              <w:t>WYSOKIEJ KLASY SYMULATOR DZIECKA WRAZ Z OPROGRAMOWANIEM DO STEROWANIA UMIESZCZONYM NA KOMPUTERZE/LAPTOPIE/TABLECIE ORAZ MONITOREM WIRTUALNYM PACJENTA</w:t>
            </w:r>
          </w:p>
        </w:tc>
      </w:tr>
      <w:tr w:rsidR="00763A3E" w:rsidRPr="004372F8" w14:paraId="1B876A4A"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1FBF3C5A" w14:textId="1F898D26"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 xml:space="preserve">Możliwość bezprzewodowego </w:t>
            </w:r>
            <w:r w:rsidR="002D1689">
              <w:rPr>
                <w:rFonts w:ascii="Times New Roman" w:eastAsia="Times New Roman" w:hAnsi="Times New Roman" w:cs="Times New Roman"/>
                <w:sz w:val="20"/>
                <w:szCs w:val="20"/>
              </w:rPr>
              <w:t>i</w:t>
            </w:r>
            <w:r w:rsidRPr="00FB2158">
              <w:rPr>
                <w:rFonts w:ascii="Times New Roman" w:eastAsia="Times New Roman" w:hAnsi="Times New Roman" w:cs="Times New Roman"/>
                <w:sz w:val="20"/>
                <w:szCs w:val="20"/>
              </w:rPr>
              <w:t xml:space="preserve"> przewodowego sterowania obsługą symulatora.</w:t>
            </w:r>
          </w:p>
        </w:tc>
        <w:tc>
          <w:tcPr>
            <w:tcW w:w="2245" w:type="dxa"/>
            <w:vAlign w:val="center"/>
          </w:tcPr>
          <w:p w14:paraId="067B094A" w14:textId="10DF8ABA" w:rsidR="00763A3E" w:rsidRPr="004372F8" w:rsidRDefault="00763A3E" w:rsidP="00763A3E">
            <w:pPr>
              <w:suppressAutoHyphens w:val="0"/>
              <w:spacing w:line="259" w:lineRule="auto"/>
              <w:jc w:val="center"/>
              <w:rPr>
                <w:sz w:val="20"/>
                <w:szCs w:val="20"/>
                <w:lang w:eastAsia="en-US"/>
              </w:rPr>
            </w:pPr>
            <w:r>
              <w:rPr>
                <w:rFonts w:ascii="Times New Roman" w:hAnsi="Times New Roman" w:cs="Times New Roman"/>
                <w:sz w:val="20"/>
                <w:szCs w:val="20"/>
              </w:rPr>
              <w:t>3 pkt.</w:t>
            </w:r>
          </w:p>
        </w:tc>
        <w:tc>
          <w:tcPr>
            <w:tcW w:w="2514" w:type="dxa"/>
            <w:vAlign w:val="center"/>
          </w:tcPr>
          <w:p w14:paraId="391FFF06" w14:textId="6932F9FF" w:rsidR="00763A3E" w:rsidRDefault="00763A3E" w:rsidP="000B2B5F">
            <w:pPr>
              <w:suppressAutoHyphens w:val="0"/>
              <w:spacing w:after="160"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699712" behindDoc="0" locked="0" layoutInCell="1" allowOverlap="1" wp14:anchorId="49E322F1" wp14:editId="5C192AA8">
                      <wp:simplePos x="5892800" y="3930650"/>
                      <wp:positionH relativeFrom="margin">
                        <wp:align>center</wp:align>
                      </wp:positionH>
                      <wp:positionV relativeFrom="margin">
                        <wp:align>center</wp:align>
                      </wp:positionV>
                      <wp:extent cx="215900" cy="197485"/>
                      <wp:effectExtent l="0" t="0" r="12700" b="12065"/>
                      <wp:wrapSquare wrapText="bothSides"/>
                      <wp:docPr id="39" name="Prostokąt: zaokrąglone rogi 39"/>
                      <wp:cNvGraphicFramePr/>
                      <a:graphic xmlns:a="http://schemas.openxmlformats.org/drawingml/2006/main">
                        <a:graphicData uri="http://schemas.microsoft.com/office/word/2010/wordprocessingShape">
                          <wps:wsp>
                            <wps:cNvSpPr/>
                            <wps:spPr>
                              <a:xfrm>
                                <a:off x="0" y="0"/>
                                <a:ext cx="215900" cy="19748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96205" id="Prostokąt: zaokrąglone rogi 39" o:spid="_x0000_s1026" style="position:absolute;margin-left:0;margin-top:0;width:17pt;height:15.5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bGkgIAAC8FAAAOAAAAZHJzL2Uyb0RvYy54bWysVM1OGzEQvlfqO1i+l03SUMiKDYpAqSoh&#10;GhUqzoPXm1jYHtd2sgl33owH69i7QPg5Vd2D1+MZz8833/jkdGs020gfFNqKDw8GnEkrsFZ2WfHf&#10;1/Mvx5yFCLYGjVZWfCcDP51+/nTSulKOcIW6lp6RExvK1lV8FaMriyKIlTQQDtBJS8oGvYFIol8W&#10;tYeWvBtdjAaDb0WLvnYehQyBTs87JZ9m/00jRfzZNEFGpitOucW8+rzeprWYnkC59OBWSvRpwD9k&#10;YUBZCvrs6hwisLVX71wZJTwGbOKBQFNg0yghcw1UzXDwppqrFTiZayFwgnuGKfw/t+Jys/BM1RX/&#10;OuHMgqEeLSjDiHePD7Fk94B3/vFhmbrHPC4VIzsCrXWhpLtXbuF7KdA2IbBtvEl/qo1tM9C7Z6Dl&#10;NjJBh6Ph4WRA7RCkGk6OxseHyWfxctn5EL9LNCxtKu5xbetf1MyMMWwuQuzsn+xSwIBa1XOldRZ2&#10;4Ux7tgHqO9GlxpYzDSHSYcXn+etDvrqmLWsppdFRzg6IkI2GSIkaRxAFu+QM9JKYLqLPuby6Hd4F&#10;vaaK9wIP8vdR4FTIOYRVl3H2msygNCrSgGhlKn68f1vbpJWZ4j0cqSddF9LuFusdtdZjx/ngxFxR&#10;kAsCYQGeSE740+DGn7Q0Gqls7HecrdDff3Se7Il7pOWspaEhSP6swUsq8YclVk6G43GasiyMD49G&#10;JPh9ze2+xq7NGVJ/hvREOJG3yT7qp23j0dzQfM9SVFKBFRS7A78XzmI3zPRCCDmbZTOaLAfxwl45&#10;kZwnnBK819sb8K5nVKTGXOLTgEH5hlOdbbppcbaO2KhMuBdcia1JoKnMvO1fkDT2+3K2ennnpn8B&#10;AAD//wMAUEsDBBQABgAIAAAAIQDQUbmj2QAAAAMBAAAPAAAAZHJzL2Rvd25yZXYueG1sTI8xT8NA&#10;DIV3JP7DyUhs9JIWAQ25VKgSYigLgYXNyblJaM4Xcpc2/HsMCyy2np71/L18M7teHWkMnWcD6SIB&#10;RVx723Fj4O318eoOVIjIFnvPZOCLAmyK87McM+tP/ELHMjZKQjhkaKCNcci0DnVLDsPCD8Ti7f3o&#10;MIocG21HPEm46/UySW60w47lQ4sDbVuqD+XkDHzWzW23XL0fkvX4/ITTx66stjtjLi/mh3tQkeb4&#10;dww/+IIOhTBVfmIbVG9AisTfKd7qWlQlO01BF7n+z158AwAA//8DAFBLAQItABQABgAIAAAAIQC2&#10;gziS/gAAAOEBAAATAAAAAAAAAAAAAAAAAAAAAABbQ29udGVudF9UeXBlc10ueG1sUEsBAi0AFAAG&#10;AAgAAAAhADj9If/WAAAAlAEAAAsAAAAAAAAAAAAAAAAALwEAAF9yZWxzLy5yZWxzUEsBAi0AFAAG&#10;AAgAAAAhAKV8lsaSAgAALwUAAA4AAAAAAAAAAAAAAAAALgIAAGRycy9lMm9Eb2MueG1sUEsBAi0A&#10;FAAGAAgAAAAhANBRuaPZAAAAAwEAAA8AAAAAAAAAAAAAAAAA7AQAAGRycy9kb3ducmV2LnhtbFBL&#10;BQYAAAAABAAEAPMAAADyBQAAAAA=&#10;" fillcolor="window" strokecolor="windowText" strokeweight="1pt">
                      <v:stroke joinstyle="miter"/>
                      <w10:wrap type="square" anchorx="margin" anchory="margin"/>
                    </v:roundrect>
                  </w:pict>
                </mc:Fallback>
              </mc:AlternateContent>
            </w:r>
          </w:p>
        </w:tc>
      </w:tr>
      <w:tr w:rsidR="00763A3E" w:rsidRPr="004372F8" w14:paraId="70C4C392"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35055BF2" w14:textId="5CFD4D47"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Własne wewnętrzne niezależne źródło zasilania manekina w powietrze do funkcji oddechowych i pneumatycznych.</w:t>
            </w:r>
          </w:p>
        </w:tc>
        <w:tc>
          <w:tcPr>
            <w:tcW w:w="2245" w:type="dxa"/>
            <w:vAlign w:val="center"/>
          </w:tcPr>
          <w:p w14:paraId="29A51C32" w14:textId="3DE394F2"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3E37765E" w14:textId="11133AB2"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01760" behindDoc="0" locked="0" layoutInCell="1" allowOverlap="1" wp14:anchorId="6AEC6370" wp14:editId="43597535">
                      <wp:simplePos x="5886450" y="4248150"/>
                      <wp:positionH relativeFrom="margin">
                        <wp:align>center</wp:align>
                      </wp:positionH>
                      <wp:positionV relativeFrom="margin">
                        <wp:align>center</wp:align>
                      </wp:positionV>
                      <wp:extent cx="215900" cy="196850"/>
                      <wp:effectExtent l="0" t="0" r="12700" b="12700"/>
                      <wp:wrapSquare wrapText="bothSides"/>
                      <wp:docPr id="40" name="Prostokąt: zaokrąglone rogi 40"/>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DF02E" id="Prostokąt: zaokrąglone rogi 40" o:spid="_x0000_s1026" style="position:absolute;margin-left:0;margin-top:0;width:17pt;height:15.5pt;z-index:251701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TSkgIAAC8FAAAOAAAAZHJzL2Uyb0RvYy54bWysVNtOGzEQfa/Uf7D8XjaJuK7YoAiUqhKC&#10;qFDxbLzeZIXtcW0nm/DOn/XDeuwNEC5PVffB6/GM53LmjE/P1kazlfKhJVvx4d6AM2Ul1a2dV/zX&#10;7fTbMWchClsLTVZVfKMCPxt//XLauVKNaEG6Vp7BiQ1l5yq+iNGVRRHkQhkR9sgpC2VD3ogI0c+L&#10;2osO3o0uRoPBYdGRr50nqULA6UWv5OPsv2mUjNdNE1RkuuLILebV5/U+rcX4VJRzL9yilds0xD9k&#10;YURrEfTF1YWIgi19+8GVaaWnQE3ck2QKappWqlwDqhkO3lVzsxBO5VoATnAvMIX/51ZerWaetXXF&#10;9wGPFQY9miHDSA9/nmLJHgU9+D9P89Q95mneMtgBtM6FEndv3MxvpYBtQmDdeJP+qI2tM9CbF6DV&#10;OjKJw9Hw4GSAeBKq4cnh8UH2Wbxedj7E74oMS5uKe1ra+ieamTEWq8sQERX2z3YpYCDd1tNW6yxs&#10;wrn2bCXQd9Clpo4zLULEYcWn+UtlwMWba9qyDimNjnJ2AoRstIhI1DhAFOycM6HnYLqMPufy5nb4&#10;EPQWFe8EHuTvs8CpkAsRFn3G2WsyE6VpIwZEt6bix7u3tU1alSm+hSP1pO9C2t1TvUFrPfWcD05O&#10;WwS5BAgz4UFy4I/BjddYGk0om7Y7zhbkHz87T/bgHrScdRgaQPJ7KbxCiT8sWHky3E80ilnYPzga&#10;QfC7mvtdjV2ac0J/hnginMzbZB/187bxZO4w35MUFSphJWL34G+F89gPM14IqSaTbIbJciJe2hsn&#10;k/OEU4L3dn0nvNsyKqIxV/Q8YKJ8x6neNt20NFlGatpMuFdcQZ0kYCozibYvSBr7XTlbvb5z478A&#10;AAD//wMAUEsDBBQABgAIAAAAIQCI0Vt02QAAAAMBAAAPAAAAZHJzL2Rvd25yZXYueG1sTI9PT8Mw&#10;DMXvSHyHyEjcWLIN8ac0ndAkxGFcKFy4uY1pyxqnNOlWvj2GC1xsPT3r+ffyzex7daAxdoEtLBcG&#10;FHEdXMeNhdeXh4sbUDEhO+wDk4UvirApTk9yzFw48jMdytQoCeGYoYU2pSHTOtYteYyLMBCL9x5G&#10;j0nk2Gg34lHCfa9Xxlxpjx3LhxYH2rZU78vJW/ism+tutX7bm9vx6RGnj11ZbXfWnp/N93egEs3p&#10;7xh+8AUdCmGqwsQuqt6CFEm/U7z1pahK9tKALnL9n734BgAA//8DAFBLAQItABQABgAIAAAAIQC2&#10;gziS/gAAAOEBAAATAAAAAAAAAAAAAAAAAAAAAABbQ29udGVudF9UeXBlc10ueG1sUEsBAi0AFAAG&#10;AAgAAAAhADj9If/WAAAAlAEAAAsAAAAAAAAAAAAAAAAALwEAAF9yZWxzLy5yZWxzUEsBAi0AFAAG&#10;AAgAAAAhAAF6pNKSAgAALwUAAA4AAAAAAAAAAAAAAAAALgIAAGRycy9lMm9Eb2MueG1sUEsBAi0A&#10;FAAGAAgAAAAhAIjRW3TZAAAAAwEAAA8AAAAAAAAAAAAAAAAA7AQAAGRycy9kb3ducmV2LnhtbFBL&#10;BQYAAAAABAAEAPMAAADyBQAAAAA=&#10;" fillcolor="window" strokecolor="windowText" strokeweight="1pt">
                      <v:stroke joinstyle="miter"/>
                      <w10:wrap type="square" anchorx="margin" anchory="margin"/>
                    </v:roundrect>
                  </w:pict>
                </mc:Fallback>
              </mc:AlternateContent>
            </w:r>
          </w:p>
        </w:tc>
      </w:tr>
      <w:tr w:rsidR="00763A3E" w:rsidRPr="004372F8" w14:paraId="2AF2BF00"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478FA68F" w14:textId="34A61EC8"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Funkcja osłuchiwania tonów serca, szmerów oddechowych, perystaltyki jelit klinicznym stetoskopem bez użycia przejściówek i dodatkowych elementów montowanych na stetoskopie.</w:t>
            </w:r>
          </w:p>
        </w:tc>
        <w:tc>
          <w:tcPr>
            <w:tcW w:w="2245" w:type="dxa"/>
            <w:vAlign w:val="center"/>
          </w:tcPr>
          <w:p w14:paraId="6CF592CA" w14:textId="4C0394A6"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240D3D3B" w14:textId="15B01849"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03808" behindDoc="0" locked="0" layoutInCell="1" allowOverlap="1" wp14:anchorId="6342E7F8" wp14:editId="5B9757F0">
                      <wp:simplePos x="5880100" y="4743450"/>
                      <wp:positionH relativeFrom="margin">
                        <wp:align>center</wp:align>
                      </wp:positionH>
                      <wp:positionV relativeFrom="margin">
                        <wp:align>center</wp:align>
                      </wp:positionV>
                      <wp:extent cx="215900" cy="196850"/>
                      <wp:effectExtent l="0" t="0" r="12700" b="12700"/>
                      <wp:wrapSquare wrapText="bothSides"/>
                      <wp:docPr id="41" name="Prostokąt: zaokrąglone rogi 41"/>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D0519" id="Prostokąt: zaokrąglone rogi 41" o:spid="_x0000_s1026" style="position:absolute;margin-left:0;margin-top:0;width:17pt;height:15.5pt;z-index:25170380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LakgIAAC8FAAAOAAAAZHJzL2Uyb0RvYy54bWysVNtOGzEQfa/Uf7D8XjaJwm3FBkWgVJUQ&#10;RIWKZ+P1JhZej2s72YR3/owP49gJEC5PVffB6/GM53LmjE9OV61hS+WDJlvx/l6PM2Ul1drOKv7n&#10;ZvLjiLMQha2FIasqvlaBn46+fzvpXKkGNCdTK8/gxIaycxWfx+jKoghyrloR9sgpC2VDvhURop8V&#10;tRcdvLemGPR6B0VHvnaepAoBp+cbJR9l/02jZLxqmqAiMxVHbjGvPq93aS1GJ6KceeHmWm7TEP+Q&#10;RSu0RdBXV+ciCrbw+pOrVktPgZq4J6ktqGm0VLkGVNPvfajmei6cyrUAnOBeYQr/z628XE4903XF&#10;h33OrGjRoykyjHT/9BhL9iDo3j89zlL3mKeZZrADaJ0LJe5eu6nfSgHbhMCq8W36oza2ykCvX4FW&#10;q8gkDgf9/eMe2iGh6h8fHO3nRhRvl50P8aeilqVNxT0tbP0bzcwYi+VFiIgK+xe7FDCQ0fVEG5OF&#10;dTgzni0F+g661NRxZkSIOKz4JH+pDLh4d81Y1iGlwWHOToCQjRERibYOEAU740yYGZguo8+5vLsd&#10;PgW9QcU7gXv5+ypwKuRchPkm4+w1mYmy1REDYnRb8aPd28YmrcoU38KRerLpQtrdUb1Gaz1tOB+c&#10;nGgEuQAIU+FBcuCPwY1XWBpDKJu2O87m5B++Ok/24B60nHUYGkDydyG8Qom/LFh53B8O05RlYbh/&#10;OIDgdzV3uxq7aM8I/QHxkF3eJvtoXraNp/YW8z1OUaESViL2BvytcBY3w4wXQqrxOJthspyIF/ba&#10;yeQ84ZTgvVndCu+2jIpozCW9DJgoP3BqY5tuWhovIjU6E+4NV1AnCZjKTKLtC5LGflfOVm/v3OgZ&#10;AAD//wMAUEsDBBQABgAIAAAAIQCI0Vt02QAAAAMBAAAPAAAAZHJzL2Rvd25yZXYueG1sTI9PT8Mw&#10;DMXvSHyHyEjcWLIN8ac0ndAkxGFcKFy4uY1pyxqnNOlWvj2GC1xsPT3r+ffyzex7daAxdoEtLBcG&#10;FHEdXMeNhdeXh4sbUDEhO+wDk4UvirApTk9yzFw48jMdytQoCeGYoYU2pSHTOtYteYyLMBCL9x5G&#10;j0nk2Gg34lHCfa9Xxlxpjx3LhxYH2rZU78vJW/ism+tutX7bm9vx6RGnj11ZbXfWnp/N93egEs3p&#10;7xh+8AUdCmGqwsQuqt6CFEm/U7z1pahK9tKALnL9n734BgAA//8DAFBLAQItABQABgAIAAAAIQC2&#10;gziS/gAAAOEBAAATAAAAAAAAAAAAAAAAAAAAAABbQ29udGVudF9UeXBlc10ueG1sUEsBAi0AFAAG&#10;AAgAAAAhADj9If/WAAAAlAEAAAsAAAAAAAAAAAAAAAAALwEAAF9yZWxzLy5yZWxzUEsBAi0AFAAG&#10;AAgAAAAhAIdJAtqSAgAALwUAAA4AAAAAAAAAAAAAAAAALgIAAGRycy9lMm9Eb2MueG1sUEsBAi0A&#10;FAAGAAgAAAAhAIjRW3TZAAAAAwEAAA8AAAAAAAAAAAAAAAAA7AQAAGRycy9kb3ducmV2LnhtbFBL&#10;BQYAAAAABAAEAPMAAADyBQAAAAA=&#10;" fillcolor="window" strokecolor="windowText" strokeweight="1pt">
                      <v:stroke joinstyle="miter"/>
                      <w10:wrap type="square" anchorx="margin" anchory="margin"/>
                    </v:roundrect>
                  </w:pict>
                </mc:Fallback>
              </mc:AlternateContent>
            </w:r>
          </w:p>
        </w:tc>
      </w:tr>
      <w:tr w:rsidR="00763A3E" w:rsidRPr="004372F8" w14:paraId="75787187" w14:textId="77777777" w:rsidTr="00EC555F">
        <w:tc>
          <w:tcPr>
            <w:tcW w:w="5165" w:type="dxa"/>
            <w:tcBorders>
              <w:top w:val="single" w:sz="4" w:space="0" w:color="auto"/>
              <w:left w:val="single" w:sz="4" w:space="0" w:color="auto"/>
              <w:bottom w:val="single" w:sz="4" w:space="0" w:color="auto"/>
              <w:right w:val="single" w:sz="4" w:space="0" w:color="auto"/>
            </w:tcBorders>
          </w:tcPr>
          <w:p w14:paraId="3D96302D" w14:textId="63F7A3F7"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Wykonywanie defibrylacji, kardiowersji, stymulacji za pomocą defibrylatorów bez użycia przejściówek, adapterów oraz innych urządzeń pochłaniających i określających użytą energię.</w:t>
            </w:r>
          </w:p>
        </w:tc>
        <w:tc>
          <w:tcPr>
            <w:tcW w:w="2245" w:type="dxa"/>
            <w:vAlign w:val="center"/>
          </w:tcPr>
          <w:p w14:paraId="45C30BA2" w14:textId="532DC3D1"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66A22529" w14:textId="1FA06A16"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05856" behindDoc="0" locked="0" layoutInCell="1" allowOverlap="1" wp14:anchorId="2DC6C7EE" wp14:editId="200036AC">
                      <wp:simplePos x="5880100" y="5467350"/>
                      <wp:positionH relativeFrom="margin">
                        <wp:align>center</wp:align>
                      </wp:positionH>
                      <wp:positionV relativeFrom="margin">
                        <wp:align>center</wp:align>
                      </wp:positionV>
                      <wp:extent cx="215900" cy="196850"/>
                      <wp:effectExtent l="0" t="0" r="12700" b="12700"/>
                      <wp:wrapSquare wrapText="bothSides"/>
                      <wp:docPr id="42" name="Prostokąt: zaokrąglone rogi 42"/>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387B83" id="Prostokąt: zaokrąglone rogi 42" o:spid="_x0000_s1026" style="position:absolute;margin-left:0;margin-top:0;width:17pt;height:15.5pt;z-index:25170585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jDkwIAAC8FAAAOAAAAZHJzL2Uyb0RvYy54bWysVNtOGzEQfa/Uf7D8XjaJwm3FBkWgVJUQ&#10;RIWKZ+P1JhZej2s72YR3/owP49gJEC5PVffB6/GM53LmjE9OV61hS+WDJlvx/l6PM2Ul1drOKv7n&#10;ZvLjiLMQha2FIasqvlaBn46+fzvpXKkGNCdTK8/gxIaycxWfx+jKoghyrloR9sgpC2VDvhURop8V&#10;tRcdvLemGPR6B0VHvnaepAoBp+cbJR9l/02jZLxqmqAiMxVHbjGvPq93aS1GJ6KceeHmWm7TEP+Q&#10;RSu0RdBXV+ciCrbw+pOrVktPgZq4J6ktqGm0VLkGVNPvfajmei6cyrUAnOBeYQr/z628XE4903XF&#10;hwPOrGjRoykyjHT/9BhL9iDo3j89zlL3mKeZZrADaJ0LJe5eu6nfSgHbhMCq8W36oza2ykCvX4FW&#10;q8gkDgf9/eMe2iGh6h8fHO3nRhRvl50P8aeilqVNxT0tbP0bzcwYi+VFiIgK+xe7FDCQ0fVEG5OF&#10;dTgzni0F+g661NRxZkSIOKz4JH+pDLh4d81Y1iGlwWHOToCQjRERibYOEAU740yYGZguo8+5vLsd&#10;PgW9QcU7gXv5+ypwKuRchPkm4+w1mYmy1REDYnRb8aPd28YmrcoU38KRerLpQtrdUb1Gaz1tOB+c&#10;nGgEuQAIU+FBcuCPwY1XWBpDKJu2O87m5B++Ok/24B60nHUYGkDydyG8Qom/LFh53B8O05RlYbh/&#10;OIDgdzV3uxq7aM8I/enjiXAyb5N9NC/bxlN7i/kep6hQCSsRewP+VjiLm2HGCyHVeJzNMFlOxAt7&#10;7WRynnBK8N6sboV3W0ZFNOaSXgZMlB84tbFNNy2NF5EanQn3hiuokwRMZSbR9gVJY78rZ6u3d270&#10;DA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ANHejD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763A3E" w:rsidRPr="004372F8" w14:paraId="6DBD2FD1"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28A84DDE" w14:textId="13116569"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Możliwość wykonywania defibrylacji w pozycji przednio-tylnej.</w:t>
            </w:r>
          </w:p>
        </w:tc>
        <w:tc>
          <w:tcPr>
            <w:tcW w:w="2245" w:type="dxa"/>
            <w:tcBorders>
              <w:left w:val="single" w:sz="4" w:space="0" w:color="auto"/>
            </w:tcBorders>
            <w:vAlign w:val="center"/>
          </w:tcPr>
          <w:p w14:paraId="5BC00102" w14:textId="1D716B65"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6FF38EE1" w14:textId="7765EB24"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07904" behindDoc="0" locked="0" layoutInCell="1" allowOverlap="1" wp14:anchorId="1BFAB945" wp14:editId="65ABE7FE">
                      <wp:simplePos x="5873750" y="5867400"/>
                      <wp:positionH relativeFrom="margin">
                        <wp:align>center</wp:align>
                      </wp:positionH>
                      <wp:positionV relativeFrom="margin">
                        <wp:align>center</wp:align>
                      </wp:positionV>
                      <wp:extent cx="215900" cy="196850"/>
                      <wp:effectExtent l="0" t="0" r="12700" b="12700"/>
                      <wp:wrapSquare wrapText="bothSides"/>
                      <wp:docPr id="43" name="Prostokąt: zaokrąglone rogi 43"/>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C673C" id="Prostokąt: zaokrąglone rogi 43" o:spid="_x0000_s1026" style="position:absolute;margin-left:0;margin-top:0;width:17pt;height:15.5pt;z-index:25170790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7LlAIAAC8FAAAOAAAAZHJzL2Uyb0RvYy54bWysVNtOGzEQfa/Uf7D8XjZJw23FBkWgVJUQ&#10;RIWKZ+P1JhZej2s72YR3/owP67ETIFyequ6D1+MZz+XMGZ+crlrDlsoHTbbi/b0eZ8pKqrWdVfz3&#10;zeTbEWchClsLQ1ZVfK0CPx19/XLSuVINaE6mVp7BiQ1l5yo+j9GVRRHkXLUi7JFTFsqGfCsiRD8r&#10;ai86eG9NMej1DoqOfO08SRUCTs83Sj7K/ptGyXjVNEFFZiqO3GJefV7v0lqMTkQ588LNtdymIf4h&#10;i1Zoi6Avrs5FFGzh9QdXrZaeAjVxT1JbUNNoqXINqKbfe1fN9Vw4lWsBOMG9wBT+n1t5uZx6puuK&#10;D79zZkWLHk2RYaT7p8dYsgdB9/7pcZa6xzzNNIMdQOtcKHH32k39VgrYJgRWjW/TH7WxVQZ6/QK0&#10;WkUmcTjo7x/30A4JVf/44Gg/N6J4vex8iD8UtSxtKu5pYetfaGbGWCwvQkRU2D/bpYCBjK4n2pgs&#10;rMOZ8Wwp0HfQpaaOMyNCxGHFJ/lLZcDFm2vGsg4pDQ5zdgKEbIyISLR1gCjYGWfCzMB0GX3O5c3t&#10;8CHoDSreCdzL32eBUyHnIsw3GWevyUyUrY4YEKPbih/t3jY2aVWm+BaO1JNNF9Lujuo1Wutpw/ng&#10;5EQjyAVAmAoPkgN/DG68wtIYQtm03XE2J//w2XmyB/eg5azD0ACSPwvhFUr8acHK4/5wmKYsC8P9&#10;wwEEv6u529XYRXtG6E8fT4STeZvso3neNp7aW8z3OEWFSliJ2Bvwt8JZ3AwzXgipxuNshslyIl7Y&#10;ayeT84RTgvdmdSu82zIqojGX9DxgonzHqY1tumlpvIjU6Ey4V1xBnSRgKjOJti9IGvtdOVu9vnOj&#10;v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iy5Oy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763A3E" w:rsidRPr="004372F8" w14:paraId="39DD6F36" w14:textId="77777777" w:rsidTr="00EC555F">
        <w:trPr>
          <w:trHeight w:val="519"/>
        </w:trPr>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0DE05C4A" w14:textId="4F263686"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Możliwość pobrania krwi z palca</w:t>
            </w:r>
            <w:r>
              <w:rPr>
                <w:rFonts w:ascii="Times New Roman" w:eastAsia="Times New Roman" w:hAnsi="Times New Roman" w:cs="Times New Roman"/>
                <w:sz w:val="20"/>
                <w:szCs w:val="20"/>
              </w:rPr>
              <w:t>.</w:t>
            </w:r>
          </w:p>
        </w:tc>
        <w:tc>
          <w:tcPr>
            <w:tcW w:w="2245" w:type="dxa"/>
            <w:tcBorders>
              <w:left w:val="single" w:sz="4" w:space="0" w:color="auto"/>
            </w:tcBorders>
            <w:vAlign w:val="center"/>
          </w:tcPr>
          <w:p w14:paraId="734143FE" w14:textId="4767289E"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29DA618F" w14:textId="7AEF22FD"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09952" behindDoc="0" locked="0" layoutInCell="1" allowOverlap="1" wp14:anchorId="431E43F6" wp14:editId="7A02AECB">
                      <wp:simplePos x="5867400" y="6191250"/>
                      <wp:positionH relativeFrom="margin">
                        <wp:align>center</wp:align>
                      </wp:positionH>
                      <wp:positionV relativeFrom="margin">
                        <wp:align>center</wp:align>
                      </wp:positionV>
                      <wp:extent cx="215900" cy="196850"/>
                      <wp:effectExtent l="0" t="0" r="12700" b="12700"/>
                      <wp:wrapSquare wrapText="bothSides"/>
                      <wp:docPr id="44" name="Prostokąt: zaokrąglone rogi 44"/>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BC2094" id="Prostokąt: zaokrąglone rogi 44" o:spid="_x0000_s1026" style="position:absolute;margin-left:0;margin-top:0;width:17pt;height:15.5pt;z-index:251709952;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zwkwIAAC8FAAAOAAAAZHJzL2Uyb0RvYy54bWysVNtOGzEQfa/Uf7D8XjaJwm3FBkWgVJUQ&#10;RIWKZ+P1Jitsj2s72YR3/owP49gJEC5PVffB6/GM53LmjE9OV0azpfKhJVvx/l6PM2Ul1a2dVfzP&#10;zeTHEWchClsLTVZVfK0CPx19/3bSuVINaE66Vp7BiQ1l5yo+j9GVRRHkXBkR9sgpC2VD3ogI0c+K&#10;2osO3o0uBr3eQdGRr50nqULA6flGyUfZf9MoGa+aJqjIdMWRW8yrz+tdWovRiShnXrh5K7dpiH/I&#10;wojWIuirq3MRBVv49pMr00pPgZq4J8kU1DStVLkGVNPvfajmei6cyrUAnOBeYQr/z628XE49a+uK&#10;D4ecWWHQoykyjHT/9BhL9iDo3j89zlL3mKdZy2AH0DoXSty9dlO/lQK2CYFV4036oza2ykCvX4FW&#10;q8gkDgf9/eMe2iGh6h8fHO3nRhRvl50P8aciw9Km4p4Wtv6NZmaMxfIiRESF/YtdChhIt/Wk1ToL&#10;63CmPVsK9B10qanjTIsQcVjxSf5SGXDx7pq2rENKg8OcnQAhGy0iEjUOEAU740zoGZguo8+5vLsd&#10;PgW9QcU7gXv5+ypwKuRchPkm4+w1mYnStBEDoltT8aPd29omrcoU38KRerLpQtrdUb1Gaz1tOB+c&#10;nLQIcgEQpsKD5MAfgxuvsDSaUDZtd5zNyT98dZ7swT1oOeswNIDk70J4hRJ/WbDyuD8cpinLwnD/&#10;cADB72rudjV2Yc4I/enjiXAyb5N91C/bxpO5xXyPU1SohJWIvQF/K5zFzTDjhZBqPM5mmCwn4oW9&#10;djI5TzgleG9Wt8K7LaMiGnNJLwMmyg+c2timm5bGi0hNmwn3hiuokwRMZSbR9gVJY78rZ6u3d270&#10;DA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AZtDzw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763A3E" w:rsidRPr="004372F8" w14:paraId="77EB9335" w14:textId="77777777" w:rsidTr="00EC555F">
        <w:trPr>
          <w:trHeight w:val="555"/>
        </w:trPr>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7F00304C" w14:textId="06B09255"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Symulacja sinicy z bezstopniową regulacją jej intensywności</w:t>
            </w:r>
            <w:r>
              <w:rPr>
                <w:rFonts w:ascii="Times New Roman" w:eastAsia="Times New Roman" w:hAnsi="Times New Roman" w:cs="Times New Roman"/>
                <w:sz w:val="20"/>
                <w:szCs w:val="20"/>
              </w:rPr>
              <w:t>.</w:t>
            </w:r>
          </w:p>
        </w:tc>
        <w:tc>
          <w:tcPr>
            <w:tcW w:w="2245" w:type="dxa"/>
            <w:tcBorders>
              <w:left w:val="single" w:sz="4" w:space="0" w:color="auto"/>
            </w:tcBorders>
            <w:vAlign w:val="center"/>
          </w:tcPr>
          <w:p w14:paraId="4549D0F7" w14:textId="73EB68D4" w:rsidR="00763A3E" w:rsidRPr="004372F8" w:rsidRDefault="00763A3E" w:rsidP="00763A3E">
            <w:pPr>
              <w:suppressAutoHyphens w:val="0"/>
              <w:spacing w:line="259" w:lineRule="auto"/>
              <w:jc w:val="center"/>
              <w:rPr>
                <w:sz w:val="20"/>
                <w:szCs w:val="20"/>
                <w:lang w:eastAsia="en-US"/>
              </w:rPr>
            </w:pPr>
            <w:r w:rsidRPr="002E6022">
              <w:rPr>
                <w:rFonts w:ascii="Times New Roman" w:hAnsi="Times New Roman" w:cs="Times New Roman"/>
                <w:sz w:val="20"/>
                <w:szCs w:val="20"/>
              </w:rPr>
              <w:t>3 pkt.</w:t>
            </w:r>
          </w:p>
        </w:tc>
        <w:tc>
          <w:tcPr>
            <w:tcW w:w="2514" w:type="dxa"/>
            <w:vAlign w:val="center"/>
          </w:tcPr>
          <w:p w14:paraId="3BE26939" w14:textId="5D9C4003"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12000" behindDoc="0" locked="0" layoutInCell="1" allowOverlap="1" wp14:anchorId="4E50A3B5" wp14:editId="66D7A763">
                      <wp:simplePos x="5867400" y="6540500"/>
                      <wp:positionH relativeFrom="margin">
                        <wp:align>center</wp:align>
                      </wp:positionH>
                      <wp:positionV relativeFrom="margin">
                        <wp:align>center</wp:align>
                      </wp:positionV>
                      <wp:extent cx="215900" cy="196850"/>
                      <wp:effectExtent l="0" t="0" r="12700" b="12700"/>
                      <wp:wrapSquare wrapText="bothSides"/>
                      <wp:docPr id="45" name="Prostokąt: zaokrąglone rogi 45"/>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887F58" id="Prostokąt: zaokrąglone rogi 45" o:spid="_x0000_s1026" style="position:absolute;margin-left:0;margin-top:0;width:17pt;height:15.5pt;z-index:25171200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r4lAIAAC8FAAAOAAAAZHJzL2Uyb0RvYy54bWysVNtOGzEQfa/Uf7D8XjaJEi4rNigCpaqE&#10;ICpUPBuvN7HwelzbySa882f9sB47AcLlqeo+eD2e8VzOnPHp2bo1bKV80GQr3j/ocaaspFrbecV/&#10;3U6/HXMWorC1MGRVxTcq8LPx1y+nnSvVgBZkauUZnNhQdq7iixhdWRRBLlQrwgE5ZaFsyLciQvTz&#10;ovaig/fWFINe77DoyNfOk1Qh4PRiq+Tj7L9plIzXTRNUZKbiyC3m1ef1Pq3F+FSUcy/cQstdGuIf&#10;smiFtgj64upCRMGWXn9w1WrpKVATDyS1BTWNlirXgGr6vXfV3CyEU7kWgBPcC0zh/7mVV6uZZ7qu&#10;+HDEmRUtejRDhpEe/jzFkj0KevB/nuape8zTXDPYAbTOhRJ3b9zM76SAbUJg3fg2/VEbW2egNy9A&#10;q3VkEoeD/uikh3ZIqPonh8ej3Iji9bLzIX5X1LK0qbinpa1/opkZY7G6DBFRYf9slwIGMrqeamOy&#10;sAnnxrOVQN9Bl5o6zowIEYcVn+YvlQEXb64ZyzqkNDjK2QkQsjEiItHWAaJg55wJMwfTZfQ5lze3&#10;w4egt6h4L3Avf58FToVciLDYZpy9JjNRtjpiQIxuK368f9vYpFWZ4js4Uk+2XUi7e6o3aK2nLeeD&#10;k1ONIJcAYSY8SA78MbjxGktjCGXTbsfZgvzjZ+fJHtyDlrMOQwNIfi+FVyjxhwUrT/rDYZqyLAxH&#10;RwMIfl9zv6+xy/ac0J8+nggn8zbZR/O8bTy1d5jvSYoKlbASsbfg74TzuB1mvBBSTSbZDJPlRLy0&#10;N04m5wmnBO/t+k54t2NURGOu6HnARPmOU1vbdNPSZBmp0Zlwr7iCOknAVGYS7V6QNPb7crZ6fefG&#10;fwE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n4ea+J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763A3E" w:rsidRPr="004372F8" w14:paraId="28C9DE7D"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237B60DA" w14:textId="3EEA6BF8" w:rsidR="00763A3E" w:rsidRPr="004372F8" w:rsidRDefault="00763A3E" w:rsidP="00763A3E">
            <w:pPr>
              <w:suppressAutoHyphens w:val="0"/>
              <w:spacing w:line="259" w:lineRule="auto"/>
              <w:rPr>
                <w:sz w:val="20"/>
                <w:szCs w:val="20"/>
                <w:lang w:eastAsia="en-US"/>
              </w:rPr>
            </w:pPr>
            <w:r w:rsidRPr="00FB2158">
              <w:rPr>
                <w:rFonts w:ascii="Times New Roman" w:eastAsia="Times New Roman" w:hAnsi="Times New Roman" w:cs="Times New Roman"/>
                <w:sz w:val="20"/>
                <w:szCs w:val="20"/>
              </w:rPr>
              <w:t>Możliwość instalacji oprogramowania sterującego i do budowy oraz testowania scenariuszy zdarzeń na innych komputerach bez dodatkowych opłat za licencje.</w:t>
            </w:r>
          </w:p>
        </w:tc>
        <w:tc>
          <w:tcPr>
            <w:tcW w:w="2245" w:type="dxa"/>
            <w:vAlign w:val="center"/>
          </w:tcPr>
          <w:p w14:paraId="4F3F43C4" w14:textId="07222FDF" w:rsidR="00763A3E" w:rsidRPr="004372F8" w:rsidRDefault="00763A3E" w:rsidP="00763A3E">
            <w:pPr>
              <w:suppressAutoHyphens w:val="0"/>
              <w:spacing w:line="259" w:lineRule="auto"/>
              <w:jc w:val="center"/>
              <w:rPr>
                <w:sz w:val="20"/>
                <w:szCs w:val="20"/>
                <w:lang w:eastAsia="en-US"/>
              </w:rPr>
            </w:pPr>
            <w:r>
              <w:rPr>
                <w:rFonts w:ascii="Times New Roman" w:hAnsi="Times New Roman" w:cs="Times New Roman"/>
                <w:sz w:val="20"/>
                <w:szCs w:val="20"/>
              </w:rPr>
              <w:t>4 pkt.</w:t>
            </w:r>
          </w:p>
        </w:tc>
        <w:tc>
          <w:tcPr>
            <w:tcW w:w="2514" w:type="dxa"/>
            <w:vAlign w:val="center"/>
          </w:tcPr>
          <w:p w14:paraId="4917955D" w14:textId="01032F62"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14048" behindDoc="0" locked="0" layoutInCell="1" allowOverlap="1" wp14:anchorId="723D64D7" wp14:editId="39C321BB">
                      <wp:simplePos x="5867400" y="7004050"/>
                      <wp:positionH relativeFrom="margin">
                        <wp:align>center</wp:align>
                      </wp:positionH>
                      <wp:positionV relativeFrom="margin">
                        <wp:align>center</wp:align>
                      </wp:positionV>
                      <wp:extent cx="215900" cy="196850"/>
                      <wp:effectExtent l="0" t="0" r="12700" b="12700"/>
                      <wp:wrapSquare wrapText="bothSides"/>
                      <wp:docPr id="46" name="Prostokąt: zaokrąglone rogi 46"/>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4B06BE" id="Prostokąt: zaokrąglone rogi 46" o:spid="_x0000_s1026" style="position:absolute;margin-left:0;margin-top:0;width:17pt;height:15.5pt;z-index:25171404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DhkwIAAC8FAAAOAAAAZHJzL2Uyb0RvYy54bWysVNtOGzEQfa/Uf7D8XjaJwm3FBkWgVJUQ&#10;RIWKZ+P1Jitsj2s72YR3/owP49gJEC5PVffB6/GM53LmjE9OV0azpfKhJVvx/l6PM2Ul1a2dVfzP&#10;zeTHEWchClsLTVZVfK0CPx19/3bSuVINaE66Vp7BiQ1l5yo+j9GVRRHkXBkR9sgpC2VD3ogI0c+K&#10;2osO3o0uBr3eQdGRr50nqULA6flGyUfZf9MoGa+aJqjIdMWRW8yrz+tdWovRiShnXrh5K7dpiH/I&#10;wojWIuirq3MRBVv49pMr00pPgZq4J8kU1DStVLkGVNPvfajmei6cyrUAnOBeYQr/z628XE49a+uK&#10;Dw84s8KgR1NkGOn+6TGW7EHQvX96nKXuMU+zlsEOoHUulLh77aZ+KwVsEwKrxpv0R21slYFevwKt&#10;VpFJHA76+8c9tENC1T8+ONrPjSjeLjsf4k9FhqVNxT0tbP0bzcwYi+VFiIgK+xe7FDCQbutJq3UW&#10;1uFMe7YU6DvoUlPHmRYh4rDik/ylMuDi3TVtWYeUBoc5OwFCNlpEJGocIAp2xpnQMzBdRp9zeXc7&#10;fAp6g4p3Avfy91XgVMi5CPNNxtlrMhOlaSMGRLem4ke7t7VNWpUpvoUj9WTThbS7o3qN1nracD44&#10;OWkR5AIgTIUHyYE/BjdeYWk0oWza7jibk3/46jzZg3vQctZhaADJ34XwCiX+smDlcX84TFOWheH+&#10;4QCC39Xc7WrswpwR+tPHE+Fk3ib7qF+2jSdzi/kep6hQCSsRewP+VjiLm2HGCyHVeJzNMFlOxAt7&#10;7WRynnBK8N6sboV3W0ZFNOaSXgZMlB84tbFNNy2NF5GaNhPuDVdQJwmYykyi7QuSxn5XzlZv79zo&#10;GQ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AV03Dh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763A3E" w:rsidRPr="004372F8" w14:paraId="1CCAF18C"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636922BF" w14:textId="423CDF90" w:rsidR="00763A3E" w:rsidRPr="004372F8" w:rsidRDefault="00763A3E" w:rsidP="00763A3E">
            <w:pPr>
              <w:suppressAutoHyphens w:val="0"/>
              <w:spacing w:line="259" w:lineRule="auto"/>
              <w:rPr>
                <w:sz w:val="20"/>
                <w:szCs w:val="20"/>
                <w:lang w:eastAsia="en-US"/>
              </w:rPr>
            </w:pPr>
            <w:r w:rsidRPr="005074C2">
              <w:rPr>
                <w:rFonts w:ascii="Times New Roman" w:hAnsi="Times New Roman" w:cs="Times New Roman"/>
                <w:sz w:val="20"/>
                <w:szCs w:val="20"/>
              </w:rPr>
              <w:t>A</w:t>
            </w:r>
            <w:r w:rsidRPr="005074C2">
              <w:rPr>
                <w:rFonts w:ascii="Times New Roman" w:eastAsia="Times New Roman" w:hAnsi="Times New Roman" w:cs="Times New Roman"/>
                <w:sz w:val="20"/>
                <w:szCs w:val="20"/>
              </w:rPr>
              <w:t>ktualizacje oprogramowania instruktorskiego sterującego symulatorem oraz symulowanego monitora pacjenta zarówno w trakcie trwania gwarancji jak i po okresie gwarancji.</w:t>
            </w:r>
          </w:p>
        </w:tc>
        <w:tc>
          <w:tcPr>
            <w:tcW w:w="2245" w:type="dxa"/>
            <w:vAlign w:val="center"/>
          </w:tcPr>
          <w:p w14:paraId="5366E236" w14:textId="39CD465E" w:rsidR="00763A3E" w:rsidRPr="004372F8" w:rsidRDefault="00763A3E" w:rsidP="00763A3E">
            <w:pPr>
              <w:suppressAutoHyphens w:val="0"/>
              <w:spacing w:line="259" w:lineRule="auto"/>
              <w:jc w:val="center"/>
              <w:rPr>
                <w:sz w:val="20"/>
                <w:szCs w:val="20"/>
                <w:lang w:eastAsia="en-US"/>
              </w:rPr>
            </w:pPr>
            <w:r>
              <w:rPr>
                <w:rFonts w:ascii="Times New Roman" w:hAnsi="Times New Roman" w:cs="Times New Roman"/>
                <w:sz w:val="20"/>
                <w:szCs w:val="20"/>
              </w:rPr>
              <w:t>4 pkt.</w:t>
            </w:r>
          </w:p>
        </w:tc>
        <w:tc>
          <w:tcPr>
            <w:tcW w:w="2514" w:type="dxa"/>
            <w:vAlign w:val="center"/>
          </w:tcPr>
          <w:p w14:paraId="2D010FE1" w14:textId="31DD6343" w:rsidR="00763A3E" w:rsidRDefault="00C909C7"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16096" behindDoc="0" locked="0" layoutInCell="1" allowOverlap="1" wp14:anchorId="1535D4E3" wp14:editId="1A5938FB">
                      <wp:simplePos x="5867400" y="7486650"/>
                      <wp:positionH relativeFrom="margin">
                        <wp:align>center</wp:align>
                      </wp:positionH>
                      <wp:positionV relativeFrom="margin">
                        <wp:align>bottom</wp:align>
                      </wp:positionV>
                      <wp:extent cx="215900" cy="196850"/>
                      <wp:effectExtent l="0" t="0" r="12700" b="12700"/>
                      <wp:wrapSquare wrapText="bothSides"/>
                      <wp:docPr id="47" name="Prostokąt: zaokrąglone rogi 47"/>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10061E" id="Prostokąt: zaokrąglone rogi 47" o:spid="_x0000_s1026" style="position:absolute;margin-left:0;margin-top:0;width:17pt;height:15.5pt;z-index:251716096;visibility:visible;mso-wrap-style:square;mso-wrap-distance-left:9pt;mso-wrap-distance-top:0;mso-wrap-distance-right:9pt;mso-wrap-distance-bottom:0;mso-position-horizontal:center;mso-position-horizontal-relative:margin;mso-position-vertical:bottom;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bpkwIAAC8FAAAOAAAAZHJzL2Uyb0RvYy54bWysVNtOGzEQfa/Uf7D8XjaJwm3FBkWgVJUQ&#10;RIWKZ+P1Jitsj2s72YR3/owP49gJEC5PVffB6/GM53LmjE9OV0azpfKhJVvx/l6PM2Ul1a2dVfzP&#10;zeTHEWchClsLTVZVfK0CPx19/3bSuVINaE66Vp7BiQ1l5yo+j9GVRRHkXBkR9sgpC2VD3ogI0c+K&#10;2osO3o0uBr3eQdGRr50nqULA6flGyUfZf9MoGa+aJqjIdMWRW8yrz+tdWovRiShnXrh5K7dpiH/I&#10;wojWIuirq3MRBVv49pMr00pPgZq4J8kU1DStVLkGVNPvfajmei6cyrUAnOBeYQr/z628XE49a+uK&#10;Dw85s8KgR1NkGOn+6TGW7EHQvX96nKXuMU+zlsEOoHUulLh77aZ+KwVsEwKrxpv0R21slYFevwKt&#10;VpFJHA76+8c9tENC1T8+ONrPjSjeLjsf4k9FhqVNxT0tbP0bzcwYi+VFiIgK+xe7FDCQbutJq3UW&#10;1uFMe7YU6DvoUlPHmRYh4rDik/ylMuDi3TVtWYeUBoc5OwFCNlpEJGocIAp2xpnQMzBdRp9zeXc7&#10;fAp6g4p3Avfy91XgVMi5CPNNxtlrMhOlaSMGRLem4ke7t7VNWpUpvoUj9WTThbS7o3qN1nracD44&#10;OWkR5AIgTIUHyYE/BjdeYWk0oWza7jibk3/46jzZg3vQctZhaADJ34XwCiX+smDlcX84TFOWheH+&#10;4QCC39Xc7WrswpwR+tPHE+Fk3ib7qF+2jSdzi/kep6hQCSsRewP+VjiLm2HGCyHVeJzNMFlOxAt7&#10;7WRynnBK8N6sboV3W0ZFNOaSXgZMlB84tbFNNy2NF5GaNhPuDVdQJwmYykyi7QuSxn5XzlZv79zo&#10;GQ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CT4Nbp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0B2B5F" w:rsidRPr="004372F8" w14:paraId="6C9544F7"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639BD708" w14:textId="1D3D1A2D" w:rsidR="000B2B5F" w:rsidRDefault="000B2B5F" w:rsidP="000B2B5F">
            <w:pPr>
              <w:suppressAutoHyphens w:val="0"/>
              <w:spacing w:line="259" w:lineRule="auto"/>
              <w:rPr>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 xml:space="preserve">3 - </w:t>
            </w:r>
            <w:r w:rsidRPr="000B2B5F">
              <w:rPr>
                <w:rFonts w:ascii="Times New Roman" w:hAnsi="Times New Roman" w:cs="Times New Roman"/>
                <w:b/>
                <w:bCs/>
                <w:sz w:val="20"/>
                <w:szCs w:val="20"/>
                <w:lang w:eastAsia="en-US"/>
              </w:rPr>
              <w:t>WYSOKIEJ KLASY SYMULATOR NIEMOWLĘCIA WRAZ Z OPROGRAMOWANIEM DO STEROWANIA UMIESZCZONYM NA KOMPUTERZE/</w:t>
            </w:r>
            <w:r>
              <w:rPr>
                <w:rFonts w:ascii="Times New Roman" w:hAnsi="Times New Roman" w:cs="Times New Roman"/>
                <w:b/>
                <w:bCs/>
                <w:sz w:val="20"/>
                <w:szCs w:val="20"/>
                <w:lang w:eastAsia="en-US"/>
              </w:rPr>
              <w:t xml:space="preserve"> </w:t>
            </w:r>
            <w:r w:rsidRPr="000B2B5F">
              <w:rPr>
                <w:rFonts w:ascii="Times New Roman" w:hAnsi="Times New Roman" w:cs="Times New Roman"/>
                <w:b/>
                <w:bCs/>
                <w:sz w:val="20"/>
                <w:szCs w:val="20"/>
                <w:lang w:eastAsia="en-US"/>
              </w:rPr>
              <w:t>LAPTOPIE/</w:t>
            </w:r>
            <w:r>
              <w:rPr>
                <w:rFonts w:ascii="Times New Roman" w:hAnsi="Times New Roman" w:cs="Times New Roman"/>
                <w:b/>
                <w:bCs/>
                <w:sz w:val="20"/>
                <w:szCs w:val="20"/>
                <w:lang w:eastAsia="en-US"/>
              </w:rPr>
              <w:t xml:space="preserve"> </w:t>
            </w:r>
            <w:r w:rsidRPr="000B2B5F">
              <w:rPr>
                <w:rFonts w:ascii="Times New Roman" w:hAnsi="Times New Roman" w:cs="Times New Roman"/>
                <w:b/>
                <w:bCs/>
                <w:sz w:val="20"/>
                <w:szCs w:val="20"/>
                <w:lang w:eastAsia="en-US"/>
              </w:rPr>
              <w:t>TABLECIE ORAZ MONITOREM WIRTUALNYM PACJENTA</w:t>
            </w:r>
          </w:p>
        </w:tc>
      </w:tr>
      <w:tr w:rsidR="000B2B5F" w:rsidRPr="004372F8" w14:paraId="217FB48B"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3583A99F" w14:textId="2A10A71A"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 xml:space="preserve">Możliwość bezprzewodowego </w:t>
            </w:r>
            <w:r w:rsidR="002D1689">
              <w:rPr>
                <w:rFonts w:ascii="Times New Roman" w:eastAsia="Times New Roman" w:hAnsi="Times New Roman" w:cs="Times New Roman"/>
                <w:sz w:val="20"/>
                <w:szCs w:val="20"/>
              </w:rPr>
              <w:t>i</w:t>
            </w:r>
            <w:r w:rsidRPr="00F658ED">
              <w:rPr>
                <w:rFonts w:ascii="Times New Roman" w:eastAsia="Times New Roman" w:hAnsi="Times New Roman" w:cs="Times New Roman"/>
                <w:sz w:val="20"/>
                <w:szCs w:val="20"/>
              </w:rPr>
              <w:t xml:space="preserve"> przewodowego sterowania obsługą symulatora.</w:t>
            </w:r>
          </w:p>
        </w:tc>
        <w:tc>
          <w:tcPr>
            <w:tcW w:w="2245" w:type="dxa"/>
            <w:vAlign w:val="center"/>
          </w:tcPr>
          <w:p w14:paraId="170F1633" w14:textId="5F055EFA" w:rsidR="000B2B5F" w:rsidRDefault="000B2B5F" w:rsidP="000B2B5F">
            <w:pPr>
              <w:suppressAutoHyphens w:val="0"/>
              <w:spacing w:line="259" w:lineRule="auto"/>
              <w:jc w:val="center"/>
              <w:rPr>
                <w:sz w:val="20"/>
                <w:szCs w:val="20"/>
              </w:rPr>
            </w:pPr>
            <w:r>
              <w:rPr>
                <w:rFonts w:ascii="Times New Roman" w:hAnsi="Times New Roman" w:cs="Times New Roman"/>
                <w:sz w:val="20"/>
                <w:szCs w:val="20"/>
              </w:rPr>
              <w:t>3 pkt.</w:t>
            </w:r>
          </w:p>
        </w:tc>
        <w:tc>
          <w:tcPr>
            <w:tcW w:w="2514" w:type="dxa"/>
            <w:vAlign w:val="center"/>
          </w:tcPr>
          <w:p w14:paraId="38D36969" w14:textId="7DCFFFF2"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18144" behindDoc="0" locked="0" layoutInCell="1" allowOverlap="1" wp14:anchorId="2F9AD19D" wp14:editId="1A57D79C">
                      <wp:simplePos x="0" y="0"/>
                      <wp:positionH relativeFrom="margin">
                        <wp:align>center</wp:align>
                      </wp:positionH>
                      <wp:positionV relativeFrom="margin">
                        <wp:align>center</wp:align>
                      </wp:positionV>
                      <wp:extent cx="215900" cy="196850"/>
                      <wp:effectExtent l="0" t="0" r="12700" b="12700"/>
                      <wp:wrapSquare wrapText="bothSides"/>
                      <wp:docPr id="48" name="Prostokąt: zaokrąglone rogi 48"/>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5E4A98" id="Prostokąt: zaokrąglone rogi 48" o:spid="_x0000_s1026" style="position:absolute;margin-left:0;margin-top:0;width:17pt;height:15.5pt;z-index:25171814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WXkwIAAC8FAAAOAAAAZHJzL2Uyb0RvYy54bWysVNtOGzEQfa/Uf7D8XjaJwm3FBkWgVJUQ&#10;RIWKZ+P1JhZej2s72YR3/owP49gJEC5PVffB6/GM53LmjE9OV61hS+WDJlvx/l6PM2Ul1drOKv7n&#10;ZvLjiLMQha2FIasqvlaBn46+fzvpXKkGNCdTK8/gxIaycxWfx+jKoghyrloR9sgpC2VDvhURop8V&#10;tRcdvLemGPR6B0VHvnaepAoBp+cbJR9l/02jZLxqmqAiMxVHbjGvPq93aS1GJ6KceeHmWm7TEP+Q&#10;RSu0RdBXV+ciCrbw+pOrVktPgZq4J6ktqGm0VLkGVNPvfajmei6cyrUAnOBeYQr/z628XE4903XF&#10;h+iUFS16NEWGke6fHmPJHgTd+6fHWeoe8zTTDHYArXOhxN1rN/VbKWCbEFg1vk1/1MZWGej1K9Bq&#10;FZnE4aC/f9xDOyRU/eODo/3ciOLtsvMh/lTUsrSpuKeFrX+jmRljsbwIEVFh/2KXAgYyup5oY7Kw&#10;DmfGs6VA30GXmjrOjAgRhxWf5C+VARfvrhnLOqQ0OMzZCRCyMSIi0dYBomBnnAkzA9Nl9DmXd7fD&#10;p6A3qHgncC9/XwVOhZyLMN9knL0mM1G2OmJAjG4rfrR729ikVZniWzhSTzZdSLs7qtdoracN54OT&#10;E40gFwBhKjxIDvwxuPEKS2MIZdN2x9mc/MNX58ke3IOWsw5DA0j+LoRXKPGXBSuP+8NhmrIsDPcP&#10;BxD8ruZuV2MX7RmhP308EU7mbbKP5mXbeGpvMd/jFBUqYSVib8DfCmdxM8x4IaQaj7MZJsuJeGGv&#10;nUzOE04J3pvVrfBuy6iIxlzSy4CJ8gOnNrbppqXxIlKjM+HecAV1koCpzCTaviBp7HflbPX2zo2e&#10;AQ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Ax5pWX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0B2B5F" w:rsidRPr="004372F8" w14:paraId="214F00B3"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3B3DF257" w14:textId="157633D6"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Funkcja osłuchiwania tonów serca, szmerów oddechowych, perystaltyki jelit klinicznym stetoskopem bez użycia przejściówek i dodatkowych elementów montowanych na stetoskopie.</w:t>
            </w:r>
          </w:p>
        </w:tc>
        <w:tc>
          <w:tcPr>
            <w:tcW w:w="2245" w:type="dxa"/>
            <w:vAlign w:val="center"/>
          </w:tcPr>
          <w:p w14:paraId="5286D623" w14:textId="2A5F9DC0"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t>3 pkt.</w:t>
            </w:r>
          </w:p>
        </w:tc>
        <w:tc>
          <w:tcPr>
            <w:tcW w:w="2514" w:type="dxa"/>
            <w:vAlign w:val="center"/>
          </w:tcPr>
          <w:p w14:paraId="19D1D116" w14:textId="36F74208"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20192" behindDoc="0" locked="0" layoutInCell="1" allowOverlap="1" wp14:anchorId="46ACF5E3" wp14:editId="30321526">
                      <wp:simplePos x="0" y="0"/>
                      <wp:positionH relativeFrom="margin">
                        <wp:align>center</wp:align>
                      </wp:positionH>
                      <wp:positionV relativeFrom="margin">
                        <wp:align>center</wp:align>
                      </wp:positionV>
                      <wp:extent cx="215900" cy="196850"/>
                      <wp:effectExtent l="0" t="0" r="12700" b="12700"/>
                      <wp:wrapSquare wrapText="bothSides"/>
                      <wp:docPr id="49" name="Prostokąt: zaokrąglone rogi 49"/>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E10CEC" id="Prostokąt: zaokrąglone rogi 49" o:spid="_x0000_s1026" style="position:absolute;margin-left:0;margin-top:0;width:17pt;height:15.5pt;z-index:251720192;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OflAIAAC8FAAAOAAAAZHJzL2Uyb0RvYy54bWysVNtOGzEQfa/Uf7D8XjaJwiUrNigCpaqE&#10;ICpUPBuvN1lhe1zbySa882f9sB47AcLlqeo+eD2e8VzOnPHp2dpotlI+tGQr3j/ocaaspLq184r/&#10;up1+O+EsRGFrocmqim9U4Gfjr19OO1eqAS1I18ozOLGh7FzFFzG6siiCXCgjwgE5ZaFsyBsRIfp5&#10;UXvRwbvRxaDXOyo68rXzJFUIOL3YKvk4+28aJeN10wQVma44cot59Xm9T2sxPhXl3Au3aOUuDfEP&#10;WRjRWgR9cXUhomBL335wZVrpKVATDySZgpqmlSrXgGr6vXfV3CyEU7kWgBPcC0zh/7mVV6uZZ21d&#10;8eGIMysMejRDhpEe/jzFkj0KevB/nuape8zTvGWwA2idCyXu3riZ30kB24TAuvEm/VEbW2egNy9A&#10;q3VkEoeD/uGoh3ZIqPqjo5PD3Iji9bLzIX5XZFjaVNzT0tY/0cyMsVhdhoiosH+2SwED6baetlpn&#10;YRPOtWcrgb6DLjV1nGkRIg4rPs1fKgMu3lzTlnVIaXCcsxMgZKNFRKLGAaJg55wJPQfTZfQ5lze3&#10;w4egt6h4L3Avf58FToVciLDYZpy9JjNRmjZiQHRrKn6yf1vbpFWZ4js4Uk+2XUi7e6o3aK2nLeeD&#10;k9MWQS4Bwkx4kBz4Y3DjNZZGE8qm3Y6zBfnHz86TPbgHLWcdhgaQ/F4Kr1DiDwtWjvrDYZqyLAwP&#10;jwcQ/L7mfl9jl+ac0J8+nggn8zbZR/28bTyZO8z3JEWFSliJ2Fvwd8J53A4zXgipJpNshslyIl7a&#10;GyeT84RTgvd2fSe82zEqojFX9DxgonzHqa1tumlpsozUtJlwr7iCOknAVGYS7V6QNPb7crZ6fefG&#10;fwE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t9Uzn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4372F8" w14:paraId="1B8DAA2B"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6EDAA658" w14:textId="72AF4D0A"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Odchylenie w tył głowy skutkujące zamknięciem dróg oddechowych z zalogowaniem informacji do dziennika zdarzeń.</w:t>
            </w:r>
          </w:p>
        </w:tc>
        <w:tc>
          <w:tcPr>
            <w:tcW w:w="2245" w:type="dxa"/>
            <w:vAlign w:val="center"/>
          </w:tcPr>
          <w:p w14:paraId="552C7D92" w14:textId="21652DBE"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t>3 pkt.</w:t>
            </w:r>
          </w:p>
        </w:tc>
        <w:tc>
          <w:tcPr>
            <w:tcW w:w="2514" w:type="dxa"/>
            <w:vAlign w:val="center"/>
          </w:tcPr>
          <w:p w14:paraId="26DA30C5" w14:textId="0C6228AD"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22240" behindDoc="0" locked="0" layoutInCell="1" allowOverlap="1" wp14:anchorId="2CBF2E78" wp14:editId="5F05F504">
                      <wp:simplePos x="0" y="0"/>
                      <wp:positionH relativeFrom="margin">
                        <wp:align>center</wp:align>
                      </wp:positionH>
                      <wp:positionV relativeFrom="margin">
                        <wp:align>center</wp:align>
                      </wp:positionV>
                      <wp:extent cx="215900" cy="196850"/>
                      <wp:effectExtent l="0" t="0" r="12700" b="12700"/>
                      <wp:wrapSquare wrapText="bothSides"/>
                      <wp:docPr id="50" name="Prostokąt: zaokrąglone rogi 50"/>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920F4E" id="Prostokąt: zaokrąglone rogi 50" o:spid="_x0000_s1026" style="position:absolute;margin-left:0;margin-top:0;width:17pt;height:15.5pt;z-index:25172224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WkQIAAC8FAAAOAAAAZHJzL2Uyb0RvYy54bWysVNtOGzEQfa/Uf7D8XjaJuK7YoAiUqhKC&#10;qFDxbLzeZIXtcW0nm/DOn/XDeuwNEC5PVffB6/GM53LmjE/P1kazlfKhJVvx4d6AM2Ul1a2dV/zX&#10;7fTbMWchClsLTVZVfKMCPxt//XLauVKNaEG6Vp7BiQ1l5yq+iNGVRRHkQhkR9sgpC2VD3ogI0c+L&#10;2osO3o0uRoPBYdGRr50nqULA6UWv5OPsv2mUjNdNE1RkuuLILebV5/U+rcX4VJRzL9yilds0xD9k&#10;YURrEfTF1YWIgi19+8GVaaWnQE3ck2QKappWqlwDqhkO3lVzsxBO5VoATnAvMIX/51ZerWaetXXF&#10;DwCPFQY9miHDSA9/nmLJHgU9+D9P89Q95mneMtgBtM6FEndv3MxvpYBtQmDdeJP+qI2tM9CbF6DV&#10;OjKJw9Hw4GSAeBKq4cnhce+zeL3sfIjfFRmWNhX3tLT1TzQzYyxWlyEiKuyf7VLAQLqtp63WWdiE&#10;c+3ZSqDvoEtNHWdahIjDik/zl8qAizfXtGUdUhod5ewECNloEZGocYAo2DlnQs/BdBl9zuXN7fAh&#10;6C0q3gk8yN9ngVMhFyIs+oyz12QmStNGDIhuTcWPd29rm7QqU3wLR+pJ34W0u6d6g9Z66jkfnJy2&#10;CHIJEGbCg+TAH4Mbr7E0mlA2bXecLcg/fnae7ME9aDnrMDSA5PdSeIUSf1iw8mS4v5+mLAv7B0cj&#10;CH5Xc7+rsUtzTujPEE+Ek3mb7KN+3jaezB3me5KiQiWsROwe/K1wHvthxgsh1WSSzTBZTsRLe+Nk&#10;cp5wSvDeru+Ed1tGRTTmip4HTJTvONXbppuWJstITZsJ94orqJMETGUm0fYFSWO/K2er13du/BcA&#10;AP//AwBQSwMEFAAGAAgAAAAhAIjRW3TZAAAAAwEAAA8AAABkcnMvZG93bnJldi54bWxMj09PwzAM&#10;xe9IfIfISNxYsg3xpzSd0CTEYVwoXLi5jWnLGqc06Va+PYYLXGw9Pev59/LN7Ht1oDF2gS0sFwYU&#10;cR1cx42F15eHixtQMSE77AOThS+KsClOT3LMXDjyMx3K1CgJ4ZihhTalIdM61i15jIswEIv3HkaP&#10;SeTYaDfiUcJ9r1fGXGmPHcuHFgfatlTvy8lb+Kyb6261ftub2/HpEaePXVltd9aen833d6ASzenv&#10;GH7wBR0KYarCxC6q3oIUSb9TvPWlqEr20oAucv2fvfgGAAD//wMAUEsBAi0AFAAGAAgAAAAhALaD&#10;OJL+AAAA4QEAABMAAAAAAAAAAAAAAAAAAAAAAFtDb250ZW50X1R5cGVzXS54bWxQSwECLQAUAAYA&#10;CAAAACEAOP0h/9YAAACUAQAACwAAAAAAAAAAAAAAAAAvAQAAX3JlbHMvLnJlbHNQSwECLQAUAAYA&#10;CAAAACEAJ/p31pECAAAvBQAADgAAAAAAAAAAAAAAAAAuAgAAZHJzL2Uyb0RvYy54bWxQSwECLQAU&#10;AAYACAAAACEAiNFbdNkAAAADAQAADwAAAAAAAAAAAAAAAADrBAAAZHJzL2Rvd25yZXYueG1sUEsF&#10;BgAAAAAEAAQA8wAAAPEFAAAAAA==&#10;" fillcolor="window" strokecolor="windowText" strokeweight="1pt">
                      <v:stroke joinstyle="miter"/>
                      <w10:wrap type="square" anchorx="margin" anchory="margin"/>
                    </v:roundrect>
                  </w:pict>
                </mc:Fallback>
              </mc:AlternateContent>
            </w:r>
          </w:p>
        </w:tc>
      </w:tr>
      <w:tr w:rsidR="000B2B5F" w:rsidRPr="004372F8" w14:paraId="304B5C37" w14:textId="77777777" w:rsidTr="00EC555F">
        <w:trPr>
          <w:trHeight w:val="469"/>
        </w:trPr>
        <w:tc>
          <w:tcPr>
            <w:tcW w:w="5165" w:type="dxa"/>
            <w:tcBorders>
              <w:top w:val="single" w:sz="4" w:space="0" w:color="auto"/>
              <w:left w:val="single" w:sz="4" w:space="0" w:color="auto"/>
              <w:bottom w:val="single" w:sz="4" w:space="0" w:color="auto"/>
              <w:right w:val="single" w:sz="4" w:space="0" w:color="auto"/>
            </w:tcBorders>
            <w:vAlign w:val="center"/>
          </w:tcPr>
          <w:p w14:paraId="24C5FABB" w14:textId="1D97CACC"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Widoczna centralna sinica o programowalnej skali objawów</w:t>
            </w:r>
            <w:r>
              <w:rPr>
                <w:rFonts w:ascii="Times New Roman" w:eastAsia="Times New Roman" w:hAnsi="Times New Roman" w:cs="Times New Roman"/>
                <w:sz w:val="20"/>
                <w:szCs w:val="20"/>
              </w:rPr>
              <w:t>.</w:t>
            </w:r>
          </w:p>
        </w:tc>
        <w:tc>
          <w:tcPr>
            <w:tcW w:w="2245" w:type="dxa"/>
            <w:vAlign w:val="center"/>
          </w:tcPr>
          <w:p w14:paraId="5A3099DF" w14:textId="164E6E42"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t>3 pkt.</w:t>
            </w:r>
          </w:p>
        </w:tc>
        <w:tc>
          <w:tcPr>
            <w:tcW w:w="2514" w:type="dxa"/>
            <w:vAlign w:val="center"/>
          </w:tcPr>
          <w:p w14:paraId="158BD3DC" w14:textId="02957CEA"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24288" behindDoc="0" locked="0" layoutInCell="1" allowOverlap="1" wp14:anchorId="3BE5C40C" wp14:editId="7761DB4A">
                      <wp:simplePos x="0" y="0"/>
                      <wp:positionH relativeFrom="margin">
                        <wp:align>center</wp:align>
                      </wp:positionH>
                      <wp:positionV relativeFrom="margin">
                        <wp:align>center</wp:align>
                      </wp:positionV>
                      <wp:extent cx="215900" cy="196850"/>
                      <wp:effectExtent l="0" t="0" r="12700" b="12700"/>
                      <wp:wrapSquare wrapText="bothSides"/>
                      <wp:docPr id="51" name="Prostokąt: zaokrąglone rogi 51"/>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61973F" id="Prostokąt: zaokrąglone rogi 51" o:spid="_x0000_s1026" style="position:absolute;margin-left:0;margin-top:0;width:17pt;height:15.5pt;z-index:25172428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HekwIAAC8FAAAOAAAAZHJzL2Uyb0RvYy54bWysVNtOGzEQfa/Uf7D8XjaJCJcVGxSBUlVC&#10;EBUqno3Xm6ywPa7tZBPe+TM+jGMnQLg8Vd0Hr8cznsuZMz45XRnNlsqHlmzF+3s9zpSVVLd2VvE/&#10;N5MfR5yFKGwtNFlV8bUK/HT0/dtJ50o1oDnpWnkGJzaUnav4PEZXFkWQc2VE2COnLJQNeSMiRD8r&#10;ai86eDe6GPR6B0VHvnaepAoBp+cbJR9l/02jZLxqmqAi0xVHbjGvPq93aS1GJ6KceeHmrdymIf4h&#10;CyNai6Cvrs5FFGzh20+uTCs9BWriniRTUNO0UuUaUE2/96Ga67lwKtcCcIJ7hSn8P7fycjn1rK0r&#10;PuxzZoVBj6bIMNL902Ms2YOge//0OEvdY55mLYMdQOtcKHH32k39VgrYJgRWjTfpj9rYKgO9fgVa&#10;rSKTOBz0h8c9tENC1T8+OBrmRhRvl50P8aciw9Km4p4Wtv6NZmaMxfIiRESF/YtdChhIt/Wk1ToL&#10;63CmPVsK9B10qanjTIsQcVjxSf5SGXDx7pq2rENKg8OcnQAhGy0iEjUOEAU740zoGZguo8+5vLsd&#10;PgW9QcU7gXv5+ypwKuRchPkm4+w1mYnStBEDoltT8aPd29omrcoU38KRerLpQtrdUb1Gaz1tOB+c&#10;nLQIcgEQpsKD5MAfgxuvsDSaUDZtd5zNyT98dZ7swT1oOeswNIDk70J4hRJ/WbDyuL+/n6YsC/vD&#10;wwEEv6u529XYhTkj9AfEQ3Z5m+yjftk2nswt5nucokIlrETsDfhb4SxuhhkvhFTjcTbDZDkRL+y1&#10;k8l5winBe7O6Fd5tGRXRmEt6GTBRfuDUxjbdtDReRGraTLg3XEGdJGAqM4m2L0ga+105W729c6Nn&#10;AA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ChydHe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0B2B5F" w:rsidRPr="004372F8" w14:paraId="5007D34F"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61D73C9" w14:textId="567C12C8"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 xml:space="preserve">Modelowanie stopnia niedotlenienia - dynamiczna odpowiedź oprogramowania na prowadzoną wentylację i </w:t>
            </w:r>
            <w:r w:rsidRPr="00F658ED">
              <w:rPr>
                <w:rFonts w:ascii="Times New Roman" w:eastAsia="Times New Roman" w:hAnsi="Times New Roman" w:cs="Times New Roman"/>
                <w:sz w:val="20"/>
                <w:szCs w:val="20"/>
              </w:rPr>
              <w:lastRenderedPageBreak/>
              <w:t>podawane leki: dostosowanie parametrów związanych z pracą serca, saturacją oraz sinicą</w:t>
            </w:r>
            <w:r>
              <w:rPr>
                <w:rFonts w:ascii="Times New Roman" w:eastAsia="Times New Roman" w:hAnsi="Times New Roman" w:cs="Times New Roman"/>
                <w:sz w:val="20"/>
                <w:szCs w:val="20"/>
              </w:rPr>
              <w:t>.</w:t>
            </w:r>
          </w:p>
        </w:tc>
        <w:tc>
          <w:tcPr>
            <w:tcW w:w="2245" w:type="dxa"/>
            <w:tcBorders>
              <w:left w:val="single" w:sz="4" w:space="0" w:color="auto"/>
            </w:tcBorders>
            <w:vAlign w:val="center"/>
          </w:tcPr>
          <w:p w14:paraId="42EFBCA3" w14:textId="49706DD9"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lastRenderedPageBreak/>
              <w:t>3 pkt.</w:t>
            </w:r>
          </w:p>
        </w:tc>
        <w:tc>
          <w:tcPr>
            <w:tcW w:w="2514" w:type="dxa"/>
            <w:vAlign w:val="center"/>
          </w:tcPr>
          <w:p w14:paraId="02249229" w14:textId="0026A591"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26336" behindDoc="0" locked="0" layoutInCell="1" allowOverlap="1" wp14:anchorId="65AA4C91" wp14:editId="46934377">
                      <wp:simplePos x="0" y="0"/>
                      <wp:positionH relativeFrom="margin">
                        <wp:align>center</wp:align>
                      </wp:positionH>
                      <wp:positionV relativeFrom="margin">
                        <wp:align>center</wp:align>
                      </wp:positionV>
                      <wp:extent cx="215900" cy="196850"/>
                      <wp:effectExtent l="0" t="0" r="12700" b="12700"/>
                      <wp:wrapSquare wrapText="bothSides"/>
                      <wp:docPr id="52" name="Prostokąt: zaokrąglone rogi 52"/>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103259" id="Prostokąt: zaokrąglone rogi 52" o:spid="_x0000_s1026" style="position:absolute;margin-left:0;margin-top:0;width:17pt;height:15.5pt;z-index:25172633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vHlAIAAC8FAAAOAAAAZHJzL2Uyb0RvYy54bWysVNtOGzEQfa/Uf7D8XjaJCJcVGxSBUlVC&#10;EBUqno3Xm6ywPa7tZBPe+TM+jGMnQLg8Vd0Hr8cznsuZMz45XRnNlsqHlmzF+3s9zpSVVLd2VvE/&#10;N5MfR5yFKGwtNFlV8bUK/HT0/dtJ50o1oDnpWnkGJzaUnav4PEZXFkWQc2VE2COnLJQNeSMiRD8r&#10;ai86eDe6GPR6B0VHvnaepAoBp+cbJR9l/02jZLxqmqAi0xVHbjGvPq93aS1GJ6KceeHmrdymIf4h&#10;CyNai6Cvrs5FFGzh20+uTCs9BWriniRTUNO0UuUaUE2/96Ga67lwKtcCcIJ7hSn8P7fycjn1rK0r&#10;PhxwZoVBj6bIMNL902Ms2YOge//0OEvdY55mLYMdQOtcKHH32k39VgrYJgRWjTfpj9rYKgO9fgVa&#10;rSKTOBz0h8c9tENC1T8+OBrmRhRvl50P8aciw9Km4p4Wtv6NZmaMxfIiRESF/YtdChhIt/Wk1ToL&#10;63CmPVsK9B10qanjTIsQcVjxSf5SGXDx7pq2rENKg8OcnQAhGy0iEjUOEAU740zoGZguo8+5vLsd&#10;PgW9QcU7gXv5+ypwKuRchPkm4+w1mYnStBEDoltT8aPd29omrcoU38KRerLpQtrdUb1Gaz1tOB+c&#10;nLQIcgEQpsKD5MAfgxuvsDSaUDZtd5zNyT98dZ7swT1oOeswNIDk70J4hRJ/WbDyuL+/n6YsC/vD&#10;wwEEv6u529XYhTkj9KePJ8LJvE32Ub9sG0/mFvM9TlGhElYi9gb8rXAWN8OMF0Kq8TibYbKciBf2&#10;2snkPOGU4L1Z3QrvtoyKaMwlvQyYKD9wamObbloaLyI1bSbcG66gThIwlZlE2xckjf2unK3e3rnR&#10;M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K507x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4372F8" w14:paraId="10603A86" w14:textId="77777777" w:rsidTr="00EC555F">
        <w:trPr>
          <w:trHeight w:val="547"/>
        </w:trPr>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742622E" w14:textId="036C464C"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Programowalne ruchy kończyn górnych.</w:t>
            </w:r>
          </w:p>
        </w:tc>
        <w:tc>
          <w:tcPr>
            <w:tcW w:w="2245" w:type="dxa"/>
            <w:tcBorders>
              <w:left w:val="single" w:sz="4" w:space="0" w:color="auto"/>
            </w:tcBorders>
            <w:vAlign w:val="center"/>
          </w:tcPr>
          <w:p w14:paraId="28BD5F72" w14:textId="32741D3F"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t>3 pkt.</w:t>
            </w:r>
          </w:p>
        </w:tc>
        <w:tc>
          <w:tcPr>
            <w:tcW w:w="2514" w:type="dxa"/>
            <w:vAlign w:val="center"/>
          </w:tcPr>
          <w:p w14:paraId="04035F00" w14:textId="1A90179B"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28384" behindDoc="0" locked="0" layoutInCell="1" allowOverlap="1" wp14:anchorId="24E653F3" wp14:editId="00F44AE5">
                      <wp:simplePos x="0" y="0"/>
                      <wp:positionH relativeFrom="margin">
                        <wp:align>center</wp:align>
                      </wp:positionH>
                      <wp:positionV relativeFrom="margin">
                        <wp:align>center</wp:align>
                      </wp:positionV>
                      <wp:extent cx="215900" cy="196850"/>
                      <wp:effectExtent l="0" t="0" r="12700" b="12700"/>
                      <wp:wrapSquare wrapText="bothSides"/>
                      <wp:docPr id="53" name="Prostokąt: zaokrąglone rogi 53"/>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22CA4" id="Prostokąt: zaokrąglone rogi 53" o:spid="_x0000_s1026" style="position:absolute;margin-left:0;margin-top:0;width:17pt;height:15.5pt;z-index:25172838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3PlAIAAC8FAAAOAAAAZHJzL2Uyb0RvYy54bWysVNtOGzEQfa/Uf7D8XjZJCZcVGxSBUlVC&#10;EBUqno3Xm1h4Pa7tZBPe+TM+rMdOgHB5qroPXo9nPJczZ3xyumoNWyofNNmK9/d6nCkrqdZ2VvHf&#10;N5NvR5yFKGwtDFlV8bUK/HT09ctJ50o1oDmZWnkGJzaUnav4PEZXFkWQc9WKsEdOWSgb8q2IEP2s&#10;qL3o4L01xaDXOyg68rXzJFUIOD3fKPko+28aJeNV0wQVmak4cot59Xm9S2sxOhHlzAs313KbhviH&#10;LFqhLYK+uDoXUbCF1x9ctVp6CtTEPUltQU2jpco1oJp+710113PhVK4F4AT3AlP4f27l5XLqma4r&#10;PvzOmRUtejRFhpHunx5jyR4E3funx1nqHvM00wx2AK1zocTdazf1WylgmxBYNb5Nf9TGVhno9QvQ&#10;ahWZxOGgPzzuoR0Sqv7xwdEwN6J4vex8iD8UtSxtKu5pYetfaGbGWCwvQkRU2D/bpYCBjK4n2pgs&#10;rMOZ8Wwp0HfQpaaOMyNCxGHFJ/lLZcDFm2vGsg4pDQ5zdgKEbIyISLR1gCjYGWfCzMB0GX3O5c3t&#10;8CHoDSreCdzL32eBUyHnIsw3GWevyUyUrY4YEKPbih/t3jY2aVWm+BaO1JNNF9Lujuo1Wutpw/ng&#10;5EQjyAVAmAoPkgN/DG68wtIYQtm03XE2J//w2XmyB/eg5azD0ACSPwvhFUr8acHK4/7+fpqyLOwP&#10;DwcQ/K7mbldjF+0ZoT99PBFO5m2yj+Z523hqbzHf4xQVKmElYm/A3wpncTPMeCGkGo+zGSbLiXhh&#10;r51MzhNOCd6b1a3wbsuoiMZc0vOAifIdpza26aal8SJSozPhXnEFdZKAqcwk2r4gaex35Wz1+s6N&#10;/gI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ra6dz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4372F8" w14:paraId="16F94C3A" w14:textId="77777777" w:rsidTr="00EC555F">
        <w:trPr>
          <w:trHeight w:val="555"/>
        </w:trPr>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6B1F102" w14:textId="70E96722" w:rsidR="000B2B5F" w:rsidRPr="005074C2" w:rsidRDefault="00995F85" w:rsidP="000B2B5F">
            <w:pPr>
              <w:suppressAutoHyphens w:val="0"/>
              <w:spacing w:line="259" w:lineRule="auto"/>
              <w:rPr>
                <w:sz w:val="20"/>
                <w:szCs w:val="20"/>
              </w:rPr>
            </w:pPr>
            <w:sdt>
              <w:sdtPr>
                <w:rPr>
                  <w:sz w:val="20"/>
                  <w:szCs w:val="20"/>
                </w:rPr>
                <w:tag w:val="goog_rdk_4"/>
                <w:id w:val="1654250504"/>
              </w:sdtPr>
              <w:sdtEndPr/>
              <w:sdtContent/>
            </w:sdt>
            <w:r w:rsidR="000B2B5F" w:rsidRPr="00F658ED">
              <w:rPr>
                <w:rFonts w:ascii="Times New Roman" w:eastAsia="Times New Roman" w:hAnsi="Times New Roman" w:cs="Times New Roman"/>
                <w:sz w:val="20"/>
                <w:szCs w:val="20"/>
              </w:rPr>
              <w:t>Czujnik wykonania pomiaru temperatury.</w:t>
            </w:r>
          </w:p>
        </w:tc>
        <w:tc>
          <w:tcPr>
            <w:tcW w:w="2245" w:type="dxa"/>
            <w:tcBorders>
              <w:left w:val="single" w:sz="4" w:space="0" w:color="auto"/>
            </w:tcBorders>
            <w:vAlign w:val="center"/>
          </w:tcPr>
          <w:p w14:paraId="0377BAC3" w14:textId="372E0225" w:rsidR="000B2B5F" w:rsidRDefault="000B2B5F" w:rsidP="000B2B5F">
            <w:pPr>
              <w:suppressAutoHyphens w:val="0"/>
              <w:spacing w:line="259" w:lineRule="auto"/>
              <w:jc w:val="center"/>
              <w:rPr>
                <w:sz w:val="20"/>
                <w:szCs w:val="20"/>
              </w:rPr>
            </w:pPr>
            <w:r w:rsidRPr="002E6022">
              <w:rPr>
                <w:rFonts w:ascii="Times New Roman" w:hAnsi="Times New Roman" w:cs="Times New Roman"/>
                <w:sz w:val="20"/>
                <w:szCs w:val="20"/>
              </w:rPr>
              <w:t>3 pkt.</w:t>
            </w:r>
          </w:p>
        </w:tc>
        <w:tc>
          <w:tcPr>
            <w:tcW w:w="2514" w:type="dxa"/>
            <w:vAlign w:val="center"/>
          </w:tcPr>
          <w:p w14:paraId="234486EF" w14:textId="36E9D270"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30432" behindDoc="0" locked="0" layoutInCell="1" allowOverlap="1" wp14:anchorId="433AE2B6" wp14:editId="5C6479E1">
                      <wp:simplePos x="0" y="0"/>
                      <wp:positionH relativeFrom="margin">
                        <wp:align>center</wp:align>
                      </wp:positionH>
                      <wp:positionV relativeFrom="margin">
                        <wp:align>center</wp:align>
                      </wp:positionV>
                      <wp:extent cx="215900" cy="196850"/>
                      <wp:effectExtent l="0" t="0" r="12700" b="12700"/>
                      <wp:wrapSquare wrapText="bothSides"/>
                      <wp:docPr id="54" name="Prostokąt: zaokrąglone rogi 54"/>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FA121B" id="Prostokąt: zaokrąglone rogi 54" o:spid="_x0000_s1026" style="position:absolute;margin-left:0;margin-top:0;width:17pt;height:15.5pt;z-index:251730432;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lAIAAC8FAAAOAAAAZHJzL2Uyb0RvYy54bWysVNtOGzEQfa/Uf7D8XjaJEi4rNigCpaqE&#10;ICpUPBuvN7HwelzbySa882f9sB47AcLlqeo+eD2e8VzOnPHp2bo1bKV80GQr3j/ocaaspFrbecV/&#10;3U6/HXMWorC1MGRVxTcq8LPx1y+nnSvVgBZkauUZnNhQdq7iixhdWRRBLlQrwgE5ZaFsyLciQvTz&#10;ovaig/fWFINe77DoyNfOk1Qh4PRiq+Tj7L9plIzXTRNUZKbiyC3m1ef1Pq3F+FSUcy/cQstdGuIf&#10;smiFtgj64upCRMGWXn9w1WrpKVATDyS1BTWNlirXgGr6vXfV3CyEU7kWgBPcC0zh/7mVV6uZZ7qu&#10;+GjImRUtejRDhpEe/jzFkj0KevB/nuape8zTXDPYAbTOhRJ3b9zM76SAbUJg3fg2/VEbW2egNy9A&#10;q3VkEoeD/uikh3ZIqPonh8ej3Iji9bLzIX5X1LK0qbinpa1/opkZY7G6DBFRYf9slwIGMrqeamOy&#10;sAnnxrOVQN9Bl5o6zowIEYcVn+YvlQEXb64ZyzqkNDjK2QkQsjEiItHWAaJg55wJMwfTZfQ5lze3&#10;w4egt6h4L3Avf58FToVciLDYZpy9JjNRtjpiQIxuK368f9vYpFWZ4js4Uk+2XUi7e6o3aK2nLeeD&#10;k1ONIJcAYSY8SA78MbjxGktjCGXTbsfZgvzjZ+fJHtyDlrMOQwNIfi+FVyjxhwUrT/rDYZqyLAxH&#10;RwMIfl9zv6+xy/ac0J8+nggn8zbZR/O8bTy1d5jvSYoKlbASsbfg74TzuB1mvBBSTSbZDJPlRLy0&#10;N04m5wmnBO/t+k54t2NURGOu6HnARPmOU1vbdNPSZBmp0Zlwr7iCOknAVGYS7V6QNPb7crZ6fefG&#10;fwE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PzTv9J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4372F8" w14:paraId="4289502E"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74EE18E5" w14:textId="6BD18263"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Możliwość instalacji oprogramowania sterującego i do budowy oraz testowania scenariuszy zdarzeń na innych komputerach bez dodatkowych opłat za licencje.</w:t>
            </w:r>
          </w:p>
        </w:tc>
        <w:tc>
          <w:tcPr>
            <w:tcW w:w="2245" w:type="dxa"/>
            <w:vAlign w:val="center"/>
          </w:tcPr>
          <w:p w14:paraId="6D3E027F" w14:textId="732D2C89" w:rsidR="000B2B5F" w:rsidRDefault="000B2B5F" w:rsidP="000B2B5F">
            <w:pPr>
              <w:suppressAutoHyphens w:val="0"/>
              <w:spacing w:line="259" w:lineRule="auto"/>
              <w:jc w:val="center"/>
              <w:rPr>
                <w:sz w:val="20"/>
                <w:szCs w:val="20"/>
              </w:rPr>
            </w:pPr>
            <w:r>
              <w:rPr>
                <w:rFonts w:ascii="Times New Roman" w:hAnsi="Times New Roman" w:cs="Times New Roman"/>
                <w:sz w:val="20"/>
                <w:szCs w:val="20"/>
              </w:rPr>
              <w:t>4 pkt.</w:t>
            </w:r>
          </w:p>
        </w:tc>
        <w:tc>
          <w:tcPr>
            <w:tcW w:w="2514" w:type="dxa"/>
            <w:vAlign w:val="center"/>
          </w:tcPr>
          <w:p w14:paraId="7EF2C555" w14:textId="15A49830"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32480" behindDoc="0" locked="0" layoutInCell="1" allowOverlap="1" wp14:anchorId="666F2F0B" wp14:editId="057C9EAB">
                      <wp:simplePos x="0" y="0"/>
                      <wp:positionH relativeFrom="margin">
                        <wp:align>center</wp:align>
                      </wp:positionH>
                      <wp:positionV relativeFrom="margin">
                        <wp:align>center</wp:align>
                      </wp:positionV>
                      <wp:extent cx="215900" cy="196850"/>
                      <wp:effectExtent l="0" t="0" r="12700" b="12700"/>
                      <wp:wrapSquare wrapText="bothSides"/>
                      <wp:docPr id="55" name="Prostokąt: zaokrąglone rogi 55"/>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13DE59" id="Prostokąt: zaokrąglone rogi 55" o:spid="_x0000_s1026" style="position:absolute;margin-left:0;margin-top:0;width:17pt;height:15.5pt;z-index:25173248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n8lAIAAC8FAAAOAAAAZHJzL2Uyb0RvYy54bWysVNtOGzEQfa/Uf7D8XjaJCJcVGxSBUlVC&#10;EBUqno3Xm1h4Pa7tZBPe+TM+jGMnQLg8Vd0Hr8cznsuZMz45XbWGLZUPmmzF+3s9zpSVVGs7q/if&#10;m8mPI85CFLYWhqyq+FoFfjr6/u2kc6Ua0JxMrTyDExvKzlV8HqMriyLIuWpF2COnLJQN+VZEiH5W&#10;1F508N6aYtDrHRQd+dp5kioEnJ5vlHyU/TeNkvGqaYKKzFQcucW8+rzepbUYnYhy5oWba7lNQ/xD&#10;Fq3QFkFfXZ2LKNjC60+uWi09BWrinqS2oKbRUuUaUE2/96Ga67lwKtcCcIJ7hSn8P7fycjn1TNcV&#10;Hw45s6JFj6bIMNL902Ms2YOge//0OEvdY55mmsEOoHUulLh77aZ+KwVsEwKrxrfpj9rYKgO9fgVa&#10;rSKTOBz0h8c9tENC1T8+OBrmRhRvl50P8aeilqVNxT0tbP0bzcwYi+VFiIgK+xe7FDCQ0fVEG5OF&#10;dTgzni0F+g661NRxZkSIOKz4JH+pDLh4d81Y1iGlwWHOToCQjRERibYOEAU740yYGZguo8+5vLsd&#10;PgW9QcU7gXv5+ypwKuRchPkm4+w1mYmy1REDYnRb8aPd28YmrcoU38KRerLpQtrdUb1Gaz1tOB+c&#10;nGgEuQAIU+FBcuCPwY1XWBpDKJu2O87m5B++Ok/24B60nHUYGkDydyG8Qom/LFh53N/fT1OWhf3h&#10;4QCC39Xc7Wrsoj0j9KePJ8LJvE320bxsG0/tLeZ7nKJCJaxE7A34W+EsboYZL4RU43E2w2Q5ES/s&#10;tZPJecIpwXuzuhXebRkV0ZhLehkwUX7g1MY23bQ0XkRqdCbcG66gThIwlZlE2xckjf2unK3e3rnR&#10;M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uQdJ/J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4372F8" w14:paraId="32DB5F61" w14:textId="77777777" w:rsidTr="00EC555F">
        <w:tc>
          <w:tcPr>
            <w:tcW w:w="5165" w:type="dxa"/>
            <w:tcBorders>
              <w:top w:val="single" w:sz="4" w:space="0" w:color="auto"/>
              <w:left w:val="single" w:sz="4" w:space="0" w:color="auto"/>
              <w:bottom w:val="single" w:sz="4" w:space="0" w:color="auto"/>
              <w:right w:val="single" w:sz="4" w:space="0" w:color="auto"/>
            </w:tcBorders>
          </w:tcPr>
          <w:p w14:paraId="28D5C9C2" w14:textId="5F83F351" w:rsidR="000B2B5F" w:rsidRPr="005074C2" w:rsidRDefault="000B2B5F" w:rsidP="000B2B5F">
            <w:pPr>
              <w:suppressAutoHyphens w:val="0"/>
              <w:spacing w:line="259" w:lineRule="auto"/>
              <w:rPr>
                <w:sz w:val="20"/>
                <w:szCs w:val="20"/>
              </w:rPr>
            </w:pPr>
            <w:r w:rsidRPr="00F658ED">
              <w:rPr>
                <w:rFonts w:ascii="Times New Roman" w:eastAsia="Times New Roman" w:hAnsi="Times New Roman" w:cs="Times New Roman"/>
                <w:sz w:val="20"/>
                <w:szCs w:val="20"/>
              </w:rPr>
              <w:t>Aktualizacje oprogramowania instruktorskiego sterującego symulatorem oraz symulowanego monitora pacjenta zarówno w trakcie trwania gwarancji jak i po okresie gwarancji.</w:t>
            </w:r>
          </w:p>
        </w:tc>
        <w:tc>
          <w:tcPr>
            <w:tcW w:w="2245" w:type="dxa"/>
            <w:vAlign w:val="center"/>
          </w:tcPr>
          <w:p w14:paraId="2CA9D12C" w14:textId="08C5E297" w:rsidR="000B2B5F" w:rsidRDefault="000B2B5F" w:rsidP="000B2B5F">
            <w:pPr>
              <w:suppressAutoHyphens w:val="0"/>
              <w:spacing w:line="259" w:lineRule="auto"/>
              <w:jc w:val="center"/>
              <w:rPr>
                <w:sz w:val="20"/>
                <w:szCs w:val="20"/>
              </w:rPr>
            </w:pPr>
            <w:r>
              <w:rPr>
                <w:rFonts w:ascii="Times New Roman" w:hAnsi="Times New Roman" w:cs="Times New Roman"/>
                <w:sz w:val="20"/>
                <w:szCs w:val="20"/>
              </w:rPr>
              <w:t>4 pkt.</w:t>
            </w:r>
          </w:p>
        </w:tc>
        <w:tc>
          <w:tcPr>
            <w:tcW w:w="2514" w:type="dxa"/>
            <w:vAlign w:val="center"/>
          </w:tcPr>
          <w:p w14:paraId="09CA5995" w14:textId="18DFAE10" w:rsidR="000B2B5F" w:rsidRDefault="000B2B5F" w:rsidP="000B2B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34528" behindDoc="0" locked="0" layoutInCell="1" allowOverlap="1" wp14:anchorId="5825482B" wp14:editId="14A297CD">
                      <wp:simplePos x="0" y="0"/>
                      <wp:positionH relativeFrom="margin">
                        <wp:align>center</wp:align>
                      </wp:positionH>
                      <wp:positionV relativeFrom="margin">
                        <wp:align>center</wp:align>
                      </wp:positionV>
                      <wp:extent cx="215900" cy="196850"/>
                      <wp:effectExtent l="0" t="0" r="12700" b="12700"/>
                      <wp:wrapSquare wrapText="bothSides"/>
                      <wp:docPr id="56" name="Prostokąt: zaokrąglone rogi 56"/>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5515AA" id="Prostokąt: zaokrąglone rogi 56" o:spid="_x0000_s1026" style="position:absolute;margin-left:0;margin-top:0;width:17pt;height:15.5pt;z-index:25173452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PllAIAAC8FAAAOAAAAZHJzL2Uyb0RvYy54bWysVNtOGzEQfa/Uf7D8XjaJCJcVGxSBUlVC&#10;EBUqno3Xm6ywPa7tZBPe+TM+jGMnQLg8Vd0Hr8cznsuZMz45XRnNlsqHlmzF+3s9zpSVVLd2VvE/&#10;N5MfR5yFKGwtNFlV8bUK/HT0/dtJ50o1oDnpWnkGJzaUnav4PEZXFkWQc2VE2COnLJQNeSMiRD8r&#10;ai86eDe6GPR6B0VHvnaepAoBp+cbJR9l/02jZLxqmqAi0xVHbjGvPq93aS1GJ6KceeHmrdymIf4h&#10;CyNai6Cvrs5FFGzh20+uTCs9BWriniRTUNO0UuUaUE2/96Ga67lwKtcCcIJ7hSn8P7fycjn1rK0r&#10;PjzgzAqDHk2RYaT7p8dYsgdB9/7pcZa6xzzNWgY7gNa5UOLutZv6rRSwTQisGm/SH7WxVQZ6/Qq0&#10;WkUmcTjoD497aIeEqn98cDTMjSjeLjsf4k9FhqVNxT0tbP0bzcwYi+VFiIgK+xe7FDCQbutJq3UW&#10;1uFMe7YU6DvoUlPHmRYh4rDik/ylMuDi3TVtWYeUBoc5OwFCNlpEJGocIAp2xpnQMzBdRp9zeXc7&#10;fAp6g4p3Avfy91XgVMi5CPNNxtlrMhOlaSMGRLem4ke7t7VNWpUpvoUj9WTThbS7o3qN1nracD44&#10;OWkR5AIgTIUHyYE/BjdeYWk0oWza7jibk3/46jzZg3vQctZhaADJ34XwCiX+smDlcX9/P01ZFvaH&#10;hwMIfldzt6uxC3NG6E8fT4STeZvso37ZNp7MLeZ7nKJCJaxE7A34W+EsboYZL4RU43E2w2Q5ES/s&#10;tZPJecIpwXuzuhXebRkV0ZhLehkwUX7g1MY23bQ0XkRq2ky4N1xBnSRgKjOJti9IGvtdOVu9vXOj&#10;Z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M1Oj5Z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B2B5F" w:rsidRPr="000B2B5F" w14:paraId="1F3F0ABD"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tcPr>
          <w:p w14:paraId="5AA24BB3" w14:textId="0FC47127" w:rsidR="000B2B5F" w:rsidRPr="000B2B5F" w:rsidRDefault="000B2B5F" w:rsidP="000B2B5F">
            <w:pPr>
              <w:suppressAutoHyphens w:val="0"/>
              <w:spacing w:line="259" w:lineRule="auto"/>
              <w:rPr>
                <w:rFonts w:ascii="Times New Roman" w:hAnsi="Times New Roman" w:cs="Times New Roman"/>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 xml:space="preserve">4 - </w:t>
            </w:r>
            <w:r w:rsidRPr="000B2B5F">
              <w:rPr>
                <w:rFonts w:ascii="Times New Roman" w:hAnsi="Times New Roman" w:cs="Times New Roman"/>
                <w:b/>
                <w:bCs/>
                <w:sz w:val="20"/>
                <w:szCs w:val="20"/>
                <w:lang w:eastAsia="en-US"/>
              </w:rPr>
              <w:t>ZAAWANSOWANY FANTOM ALS OSOBY DOROSŁEJ</w:t>
            </w:r>
          </w:p>
        </w:tc>
      </w:tr>
      <w:tr w:rsidR="0009097E" w:rsidRPr="000B2B5F" w14:paraId="5933CCF7"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08BC00A" w14:textId="5F41E31E" w:rsidR="0009097E" w:rsidRPr="000B2B5F" w:rsidRDefault="0009097E" w:rsidP="0009097E">
            <w:pPr>
              <w:suppressAutoHyphens w:val="0"/>
              <w:spacing w:line="259" w:lineRule="auto"/>
              <w:rPr>
                <w:rFonts w:ascii="Times New Roman" w:hAnsi="Times New Roman" w:cs="Times New Roman"/>
                <w:sz w:val="20"/>
                <w:szCs w:val="20"/>
              </w:rPr>
            </w:pPr>
            <w:r w:rsidRPr="005074C2">
              <w:rPr>
                <w:rFonts w:ascii="Times New Roman" w:eastAsia="Times New Roman" w:hAnsi="Times New Roman" w:cs="Times New Roman"/>
                <w:sz w:val="20"/>
                <w:szCs w:val="20"/>
              </w:rPr>
              <w:t>Czujniki fantomu wykrywają i rejestrują w dzienniku zdarzeń położenie rurki dotchawiczej w drogach oddechowych.</w:t>
            </w:r>
          </w:p>
        </w:tc>
        <w:tc>
          <w:tcPr>
            <w:tcW w:w="2245" w:type="dxa"/>
            <w:tcBorders>
              <w:left w:val="single" w:sz="4" w:space="0" w:color="auto"/>
            </w:tcBorders>
            <w:vAlign w:val="center"/>
          </w:tcPr>
          <w:p w14:paraId="1C530F22" w14:textId="3699879A" w:rsidR="0009097E" w:rsidRPr="000B2B5F" w:rsidRDefault="0009097E" w:rsidP="0009097E">
            <w:pPr>
              <w:suppressAutoHyphens w:val="0"/>
              <w:spacing w:line="259" w:lineRule="auto"/>
              <w:jc w:val="center"/>
              <w:rPr>
                <w:rFonts w:ascii="Times New Roman" w:hAnsi="Times New Roman" w:cs="Times New Roman"/>
                <w:sz w:val="20"/>
                <w:szCs w:val="20"/>
              </w:rPr>
            </w:pPr>
            <w:r>
              <w:rPr>
                <w:rFonts w:ascii="Times New Roman" w:hAnsi="Times New Roman" w:cs="Times New Roman"/>
                <w:sz w:val="20"/>
                <w:szCs w:val="20"/>
              </w:rPr>
              <w:t>4 pkt.</w:t>
            </w:r>
          </w:p>
        </w:tc>
        <w:tc>
          <w:tcPr>
            <w:tcW w:w="2514" w:type="dxa"/>
            <w:vAlign w:val="center"/>
          </w:tcPr>
          <w:p w14:paraId="39785A7A" w14:textId="28F83661" w:rsidR="0009097E" w:rsidRPr="000B2B5F" w:rsidRDefault="0009097E" w:rsidP="0009097E">
            <w:pPr>
              <w:suppressAutoHyphens w:val="0"/>
              <w:spacing w:line="259" w:lineRule="auto"/>
              <w:jc w:val="center"/>
              <w:rPr>
                <w:rFonts w:ascii="Times New Roman" w:hAnsi="Times New Roman" w:cs="Times New Roman"/>
                <w:noProof/>
                <w:sz w:val="20"/>
                <w:szCs w:val="20"/>
                <w:lang w:eastAsia="en-US"/>
              </w:rPr>
            </w:pPr>
            <w:r>
              <w:rPr>
                <w:noProof/>
                <w:sz w:val="20"/>
                <w:szCs w:val="20"/>
                <w:lang w:eastAsia="en-US"/>
              </w:rPr>
              <mc:AlternateContent>
                <mc:Choice Requires="wps">
                  <w:drawing>
                    <wp:anchor distT="0" distB="0" distL="114300" distR="114300" simplePos="0" relativeHeight="251736576" behindDoc="0" locked="0" layoutInCell="1" allowOverlap="1" wp14:anchorId="554ADED6" wp14:editId="385F5C9D">
                      <wp:simplePos x="0" y="0"/>
                      <wp:positionH relativeFrom="margin">
                        <wp:align>center</wp:align>
                      </wp:positionH>
                      <wp:positionV relativeFrom="margin">
                        <wp:align>center</wp:align>
                      </wp:positionV>
                      <wp:extent cx="215900" cy="196850"/>
                      <wp:effectExtent l="0" t="0" r="12700" b="12700"/>
                      <wp:wrapSquare wrapText="bothSides"/>
                      <wp:docPr id="57" name="Prostokąt: zaokrąglone rogi 57"/>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119440" id="Prostokąt: zaokrąglone rogi 57" o:spid="_x0000_s1026" style="position:absolute;margin-left:0;margin-top:0;width:17pt;height:15.5pt;z-index:251736576;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XtlAIAAC8FAAAOAAAAZHJzL2Uyb0RvYy54bWysVNtOGzEQfa/Uf7D8XjaJCJcVGxSBUlVC&#10;EBUqno3Xm6ywPa7tZBPe+TM+jGMnQLg8Vd0Hr8cznsuZMz45XRnNlsqHlmzF+3s9zpSVVLd2VvE/&#10;N5MfR5yFKGwtNFlV8bUK/HT0/dtJ50o1oDnpWnkGJzaUnav4PEZXFkWQc2VE2COnLJQNeSMiRD8r&#10;ai86eDe6GPR6B0VHvnaepAoBp+cbJR9l/02jZLxqmqAi0xVHbjGvPq93aS1GJ6KceeHmrdymIf4h&#10;CyNai6Cvrs5FFGzh20+uTCs9BWriniRTUNO0UuUaUE2/96Ga67lwKtcCcIJ7hSn8P7fycjn1rK0r&#10;PjzkzAqDHk2RYaT7p8dYsgdB9/7pcZa6xzzNWgY7gNa5UOLutZv6rRSwTQisGm/SH7WxVQZ6/Qq0&#10;WkUmcTjoD497aIeEqn98cDTMjSjeLjsf4k9FhqVNxT0tbP0bzcwYi+VFiIgK+xe7FDCQbutJq3UW&#10;1uFMe7YU6DvoUlPHmRYh4rDik/ylMuDi3TVtWYeUBoc5OwFCNlpEJGocIAp2xpnQMzBdRp9zeXc7&#10;fAp6g4p3Avfy91XgVMi5CPNNxtlrMhOlaSMGRLem4ke7t7VNWpUpvoUj9WTThbS7o3qN1nracD44&#10;OWkR5AIgTIUHyYE/BjdeYWk0oWza7jibk3/46jzZg3vQctZhaADJ34XwCiX+smDlcX9/P01ZFvaH&#10;hwMIfldzt6uxC3NG6E8fT4STeZvso37ZNp7MLeZ7nKJCJaxE7A34W+EsboYZL4RU43E2w2Q5ES/s&#10;tZPJecIpwXuzuhXebRkV0ZhLehkwUX7g1MY23bQ0XkRq2ky4N1xBnSRgKjOJti9IGvtdOVu9vXOj&#10;Z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tWAF7Z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9097E" w:rsidRPr="000B2B5F" w14:paraId="43503FBF"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334B06FC" w14:textId="6052B04A" w:rsidR="0009097E" w:rsidRPr="000B2B5F" w:rsidRDefault="0009097E" w:rsidP="0009097E">
            <w:pPr>
              <w:suppressAutoHyphens w:val="0"/>
              <w:spacing w:line="259" w:lineRule="auto"/>
              <w:rPr>
                <w:rFonts w:ascii="Times New Roman" w:hAnsi="Times New Roman" w:cs="Times New Roman"/>
                <w:sz w:val="20"/>
                <w:szCs w:val="20"/>
              </w:rPr>
            </w:pPr>
            <w:r w:rsidRPr="005074C2">
              <w:rPr>
                <w:rFonts w:ascii="Times New Roman" w:eastAsia="Times New Roman" w:hAnsi="Times New Roman" w:cs="Times New Roman"/>
                <w:sz w:val="20"/>
                <w:szCs w:val="20"/>
              </w:rPr>
              <w:t>Sensor wykrywa umieszczenie pulsoksymetru na lewym palcu wskazującym.</w:t>
            </w:r>
          </w:p>
        </w:tc>
        <w:tc>
          <w:tcPr>
            <w:tcW w:w="2245" w:type="dxa"/>
            <w:tcBorders>
              <w:left w:val="single" w:sz="4" w:space="0" w:color="auto"/>
            </w:tcBorders>
            <w:vAlign w:val="center"/>
          </w:tcPr>
          <w:p w14:paraId="6057B08F" w14:textId="7DB2E6BD" w:rsidR="0009097E" w:rsidRPr="000B2B5F" w:rsidRDefault="0009097E" w:rsidP="0009097E">
            <w:pPr>
              <w:suppressAutoHyphens w:val="0"/>
              <w:spacing w:line="259" w:lineRule="auto"/>
              <w:jc w:val="center"/>
              <w:rPr>
                <w:rFonts w:ascii="Times New Roman" w:hAnsi="Times New Roman" w:cs="Times New Roman"/>
                <w:sz w:val="20"/>
                <w:szCs w:val="20"/>
              </w:rPr>
            </w:pPr>
            <w:r>
              <w:rPr>
                <w:rFonts w:ascii="Times New Roman" w:hAnsi="Times New Roman" w:cs="Times New Roman"/>
                <w:sz w:val="20"/>
                <w:szCs w:val="20"/>
              </w:rPr>
              <w:t>3 pkt.</w:t>
            </w:r>
          </w:p>
        </w:tc>
        <w:tc>
          <w:tcPr>
            <w:tcW w:w="2514" w:type="dxa"/>
            <w:vAlign w:val="center"/>
          </w:tcPr>
          <w:p w14:paraId="1F1D54F0" w14:textId="3D70BE30" w:rsidR="0009097E" w:rsidRPr="000B2B5F" w:rsidRDefault="0009097E" w:rsidP="0009097E">
            <w:pPr>
              <w:suppressAutoHyphens w:val="0"/>
              <w:spacing w:line="259" w:lineRule="auto"/>
              <w:jc w:val="center"/>
              <w:rPr>
                <w:rFonts w:ascii="Times New Roman" w:hAnsi="Times New Roman" w:cs="Times New Roman"/>
                <w:noProof/>
                <w:sz w:val="20"/>
                <w:szCs w:val="20"/>
                <w:lang w:eastAsia="en-US"/>
              </w:rPr>
            </w:pPr>
            <w:r>
              <w:rPr>
                <w:noProof/>
                <w:sz w:val="20"/>
                <w:szCs w:val="20"/>
                <w:lang w:eastAsia="en-US"/>
              </w:rPr>
              <mc:AlternateContent>
                <mc:Choice Requires="wps">
                  <w:drawing>
                    <wp:anchor distT="0" distB="0" distL="114300" distR="114300" simplePos="0" relativeHeight="251738624" behindDoc="0" locked="0" layoutInCell="1" allowOverlap="1" wp14:anchorId="293D1865" wp14:editId="48636D91">
                      <wp:simplePos x="0" y="0"/>
                      <wp:positionH relativeFrom="margin">
                        <wp:align>center</wp:align>
                      </wp:positionH>
                      <wp:positionV relativeFrom="margin">
                        <wp:align>center</wp:align>
                      </wp:positionV>
                      <wp:extent cx="215900" cy="196850"/>
                      <wp:effectExtent l="0" t="0" r="12700" b="12700"/>
                      <wp:wrapSquare wrapText="bothSides"/>
                      <wp:docPr id="58" name="Prostokąt: zaokrąglone rogi 58"/>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76038" id="Prostokąt: zaokrąglone rogi 58" o:spid="_x0000_s1026" style="position:absolute;margin-left:0;margin-top:0;width:17pt;height:15.5pt;z-index:25173862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aTkwIAAC8FAAAOAAAAZHJzL2Uyb0RvYy54bWysVNtOGzEQfa/Uf7D8XjaJCJcVGxSBUlVC&#10;EBUqno3Xm6ywPa7tZBPe+TM+jGMnQLg8Vd0Hr8cznsuZMz45XRnNlsqHlmzF+3s9zpSVVLd2VvE/&#10;N5MfR5yFKGwtNFlV8bUK/HT0/dtJ50o1oDnpWnkGJzaUnav4PEZXFkWQc2VE2COnLJQNeSMiRD8r&#10;ai86eDe6GPR6B0VHvnaepAoBp+cbJR9l/02jZLxqmqAi0xVHbjGvPq93aS1GJ6KceeHmrdymIf4h&#10;CyNai6Cvrs5FFGzh20+uTCs9BWriniRTUNO0UuUaUE2/96Ga67lwKtcCcIJ7hSn8P7fycjn1rK0r&#10;PkSnrDDo0RQZRrp/eowlexB0758eZ6l7zNOsZbADaJ0LJe5eu6nfSgHbhMCq8Sb9URtbZaDXr0Cr&#10;VWQSh4P+8LiHdkio+scHR8PciOLtsvMh/lRkWNpU3NPC1r/RzIyxWF6EiKiwf7FLAQPptp60Wmdh&#10;Hc60Z0uBvoMuNXWcaREiDis+yV8qAy7eXdOWdUhpcJizEyBko0VEosYBomBnnAk9A9Nl9DmXd7fD&#10;p6A3qHgncC9/XwVOhZyLMN9knL0mM1GaNmJAdGsqfrR7W9ukVZniWzhSTzZdSLs7qtdoracN54OT&#10;kxZBLgDCVHiQHPhjcOMVlkYTyqbtjrM5+YevzpM9uActZx2GBpD8XQivUOIvC1Ye9/f305RlYX94&#10;OIDgdzV3uxq7MGeE/vTxRDiZt8k+6pdt48ncYr7HKSpUwkrE3oC/Fc7iZpjxQkg1HmczTJYT8cJe&#10;O5mcJ5wSvDerW+HdllERjbmklwET5QdObWzTTUvjRaSmzYR7wxXUSQKmMpNo+4Kksd+Vs9XbOzd6&#10;Bg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AXZkaT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09097E" w:rsidRPr="000B2B5F" w14:paraId="59137D7D"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78AA63F1" w14:textId="71D054D0" w:rsidR="0009097E" w:rsidRPr="000B2B5F" w:rsidRDefault="0009097E" w:rsidP="0009097E">
            <w:pPr>
              <w:suppressAutoHyphens w:val="0"/>
              <w:spacing w:line="259" w:lineRule="auto"/>
              <w:rPr>
                <w:rFonts w:ascii="Times New Roman" w:hAnsi="Times New Roman" w:cs="Times New Roman"/>
                <w:sz w:val="20"/>
                <w:szCs w:val="20"/>
              </w:rPr>
            </w:pPr>
            <w:r w:rsidRPr="005074C2">
              <w:rPr>
                <w:rFonts w:ascii="Times New Roman" w:eastAsia="Times New Roman" w:hAnsi="Times New Roman" w:cs="Times New Roman"/>
                <w:sz w:val="20"/>
                <w:szCs w:val="20"/>
              </w:rPr>
              <w:t>Fantom  zapewnia symulację sinicy centralnej z regulacją siły natężenia, intensywność sinicy reaguje na interwencje ćwiczącego.</w:t>
            </w:r>
          </w:p>
        </w:tc>
        <w:tc>
          <w:tcPr>
            <w:tcW w:w="2245" w:type="dxa"/>
            <w:tcBorders>
              <w:left w:val="single" w:sz="4" w:space="0" w:color="auto"/>
            </w:tcBorders>
            <w:vAlign w:val="center"/>
          </w:tcPr>
          <w:p w14:paraId="3BC9016C" w14:textId="01E736FF" w:rsidR="0009097E" w:rsidRPr="000B2B5F" w:rsidRDefault="0009097E" w:rsidP="0009097E">
            <w:pPr>
              <w:suppressAutoHyphens w:val="0"/>
              <w:spacing w:line="259" w:lineRule="auto"/>
              <w:jc w:val="center"/>
              <w:rPr>
                <w:rFonts w:ascii="Times New Roman" w:hAnsi="Times New Roman" w:cs="Times New Roman"/>
                <w:sz w:val="20"/>
                <w:szCs w:val="20"/>
              </w:rPr>
            </w:pPr>
            <w:r>
              <w:rPr>
                <w:rFonts w:ascii="Times New Roman" w:hAnsi="Times New Roman" w:cs="Times New Roman"/>
                <w:sz w:val="20"/>
                <w:szCs w:val="20"/>
              </w:rPr>
              <w:t>3 pkt.</w:t>
            </w:r>
          </w:p>
        </w:tc>
        <w:tc>
          <w:tcPr>
            <w:tcW w:w="2514" w:type="dxa"/>
            <w:vAlign w:val="center"/>
          </w:tcPr>
          <w:p w14:paraId="2948633A" w14:textId="296F2B92" w:rsidR="0009097E" w:rsidRPr="000B2B5F" w:rsidRDefault="0009097E" w:rsidP="0009097E">
            <w:pPr>
              <w:suppressAutoHyphens w:val="0"/>
              <w:spacing w:line="259" w:lineRule="auto"/>
              <w:jc w:val="center"/>
              <w:rPr>
                <w:rFonts w:ascii="Times New Roman" w:hAnsi="Times New Roman" w:cs="Times New Roman"/>
                <w:noProof/>
                <w:sz w:val="20"/>
                <w:szCs w:val="20"/>
                <w:lang w:eastAsia="en-US"/>
              </w:rPr>
            </w:pPr>
            <w:r>
              <w:rPr>
                <w:noProof/>
                <w:sz w:val="20"/>
                <w:szCs w:val="20"/>
                <w:lang w:eastAsia="en-US"/>
              </w:rPr>
              <mc:AlternateContent>
                <mc:Choice Requires="wps">
                  <w:drawing>
                    <wp:anchor distT="0" distB="0" distL="114300" distR="114300" simplePos="0" relativeHeight="251740672" behindDoc="0" locked="0" layoutInCell="1" allowOverlap="1" wp14:anchorId="28E735FD" wp14:editId="320D93A9">
                      <wp:simplePos x="0" y="0"/>
                      <wp:positionH relativeFrom="margin">
                        <wp:align>center</wp:align>
                      </wp:positionH>
                      <wp:positionV relativeFrom="margin">
                        <wp:align>center</wp:align>
                      </wp:positionV>
                      <wp:extent cx="215900" cy="196850"/>
                      <wp:effectExtent l="0" t="0" r="12700" b="12700"/>
                      <wp:wrapSquare wrapText="bothSides"/>
                      <wp:docPr id="59" name="Prostokąt: zaokrąglone rogi 59"/>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7F34E" id="Prostokąt: zaokrąglone rogi 59" o:spid="_x0000_s1026" style="position:absolute;margin-left:0;margin-top:0;width:17pt;height:15.5pt;z-index:251740672;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CblAIAAC8FAAAOAAAAZHJzL2Uyb0RvYy54bWysVE1PGzEQvVfqf7B8L5tEBMiKDYpAqSoh&#10;iAoVZ+P1Jitsj2s72YQ7/6w/rM9OgPBxqroHr8czno83b3x6tjaarZQPLdmK9w96nCkrqW7tvOK/&#10;bqffTjgLUdhaaLKq4hsV+Nn465fTzpVqQAvStfIMTmwoO1fxRYyuLIogF8qIcEBOWSgb8kZEiH5e&#10;1F508G50Mej1joqOfO08SRUCTi+2Sj7O/ptGyXjdNEFFpiuO3GJefV7v01qMT0U598ItWrlLQ/xD&#10;Fka0FkFfXF2IKNjStx9cmVZ6CtTEA0mmoKZppco1oJp+7101NwvhVK4F4AT3AlP4f27l1WrmWVtX&#10;fDjizAqDHs2QYaSHP0+xZI+CHvyfp3nqHvM0bxnsAFrnQom7N27md1LANiGwbrxJf9TG1hnozQvQ&#10;ah2ZxOGgPxz10A4JVX90dDLMjSheLzsf4ndFhqVNxT0tbf0TzcwYi9VliIgK+2e7FDCQbutpq3UW&#10;NuFce7YS6DvoUlPHmRYh4rDi0/ylMuDizTVtWYeUBsc5OwFCNlpEJGocIAp2zpnQczBdRp9zeXM7&#10;fAh6i4r3Avfy91ngVMiFCIttxtlrMhOlaSMGRLem4if7t7VNWpUpvoMj9WTbhbS7p3qD1nracj44&#10;OW0R5BIgzIQHyYE/BjdeY2k0oWza7ThbkH/87DzZg3vQctZhaADJ76XwCiX+sGDlqH94mKYsC4fD&#10;4wEEv6+539fYpTkn9KePJ8LJvE32UT9vG0/mDvM9SVGhElYi9hb8nXAet8OMF0KqySSbYbKciJf2&#10;xsnkPOGU4L1d3wnvdoyKaMwVPQ+YKN9xamubblqaLCM1bSbcK66gThIwlZlEuxckjf2+nK1e37nx&#10;XwAAAP//AwBQSwMEFAAGAAgAAAAhAIjRW3TZAAAAAwEAAA8AAABkcnMvZG93bnJldi54bWxMj09P&#10;wzAMxe9IfIfISNxYsg3xpzSd0CTEYVwoXLi5jWnLGqc06Va+PYYLXGw9Pev59/LN7Ht1oDF2gS0s&#10;FwYUcR1cx42F15eHixtQMSE77AOThS+KsClOT3LMXDjyMx3K1CgJ4ZihhTalIdM61i15jIswEIv3&#10;HkaPSeTYaDfiUcJ9r1fGXGmPHcuHFgfatlTvy8lb+Kyb6261ftub2/HpEaePXVltd9aen833d6AS&#10;zenvGH7wBR0KYarCxC6q3oIUSb9TvPWlqEr20oAucv2fvfgGAAD//wMAUEsBAi0AFAAGAAgAAAAh&#10;ALaDOJL+AAAA4QEAABMAAAAAAAAAAAAAAAAAAAAAAFtDb250ZW50X1R5cGVzXS54bWxQSwECLQAU&#10;AAYACAAAACEAOP0h/9YAAACUAQAACwAAAAAAAAAAAAAAAAAvAQAAX3JlbHMvLnJlbHNQSwECLQAU&#10;AAYACAAAACEAkVXgm5QCAAAvBQAADgAAAAAAAAAAAAAAAAAuAgAAZHJzL2Uyb0RvYy54bWxQSwEC&#10;LQAUAAYACAAAACEAiNFbdNkAAAADAQAADwAAAAAAAAAAAAAAAADuBAAAZHJzL2Rvd25yZXYueG1s&#10;UEsFBgAAAAAEAAQA8wAAAPQFAAAAAA==&#10;" fillcolor="window" strokecolor="windowText" strokeweight="1pt">
                      <v:stroke joinstyle="miter"/>
                      <w10:wrap type="square" anchorx="margin" anchory="margin"/>
                    </v:roundrect>
                  </w:pict>
                </mc:Fallback>
              </mc:AlternateContent>
            </w:r>
          </w:p>
        </w:tc>
      </w:tr>
      <w:tr w:rsidR="0009097E" w:rsidRPr="000B2B5F" w14:paraId="14BDE8EE"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45AA6CD" w14:textId="2245C351" w:rsidR="0009097E" w:rsidRPr="0009097E" w:rsidRDefault="0009097E" w:rsidP="0009097E">
            <w:pPr>
              <w:suppressAutoHyphens w:val="0"/>
              <w:spacing w:line="259" w:lineRule="auto"/>
              <w:rPr>
                <w:rFonts w:ascii="Times New Roman" w:hAnsi="Times New Roman" w:cs="Times New Roman"/>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 xml:space="preserve">5 - </w:t>
            </w:r>
            <w:r w:rsidRPr="0009097E">
              <w:rPr>
                <w:rFonts w:ascii="Times New Roman" w:hAnsi="Times New Roman" w:cs="Times New Roman"/>
                <w:b/>
                <w:bCs/>
                <w:sz w:val="20"/>
                <w:szCs w:val="20"/>
                <w:lang w:eastAsia="en-US"/>
              </w:rPr>
              <w:t>ZAAWANSOWANY FANTOM PALS NIEMOWLĘ</w:t>
            </w:r>
          </w:p>
        </w:tc>
      </w:tr>
      <w:tr w:rsidR="0009097E" w:rsidRPr="000B2B5F" w14:paraId="20D95F72"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549DBFDC" w14:textId="5D16D458" w:rsidR="0009097E" w:rsidRPr="0009097E" w:rsidRDefault="0009097E" w:rsidP="0009097E">
            <w:pPr>
              <w:suppressAutoHyphens w:val="0"/>
              <w:spacing w:line="259" w:lineRule="auto"/>
              <w:rPr>
                <w:rFonts w:ascii="Times New Roman" w:hAnsi="Times New Roman" w:cs="Times New Roman"/>
                <w:sz w:val="20"/>
                <w:szCs w:val="20"/>
              </w:rPr>
            </w:pPr>
            <w:r w:rsidRPr="005074C2">
              <w:rPr>
                <w:rFonts w:ascii="Times New Roman" w:eastAsia="Times New Roman" w:hAnsi="Times New Roman" w:cs="Times New Roman"/>
                <w:sz w:val="20"/>
                <w:szCs w:val="20"/>
              </w:rPr>
              <w:t>Fantom zapewnia symulację sinicy centralnej i obwodowej z regulacją siły natężenia, intensywność sinicy reaguje na interwencje ćwiczącego.</w:t>
            </w:r>
          </w:p>
        </w:tc>
        <w:tc>
          <w:tcPr>
            <w:tcW w:w="2245" w:type="dxa"/>
            <w:tcBorders>
              <w:left w:val="single" w:sz="4" w:space="0" w:color="auto"/>
            </w:tcBorders>
            <w:vAlign w:val="center"/>
          </w:tcPr>
          <w:p w14:paraId="42D64D1D" w14:textId="2DBCD891" w:rsidR="0009097E" w:rsidRPr="0009097E" w:rsidRDefault="0009097E" w:rsidP="0009097E">
            <w:pPr>
              <w:suppressAutoHyphens w:val="0"/>
              <w:spacing w:line="259" w:lineRule="auto"/>
              <w:jc w:val="center"/>
              <w:rPr>
                <w:rFonts w:ascii="Times New Roman" w:hAnsi="Times New Roman" w:cs="Times New Roman"/>
                <w:sz w:val="20"/>
                <w:szCs w:val="20"/>
              </w:rPr>
            </w:pPr>
            <w:r>
              <w:rPr>
                <w:rFonts w:ascii="Times New Roman" w:hAnsi="Times New Roman" w:cs="Times New Roman"/>
                <w:sz w:val="20"/>
                <w:szCs w:val="20"/>
              </w:rPr>
              <w:t>3 pkt.</w:t>
            </w:r>
          </w:p>
        </w:tc>
        <w:tc>
          <w:tcPr>
            <w:tcW w:w="2514" w:type="dxa"/>
            <w:vAlign w:val="center"/>
          </w:tcPr>
          <w:p w14:paraId="3259247B" w14:textId="114AC716" w:rsidR="0009097E" w:rsidRPr="0009097E" w:rsidRDefault="0009097E" w:rsidP="0009097E">
            <w:pPr>
              <w:suppressAutoHyphens w:val="0"/>
              <w:spacing w:line="259" w:lineRule="auto"/>
              <w:jc w:val="center"/>
              <w:rPr>
                <w:rFonts w:ascii="Times New Roman" w:hAnsi="Times New Roman" w:cs="Times New Roman"/>
                <w:noProof/>
                <w:sz w:val="20"/>
                <w:szCs w:val="20"/>
                <w:lang w:eastAsia="en-US"/>
              </w:rPr>
            </w:pPr>
            <w:r>
              <w:rPr>
                <w:noProof/>
                <w:sz w:val="20"/>
                <w:szCs w:val="20"/>
                <w:lang w:eastAsia="en-US"/>
              </w:rPr>
              <mc:AlternateContent>
                <mc:Choice Requires="wps">
                  <w:drawing>
                    <wp:anchor distT="0" distB="0" distL="114300" distR="114300" simplePos="0" relativeHeight="251742720" behindDoc="0" locked="0" layoutInCell="1" allowOverlap="1" wp14:anchorId="7CC445F8" wp14:editId="306E7E55">
                      <wp:simplePos x="0" y="0"/>
                      <wp:positionH relativeFrom="margin">
                        <wp:align>center</wp:align>
                      </wp:positionH>
                      <wp:positionV relativeFrom="margin">
                        <wp:align>center</wp:align>
                      </wp:positionV>
                      <wp:extent cx="215900" cy="196850"/>
                      <wp:effectExtent l="0" t="0" r="12700" b="12700"/>
                      <wp:wrapSquare wrapText="bothSides"/>
                      <wp:docPr id="60" name="Prostokąt: zaokrąglone rogi 60"/>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6DD220" id="Prostokąt: zaokrąglone rogi 60" o:spid="_x0000_s1026" style="position:absolute;margin-left:0;margin-top:0;width:17pt;height:15.5pt;z-index:25174272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PbkgIAAC8FAAAOAAAAZHJzL2Uyb0RvYy54bWysVNtOGzEQfa/Uf7D8XjaJuK7YoAiUqhKC&#10;qFDxbLzexMLrcW0nm/DOn/XDeuwsEC5PVffB6/GM53LmjE/P1q1hK+WDJlvx4d6AM2Ul1drOK/7r&#10;dvrtmLMQha2FIasqvlGBn42/fjntXKlGtCBTK8/gxIaycxVfxOjKoghyoVoR9sgpC2VDvhURop8X&#10;tRcdvLemGA0Gh0VHvnaepAoBpxdbJR9n/02jZLxumqAiMxVHbjGvPq/3aS3Gp6Kce+EWWvZpiH/I&#10;ohXaIuiLqwsRBVt6/cFVq6WnQE3ck9QW1DRaqlwDqhkO3lVzsxBO5VoATnAvMIX/51ZerWae6bri&#10;h4DHihY9miHDSA9/nmLJHgU9+D9P89Q95mmuGewAWudCibs3buZ7KWCbEFg3vk1/1MbWGejNC9Bq&#10;HZnE4Wh4cDJAPAnV8OTw+CD7LF4vOx/id0UtS5uKe1ra+ieamTEWq8sQERX2z3YpYCCj66k2Jgub&#10;cG48Wwn0HXSpqePMiBBxWPFp/lIZcPHmmrGsQ0qjo5ydACEbIyISbR0gCnbOmTBzMF1Gn3N5czt8&#10;CHqLincCD/L3WeBUyIUIi23G2WsyE2WrIwbE6Lbix7u3jU1alSnew5F6su1C2t1TvUFrPW05H5yc&#10;agS5BAgz4UFy4I/BjddYGkMom/odZwvyj5+dJ3twD1rOOgwNIPm9FF6hxB8WrDwZ7u+nKcvC/sHR&#10;CILf1dzvauyyPSf0Z4gnwsm8TfbRPG8bT+0d5nuSokIlrETsLfi9cB63w4wXQqrJJJthspyIl/bG&#10;yeQ84ZTgvV3fCe96RkU05oqeB0yU7zi1tU03LU2WkRqdCfeKK6iTBExlJlH/gqSx35Wz1es7N/4L&#10;AAD//wMAUEsDBBQABgAIAAAAIQCI0Vt02QAAAAMBAAAPAAAAZHJzL2Rvd25yZXYueG1sTI9PT8Mw&#10;DMXvSHyHyEjcWLIN8ac0ndAkxGFcKFy4uY1pyxqnNOlWvj2GC1xsPT3r+ffyzex7daAxdoEtLBcG&#10;FHEdXMeNhdeXh4sbUDEhO+wDk4UvirApTk9yzFw48jMdytQoCeGYoYU2pSHTOtYteYyLMBCL9x5G&#10;j0nk2Gg34lHCfa9Xxlxpjx3LhxYH2rZU78vJW/ism+tutX7bm9vx6RGnj11ZbXfWnp/N93egEs3p&#10;7xh+8AUdCmGqwsQuqt6CFEm/U7z1pahK9tKALnL9n734BgAA//8DAFBLAQItABQABgAIAAAAIQC2&#10;gziS/gAAAOEBAAATAAAAAAAAAAAAAAAAAAAAAABbQ29udGVudF9UeXBlc10ueG1sUEsBAi0AFAAG&#10;AAgAAAAhADj9If/WAAAAlAEAAAsAAAAAAAAAAAAAAAAALwEAAF9yZWxzLy5yZWxzUEsBAi0AFAAG&#10;AAgAAAAhAE16A9uSAgAALwUAAA4AAAAAAAAAAAAAAAAALgIAAGRycy9lMm9Eb2MueG1sUEsBAi0A&#10;FAAGAAgAAAAhAIjRW3TZAAAAAwEAAA8AAAAAAAAAAAAAAAAA7AQAAGRycy9kb3ducmV2LnhtbFBL&#10;BQYAAAAABAAEAPMAAADyBQAAAAA=&#10;" fillcolor="window" strokecolor="windowText" strokeweight="1pt">
                      <v:stroke joinstyle="miter"/>
                      <w10:wrap type="square" anchorx="margin" anchory="margin"/>
                    </v:roundrect>
                  </w:pict>
                </mc:Fallback>
              </mc:AlternateContent>
            </w:r>
          </w:p>
        </w:tc>
      </w:tr>
      <w:bookmarkEnd w:id="8"/>
    </w:tbl>
    <w:p w14:paraId="06801A81" w14:textId="77777777" w:rsidR="00D503D5" w:rsidRPr="00D503D5" w:rsidRDefault="00D503D5" w:rsidP="00EC555F">
      <w:pPr>
        <w:tabs>
          <w:tab w:val="left" w:pos="851"/>
        </w:tabs>
        <w:spacing w:line="360" w:lineRule="auto"/>
        <w:rPr>
          <w:b/>
          <w:bCs/>
        </w:rPr>
      </w:pPr>
    </w:p>
    <w:p w14:paraId="7B8570E5" w14:textId="77777777" w:rsidR="00D503D5" w:rsidRPr="00D503D5" w:rsidRDefault="00D503D5" w:rsidP="00D503D5">
      <w:pPr>
        <w:tabs>
          <w:tab w:val="left" w:pos="851"/>
        </w:tabs>
        <w:spacing w:line="360" w:lineRule="auto"/>
        <w:jc w:val="center"/>
        <w:rPr>
          <w:b/>
          <w:bCs/>
        </w:rPr>
      </w:pPr>
    </w:p>
    <w:p w14:paraId="4948FD92" w14:textId="77777777" w:rsidR="00D503D5" w:rsidRPr="00D503D5" w:rsidRDefault="00D503D5" w:rsidP="00D503D5">
      <w:pPr>
        <w:jc w:val="right"/>
      </w:pPr>
      <w:r w:rsidRPr="00D503D5">
        <w:t>...........................................................................</w:t>
      </w:r>
    </w:p>
    <w:p w14:paraId="1034B7F6" w14:textId="77777777" w:rsidR="00D503D5" w:rsidRPr="00D503D5" w:rsidRDefault="00D503D5" w:rsidP="00D503D5">
      <w:pPr>
        <w:jc w:val="right"/>
        <w:rPr>
          <w:sz w:val="20"/>
          <w:szCs w:val="20"/>
        </w:rPr>
      </w:pPr>
      <w:r w:rsidRPr="00D503D5">
        <w:rPr>
          <w:sz w:val="20"/>
          <w:szCs w:val="20"/>
        </w:rPr>
        <w:t>(Podpis i pieczęć osoby uprawnionej do reprezentowania Wykonawcy)</w:t>
      </w:r>
    </w:p>
    <w:p w14:paraId="51821DC0" w14:textId="77777777" w:rsidR="00D503D5" w:rsidRPr="00D503D5" w:rsidRDefault="00D503D5" w:rsidP="00D503D5">
      <w:pPr>
        <w:tabs>
          <w:tab w:val="left" w:pos="851"/>
        </w:tabs>
        <w:spacing w:line="360" w:lineRule="auto"/>
        <w:jc w:val="center"/>
        <w:rPr>
          <w:b/>
          <w:bCs/>
        </w:rPr>
      </w:pPr>
    </w:p>
    <w:p w14:paraId="5D1CBA20" w14:textId="2AA60C73" w:rsidR="00522441" w:rsidRDefault="00522441" w:rsidP="008B1B7B">
      <w:pPr>
        <w:tabs>
          <w:tab w:val="left" w:pos="336"/>
        </w:tabs>
        <w:spacing w:line="276" w:lineRule="auto"/>
        <w:jc w:val="both"/>
      </w:pPr>
    </w:p>
    <w:p w14:paraId="3F3862C8" w14:textId="713265AD" w:rsidR="00D503D5" w:rsidRDefault="00D503D5" w:rsidP="008B1B7B">
      <w:pPr>
        <w:tabs>
          <w:tab w:val="left" w:pos="336"/>
        </w:tabs>
        <w:spacing w:line="276" w:lineRule="auto"/>
        <w:jc w:val="both"/>
      </w:pPr>
    </w:p>
    <w:p w14:paraId="397AB910" w14:textId="77777777" w:rsidR="00D503D5" w:rsidRDefault="00D503D5" w:rsidP="000C2F4C">
      <w:pPr>
        <w:tabs>
          <w:tab w:val="left" w:pos="336"/>
        </w:tabs>
        <w:spacing w:line="276" w:lineRule="auto"/>
        <w:jc w:val="both"/>
      </w:pPr>
      <w:r>
        <w:br w:type="column"/>
      </w:r>
    </w:p>
    <w:p w14:paraId="75DD3DA1" w14:textId="77777777" w:rsidR="00D503D5" w:rsidRDefault="00D503D5" w:rsidP="000C2F4C">
      <w:pPr>
        <w:tabs>
          <w:tab w:val="left" w:pos="336"/>
        </w:tabs>
        <w:spacing w:line="276" w:lineRule="auto"/>
        <w:jc w:val="both"/>
      </w:pPr>
    </w:p>
    <w:p w14:paraId="5E7DD8E8" w14:textId="77777777" w:rsidR="00D503D5" w:rsidRDefault="00D503D5" w:rsidP="000C2F4C">
      <w:pPr>
        <w:tabs>
          <w:tab w:val="left" w:pos="336"/>
        </w:tabs>
        <w:spacing w:line="276" w:lineRule="auto"/>
        <w:jc w:val="both"/>
      </w:pPr>
    </w:p>
    <w:p w14:paraId="524E6470" w14:textId="77777777" w:rsidR="00D503D5" w:rsidRDefault="00D503D5" w:rsidP="000C2F4C">
      <w:pPr>
        <w:tabs>
          <w:tab w:val="left" w:pos="336"/>
        </w:tabs>
        <w:spacing w:line="276" w:lineRule="auto"/>
        <w:jc w:val="both"/>
      </w:pPr>
    </w:p>
    <w:p w14:paraId="749F5E3D" w14:textId="77777777" w:rsidR="00D503D5" w:rsidRDefault="00D503D5" w:rsidP="000C2F4C">
      <w:pPr>
        <w:tabs>
          <w:tab w:val="left" w:pos="336"/>
        </w:tabs>
        <w:spacing w:line="276" w:lineRule="auto"/>
        <w:jc w:val="both"/>
      </w:pPr>
    </w:p>
    <w:p w14:paraId="183835C6" w14:textId="77777777" w:rsidR="00D503D5" w:rsidRDefault="00D503D5" w:rsidP="000C2F4C">
      <w:pPr>
        <w:tabs>
          <w:tab w:val="left" w:pos="336"/>
        </w:tabs>
        <w:spacing w:line="276" w:lineRule="auto"/>
        <w:jc w:val="both"/>
      </w:pPr>
    </w:p>
    <w:p w14:paraId="126B4ACE" w14:textId="20EF5262" w:rsidR="000C2F4C" w:rsidRPr="00D503D5" w:rsidRDefault="000C2F4C" w:rsidP="000C2F4C">
      <w:pPr>
        <w:tabs>
          <w:tab w:val="left" w:pos="336"/>
        </w:tabs>
        <w:spacing w:line="276" w:lineRule="auto"/>
        <w:jc w:val="both"/>
      </w:pPr>
      <w:r w:rsidRPr="000C2F4C">
        <w:rPr>
          <w:b/>
          <w:bCs/>
          <w:u w:val="single"/>
        </w:rPr>
        <w:t>Część 2</w:t>
      </w:r>
      <w:r w:rsidR="00763A3E">
        <w:rPr>
          <w:b/>
          <w:bCs/>
          <w:u w:val="single"/>
        </w:rPr>
        <w:t>.</w:t>
      </w:r>
    </w:p>
    <w:p w14:paraId="321D5284" w14:textId="77777777" w:rsidR="00522441" w:rsidRDefault="00522441" w:rsidP="008B1B7B">
      <w:pPr>
        <w:tabs>
          <w:tab w:val="left" w:pos="336"/>
        </w:tabs>
        <w:spacing w:line="276" w:lineRule="auto"/>
        <w:jc w:val="both"/>
      </w:pPr>
    </w:p>
    <w:p w14:paraId="6F59E6B5" w14:textId="358A0D25" w:rsidR="000C2F4C" w:rsidRDefault="000C2F4C" w:rsidP="000C2F4C">
      <w:pPr>
        <w:tabs>
          <w:tab w:val="left" w:pos="336"/>
        </w:tabs>
        <w:spacing w:line="276" w:lineRule="auto"/>
        <w:jc w:val="both"/>
        <w:rPr>
          <w:b/>
          <w:bCs/>
        </w:rPr>
      </w:pPr>
      <w:r>
        <w:rPr>
          <w:b/>
          <w:bCs/>
        </w:rPr>
        <w:t>KRYTERIUM: Okres gwarancji</w:t>
      </w:r>
    </w:p>
    <w:p w14:paraId="0C2727E0" w14:textId="77777777" w:rsidR="000C2F4C" w:rsidRPr="000C2F4C" w:rsidRDefault="000C2F4C" w:rsidP="000C2F4C">
      <w:pPr>
        <w:tabs>
          <w:tab w:val="left" w:pos="336"/>
        </w:tabs>
        <w:spacing w:line="276" w:lineRule="auto"/>
        <w:jc w:val="both"/>
        <w:rPr>
          <w:sz w:val="16"/>
          <w:szCs w:val="16"/>
        </w:rPr>
      </w:pPr>
    </w:p>
    <w:tbl>
      <w:tblPr>
        <w:tblStyle w:val="Tabela-Siatka"/>
        <w:tblW w:w="9918" w:type="dxa"/>
        <w:tblInd w:w="-431" w:type="dxa"/>
        <w:tblLook w:val="04A0" w:firstRow="1" w:lastRow="0" w:firstColumn="1" w:lastColumn="0" w:noHBand="0" w:noVBand="1"/>
      </w:tblPr>
      <w:tblGrid>
        <w:gridCol w:w="3256"/>
        <w:gridCol w:w="3402"/>
        <w:gridCol w:w="3260"/>
      </w:tblGrid>
      <w:tr w:rsidR="000C2F4C" w14:paraId="525DF1C9" w14:textId="77777777" w:rsidTr="00E928AE">
        <w:tc>
          <w:tcPr>
            <w:tcW w:w="9918" w:type="dxa"/>
            <w:gridSpan w:val="3"/>
          </w:tcPr>
          <w:p w14:paraId="66F4A4AA" w14:textId="77777777" w:rsidR="000C2F4C" w:rsidRDefault="000C2F4C" w:rsidP="00E928AE">
            <w:pPr>
              <w:tabs>
                <w:tab w:val="left" w:pos="336"/>
              </w:tabs>
              <w:spacing w:line="276" w:lineRule="auto"/>
              <w:jc w:val="center"/>
              <w:rPr>
                <w:b/>
                <w:bCs/>
              </w:rPr>
            </w:pPr>
            <w:r w:rsidRPr="002E0937">
              <w:rPr>
                <w:b/>
                <w:bCs/>
              </w:rPr>
              <w:t>Oświadczam</w:t>
            </w:r>
            <w:r>
              <w:rPr>
                <w:b/>
                <w:bCs/>
              </w:rPr>
              <w:t>/ -y</w:t>
            </w:r>
            <w:r w:rsidRPr="002E0937">
              <w:rPr>
                <w:b/>
                <w:bCs/>
              </w:rPr>
              <w:t>, iż</w:t>
            </w:r>
            <w:r>
              <w:rPr>
                <w:b/>
                <w:bCs/>
              </w:rPr>
              <w:t xml:space="preserve"> </w:t>
            </w:r>
            <w:r w:rsidRPr="002E0937">
              <w:rPr>
                <w:b/>
                <w:bCs/>
              </w:rPr>
              <w:t>wydłużam</w:t>
            </w:r>
            <w:r>
              <w:rPr>
                <w:b/>
                <w:bCs/>
              </w:rPr>
              <w:t>/ -</w:t>
            </w:r>
            <w:r w:rsidRPr="002E0937">
              <w:rPr>
                <w:b/>
                <w:bCs/>
              </w:rPr>
              <w:t xml:space="preserve">y </w:t>
            </w:r>
            <w:r>
              <w:rPr>
                <w:b/>
                <w:bCs/>
              </w:rPr>
              <w:t xml:space="preserve">zawartą w opisie przedmiotu zamówienia </w:t>
            </w:r>
            <w:r w:rsidRPr="002E0937">
              <w:rPr>
                <w:b/>
                <w:bCs/>
              </w:rPr>
              <w:t>gwarancję jakości na dostawę objętą przedmiotem zamówienia:</w:t>
            </w:r>
          </w:p>
        </w:tc>
      </w:tr>
      <w:tr w:rsidR="000C2F4C" w14:paraId="44423BAA" w14:textId="77777777" w:rsidTr="00E928AE">
        <w:trPr>
          <w:trHeight w:val="523"/>
        </w:trPr>
        <w:tc>
          <w:tcPr>
            <w:tcW w:w="3256" w:type="dxa"/>
            <w:vAlign w:val="center"/>
          </w:tcPr>
          <w:p w14:paraId="791198AA" w14:textId="77777777" w:rsidR="000C2F4C" w:rsidRPr="00BC1F88" w:rsidRDefault="000C2F4C" w:rsidP="00E928AE">
            <w:pPr>
              <w:tabs>
                <w:tab w:val="left" w:pos="336"/>
              </w:tabs>
              <w:spacing w:line="276" w:lineRule="auto"/>
              <w:jc w:val="center"/>
              <w:rPr>
                <w:b/>
                <w:bCs/>
              </w:rPr>
            </w:pPr>
            <w:r w:rsidRPr="00BC1F88">
              <w:rPr>
                <w:b/>
                <w:bCs/>
              </w:rPr>
              <w:t>o 1 rok</w:t>
            </w:r>
          </w:p>
        </w:tc>
        <w:tc>
          <w:tcPr>
            <w:tcW w:w="3402" w:type="dxa"/>
            <w:vAlign w:val="center"/>
          </w:tcPr>
          <w:p w14:paraId="331A9A22" w14:textId="77777777" w:rsidR="000C2F4C" w:rsidRPr="00BC1F88" w:rsidRDefault="000C2F4C" w:rsidP="00E928AE">
            <w:pPr>
              <w:tabs>
                <w:tab w:val="left" w:pos="336"/>
              </w:tabs>
              <w:spacing w:line="276" w:lineRule="auto"/>
              <w:jc w:val="center"/>
              <w:rPr>
                <w:b/>
                <w:bCs/>
              </w:rPr>
            </w:pPr>
            <w:r w:rsidRPr="00BC1F88">
              <w:rPr>
                <w:b/>
                <w:bCs/>
              </w:rPr>
              <w:t>o 2 lata</w:t>
            </w:r>
          </w:p>
        </w:tc>
        <w:tc>
          <w:tcPr>
            <w:tcW w:w="3260" w:type="dxa"/>
            <w:vAlign w:val="center"/>
          </w:tcPr>
          <w:p w14:paraId="1E97E53E" w14:textId="77777777" w:rsidR="000C2F4C" w:rsidRPr="00BC1F88" w:rsidRDefault="000C2F4C" w:rsidP="00E928AE">
            <w:pPr>
              <w:tabs>
                <w:tab w:val="left" w:pos="336"/>
              </w:tabs>
              <w:spacing w:line="276" w:lineRule="auto"/>
              <w:jc w:val="center"/>
              <w:rPr>
                <w:b/>
                <w:bCs/>
              </w:rPr>
            </w:pPr>
            <w:r w:rsidRPr="00BC1F88">
              <w:rPr>
                <w:b/>
                <w:bCs/>
              </w:rPr>
              <w:t>o 3 lata</w:t>
            </w:r>
          </w:p>
        </w:tc>
      </w:tr>
      <w:tr w:rsidR="000C2F4C" w14:paraId="3B73DB0F" w14:textId="77777777" w:rsidTr="00E928AE">
        <w:trPr>
          <w:trHeight w:val="1551"/>
        </w:trPr>
        <w:tc>
          <w:tcPr>
            <w:tcW w:w="3256" w:type="dxa"/>
          </w:tcPr>
          <w:p w14:paraId="3BF7AED1"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74112" behindDoc="0" locked="0" layoutInCell="1" allowOverlap="1" wp14:anchorId="482C7959" wp14:editId="6D383068">
                      <wp:simplePos x="0" y="0"/>
                      <wp:positionH relativeFrom="column">
                        <wp:posOffset>704850</wp:posOffset>
                      </wp:positionH>
                      <wp:positionV relativeFrom="paragraph">
                        <wp:posOffset>171450</wp:posOffset>
                      </wp:positionV>
                      <wp:extent cx="603778" cy="647700"/>
                      <wp:effectExtent l="0" t="0" r="25400" b="19050"/>
                      <wp:wrapNone/>
                      <wp:docPr id="5" name="Prostokąt: zaokrąglone rogi 5"/>
                      <wp:cNvGraphicFramePr/>
                      <a:graphic xmlns:a="http://schemas.openxmlformats.org/drawingml/2006/main">
                        <a:graphicData uri="http://schemas.microsoft.com/office/word/2010/wordprocessingShape">
                          <wps:wsp>
                            <wps:cNvSpPr/>
                            <wps:spPr>
                              <a:xfrm>
                                <a:off x="0" y="0"/>
                                <a:ext cx="603778" cy="647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D9E4F1" w14:textId="77777777" w:rsidR="00E928AE" w:rsidRDefault="00E928AE" w:rsidP="000C2F4C">
                                  <w:pPr>
                                    <w:ind w:left="-126"/>
                                  </w:pPr>
                                  <w:r w:rsidRPr="00873045">
                                    <w:t>*</w:t>
                                  </w:r>
                                </w:p>
                                <w:p w14:paraId="4A30ABD8" w14:textId="77777777" w:rsidR="00E928AE" w:rsidRDefault="00E928AE" w:rsidP="000C2F4C">
                                  <w:pPr>
                                    <w:ind w:left="-126"/>
                                  </w:pPr>
                                </w:p>
                                <w:p w14:paraId="483D6372" w14:textId="77777777" w:rsidR="00E928AE" w:rsidRPr="00873045" w:rsidRDefault="00E928AE" w:rsidP="000C2F4C">
                                  <w:pPr>
                                    <w:ind w:left="-1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C7959" id="Prostokąt: zaokrąglone rogi 5" o:spid="_x0000_s1029" style="position:absolute;left:0;text-align:left;margin-left:55.5pt;margin-top:13.5pt;width:47.55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cxnQIAAD8FAAAOAAAAZHJzL2Uyb0RvYy54bWysVM1O4zAQvq+072D5viQthbIRKapAXa2E&#10;oFpYcXYdJ7GwPV7bbVLuvBkPtmM3QPk5rTYHx+MZz8833/j0rNeKbITzEkxJRwc5JcJwqKRpSvr7&#10;dvHthBIfmKmYAiNKuhWens2+fjntbCHG0IKqhCPoxPiisyVtQ7BFlnneCs38AVhhUFmD0yyg6Jqs&#10;cqxD71pl4zw/zjpwlXXAhfd4erFT0lnyX9eCh+u69iIQVVLMLaTVpXUV12x2yorGMdtKPqTB/iEL&#10;zaTBoC+uLlhgZO3kB1dacgce6nDAQWdQ15KLVANWM8rfVXPTMitSLQiOty8w+f/nll9tlo7IqqRH&#10;lBimsUVLTDDA/dNjKMgDg3v39NjE5hEHjSRHEbLO+gJv3tilGySP21h/Xzsd/1gZ6RPM2xeYRR8I&#10;x8Pj/HA6RV5wVB1PptM8tSF7vWydDz8EaBI3JXWwNtUvbGVCmG0ufcCoaP9sFwN6ULJaSKWSsPXn&#10;ypENw64jWSroKFHMBzws6SJ9sQx08eaaMqRDEo9jRoQzpGOtWMCttgiQNw0lTDXIcx5cyuXNbf8h&#10;6C1WvBc4T99ngWMhF8y3u4yT12jGCi0DjoeSuqQn+7eViVqRCD7AEXuy60LchX7Vp7YeRkfxZAXV&#10;FlvtYDcD3vKFxLCXCMuSOSQ91oyDHK5xqRUgEDDsKGnBPXx2Hu2Ri6ilpMMhQpD+rJkTWPRPgyz9&#10;PppM4tQlYXI0HaPg9jWrfY1Z63PAjo3wybA8baN9UM/b2oG+w3mfx6ioYoZj7F07BuE87IYbXwwu&#10;5vNkhpNmWbg0N5ZH5xG5CPhtf8ecHTgWsFVX8DxwrHjHsp1tvGlgvg5Qy0TBV1yRTFHAKU20Gl6U&#10;+Azsy8nq9d2b/QUAAP//AwBQSwMEFAAGAAgAAAAhAErbJTfeAAAACgEAAA8AAABkcnMvZG93bnJl&#10;di54bWxMj8FOwzAQRO9I/IO1SNyoHSO1NMSpUCXEoVwIXLhtYpOExusQO234e5YTnFajGc2+KXaL&#10;H8TJTbEPZCBbKRCOmmB7ag28vT7e3IGICcniEMgZ+HYRduXlRYG5DWd6cacqtYJLKOZooEtpzKWM&#10;Tec8xlUYHbH3ESaPieXUSjvhmcv9ILVSa+mxJ/7Q4ej2nWuO1ewNfDXtpte370e1nZ6fcP48VPX+&#10;YMz11fJwDyK5Jf2F4Ref0aFkpjrMZKMYWGcZb0kG9IYvB7RaZyBqdvRWgSwL+X9C+QMAAP//AwBQ&#10;SwECLQAUAAYACAAAACEAtoM4kv4AAADhAQAAEwAAAAAAAAAAAAAAAAAAAAAAW0NvbnRlbnRfVHlw&#10;ZXNdLnhtbFBLAQItABQABgAIAAAAIQA4/SH/1gAAAJQBAAALAAAAAAAAAAAAAAAAAC8BAABfcmVs&#10;cy8ucmVsc1BLAQItABQABgAIAAAAIQCCslcxnQIAAD8FAAAOAAAAAAAAAAAAAAAAAC4CAABkcnMv&#10;ZTJvRG9jLnhtbFBLAQItABQABgAIAAAAIQBK2yU33gAAAAoBAAAPAAAAAAAAAAAAAAAAAPcEAABk&#10;cnMvZG93bnJldi54bWxQSwUGAAAAAAQABADzAAAAAgYAAAAA&#10;" fillcolor="window" strokecolor="windowText" strokeweight="1pt">
                      <v:stroke joinstyle="miter"/>
                      <v:textbox>
                        <w:txbxContent>
                          <w:p w14:paraId="28D9E4F1" w14:textId="77777777" w:rsidR="00E928AE" w:rsidRDefault="00E928AE" w:rsidP="000C2F4C">
                            <w:pPr>
                              <w:ind w:left="-126"/>
                            </w:pPr>
                            <w:r w:rsidRPr="00873045">
                              <w:t>*</w:t>
                            </w:r>
                          </w:p>
                          <w:p w14:paraId="4A30ABD8" w14:textId="77777777" w:rsidR="00E928AE" w:rsidRDefault="00E928AE" w:rsidP="000C2F4C">
                            <w:pPr>
                              <w:ind w:left="-126"/>
                            </w:pPr>
                          </w:p>
                          <w:p w14:paraId="483D6372" w14:textId="77777777" w:rsidR="00E928AE" w:rsidRPr="00873045" w:rsidRDefault="00E928AE" w:rsidP="000C2F4C">
                            <w:pPr>
                              <w:ind w:left="-126"/>
                            </w:pPr>
                          </w:p>
                        </w:txbxContent>
                      </v:textbox>
                    </v:roundrect>
                  </w:pict>
                </mc:Fallback>
              </mc:AlternateContent>
            </w:r>
          </w:p>
        </w:tc>
        <w:tc>
          <w:tcPr>
            <w:tcW w:w="3402" w:type="dxa"/>
          </w:tcPr>
          <w:p w14:paraId="27FA5B66"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75136" behindDoc="0" locked="0" layoutInCell="1" allowOverlap="1" wp14:anchorId="1FA60742" wp14:editId="3F714405">
                      <wp:simplePos x="0" y="0"/>
                      <wp:positionH relativeFrom="column">
                        <wp:posOffset>746125</wp:posOffset>
                      </wp:positionH>
                      <wp:positionV relativeFrom="paragraph">
                        <wp:posOffset>175895</wp:posOffset>
                      </wp:positionV>
                      <wp:extent cx="603250" cy="654050"/>
                      <wp:effectExtent l="0" t="0" r="25400" b="12700"/>
                      <wp:wrapNone/>
                      <wp:docPr id="25" name="Prostokąt: zaokrąglone rogi 25"/>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F36F30" w14:textId="77777777" w:rsidR="00E928AE" w:rsidRDefault="00E928AE" w:rsidP="000C2F4C">
                                  <w:pPr>
                                    <w:ind w:left="-126"/>
                                  </w:pPr>
                                  <w:r w:rsidRPr="00873045">
                                    <w:t>*</w:t>
                                  </w:r>
                                </w:p>
                                <w:p w14:paraId="6BFD6910" w14:textId="77777777" w:rsidR="00E928AE" w:rsidRDefault="00E928AE" w:rsidP="000C2F4C">
                                  <w:pPr>
                                    <w:ind w:left="-126"/>
                                  </w:pPr>
                                </w:p>
                                <w:p w14:paraId="73B488D7" w14:textId="77777777" w:rsidR="00E928AE" w:rsidRPr="00873045" w:rsidRDefault="00E928AE" w:rsidP="000C2F4C">
                                  <w:pPr>
                                    <w:ind w:left="-126"/>
                                  </w:pPr>
                                </w:p>
                                <w:p w14:paraId="6FF28E06" w14:textId="77777777" w:rsidR="00E928AE" w:rsidRDefault="00E928AE" w:rsidP="000C2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A60742" id="Prostokąt: zaokrąglone rogi 25" o:spid="_x0000_s1030" style="position:absolute;left:0;text-align:left;margin-left:58.75pt;margin-top:13.85pt;width:47.5pt;height:51.5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y5mgIAAEEFAAAOAAAAZHJzL2Uyb0RvYy54bWysVM1O4zAQvq+072D5viTttsBGpKgCdbUS&#10;gmphxdl1nNTC9nhtt0m582Y8GGMnQPk5rTYHZ8bz/82MT047rchWOC/BlHR0kFMiDIdKmqakf24W&#10;344p8YGZiikwoqQ74enp7OuXk9YWYgxrUJVwBJ0YX7S2pOsQbJFlnq+FZv4ArDAorMFpFpB1TVY5&#10;1qJ3rbJxnh9mLbjKOuDCe7w974V0lvzXteDhqq69CESVFHML6XTpXMUzm52wonHMriUf0mD/kIVm&#10;0mDQF1fnLDCycfKDKy25Aw91OOCgM6hryUWqAasZ5e+quV4zK1ItCI63LzD5/+eWX26XjsiqpOMp&#10;JYZp7NESMwxw9/gQCnLP4M49PjSxe8RBIwnqIWit9QXaXtulGziPZESgq52Of6yNdAno3QvQoguE&#10;4+Vh/n08xXZwFB1OJznS6CV7NbbOh58CNIlESR1sTPUbm5kwZtsLH3r9Z70Y0IOS1UIqlZidP1OO&#10;bBn2HcelgpYSxXzAy5Iu0jeEfGOmDGlxjMdHecyO4UDWigUktUWIvGkoYarBSefBpVzeWPsPQW+w&#10;4r3Aefo+CxwLOWd+3WecvEY1VmgZcEGU1CU93rdWJkpFGvEBjtiTvguRCt2qS42dREfxZgXVDpvt&#10;oN8Cb/lCYtgLhGXJHI491oyrHK7wqBUgEDBQlKzB3X92H/VxGlFKSYtrhCD93TAnsOhfBuf0x2gy&#10;iXuXmMn0aIyM25es9iVmo88AOzbCR8PyREb9oJ7J2oG+xY2fx6goYoZj7L4dA3MW+vXGN4OL+Typ&#10;4a5ZFi7MteXReUQuAn7T3TJnhxkL2KpLeF45Vrybsl43WhqYbwLUMo3gK644v5HBPU2TPLwp8SHY&#10;55PW68s3ewIAAP//AwBQSwMEFAAGAAgAAAAhAI3+D9jeAAAACgEAAA8AAABkcnMvZG93bnJldi54&#10;bWxMj8FOwzAQRO9I/IO1SNyonVTgNsSpUCXEoVwIXLg58ZKExnawnTb8PcsJjrPzNDtT7hY7shOG&#10;OHinIFsJYOhabwbXKXh7fbzZAItJO6NH71DBN0bYVZcXpS6MP7sXPNWpYxTiYqEV9ClNBeex7dHq&#10;uPITOvI+fLA6kQwdN0GfKdyOPBfijls9OPrQ6wn3PbbHerYKvtpODvn6/Si24flJz5+HutkflLq+&#10;Wh7ugSVc0h8Mv/WpOlTUqfGzM5GNpDN5S6iCXEpgBORZToeGnLWQwKuS/59Q/QAAAP//AwBQSwEC&#10;LQAUAAYACAAAACEAtoM4kv4AAADhAQAAEwAAAAAAAAAAAAAAAAAAAAAAW0NvbnRlbnRfVHlwZXNd&#10;LnhtbFBLAQItABQABgAIAAAAIQA4/SH/1gAAAJQBAAALAAAAAAAAAAAAAAAAAC8BAABfcmVscy8u&#10;cmVsc1BLAQItABQABgAIAAAAIQCjqJy5mgIAAEEFAAAOAAAAAAAAAAAAAAAAAC4CAABkcnMvZTJv&#10;RG9jLnhtbFBLAQItABQABgAIAAAAIQCN/g/Y3gAAAAoBAAAPAAAAAAAAAAAAAAAAAPQEAABkcnMv&#10;ZG93bnJldi54bWxQSwUGAAAAAAQABADzAAAA/wUAAAAA&#10;" fillcolor="window" strokecolor="windowText" strokeweight="1pt">
                      <v:stroke joinstyle="miter"/>
                      <v:textbox>
                        <w:txbxContent>
                          <w:p w14:paraId="4EF36F30" w14:textId="77777777" w:rsidR="00E928AE" w:rsidRDefault="00E928AE" w:rsidP="000C2F4C">
                            <w:pPr>
                              <w:ind w:left="-126"/>
                            </w:pPr>
                            <w:r w:rsidRPr="00873045">
                              <w:t>*</w:t>
                            </w:r>
                          </w:p>
                          <w:p w14:paraId="6BFD6910" w14:textId="77777777" w:rsidR="00E928AE" w:rsidRDefault="00E928AE" w:rsidP="000C2F4C">
                            <w:pPr>
                              <w:ind w:left="-126"/>
                            </w:pPr>
                          </w:p>
                          <w:p w14:paraId="73B488D7" w14:textId="77777777" w:rsidR="00E928AE" w:rsidRPr="00873045" w:rsidRDefault="00E928AE" w:rsidP="000C2F4C">
                            <w:pPr>
                              <w:ind w:left="-126"/>
                            </w:pPr>
                          </w:p>
                          <w:p w14:paraId="6FF28E06" w14:textId="77777777" w:rsidR="00E928AE" w:rsidRDefault="00E928AE" w:rsidP="000C2F4C">
                            <w:pPr>
                              <w:jc w:val="center"/>
                            </w:pPr>
                          </w:p>
                        </w:txbxContent>
                      </v:textbox>
                    </v:roundrect>
                  </w:pict>
                </mc:Fallback>
              </mc:AlternateContent>
            </w:r>
          </w:p>
        </w:tc>
        <w:tc>
          <w:tcPr>
            <w:tcW w:w="3260" w:type="dxa"/>
          </w:tcPr>
          <w:p w14:paraId="4A9118DE"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76160" behindDoc="0" locked="0" layoutInCell="1" allowOverlap="1" wp14:anchorId="774B53DF" wp14:editId="1FDD8CF9">
                      <wp:simplePos x="0" y="0"/>
                      <wp:positionH relativeFrom="column">
                        <wp:posOffset>706755</wp:posOffset>
                      </wp:positionH>
                      <wp:positionV relativeFrom="paragraph">
                        <wp:posOffset>175895</wp:posOffset>
                      </wp:positionV>
                      <wp:extent cx="603250" cy="654050"/>
                      <wp:effectExtent l="0" t="0" r="25400" b="12700"/>
                      <wp:wrapNone/>
                      <wp:docPr id="26" name="Prostokąt: zaokrąglone rogi 26"/>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85B086" w14:textId="77777777" w:rsidR="00E928AE" w:rsidRDefault="00E928AE" w:rsidP="000C2F4C">
                                  <w:pPr>
                                    <w:ind w:left="-126"/>
                                  </w:pPr>
                                  <w:r w:rsidRPr="00873045">
                                    <w:t>*</w:t>
                                  </w:r>
                                </w:p>
                                <w:p w14:paraId="31D1ED6E" w14:textId="77777777" w:rsidR="00E928AE" w:rsidRDefault="00E928AE" w:rsidP="000C2F4C">
                                  <w:pPr>
                                    <w:ind w:left="-126"/>
                                  </w:pPr>
                                </w:p>
                                <w:p w14:paraId="5D8E6C40" w14:textId="77777777" w:rsidR="00E928AE" w:rsidRPr="00873045" w:rsidRDefault="00E928AE" w:rsidP="000C2F4C">
                                  <w:pPr>
                                    <w:ind w:left="-126"/>
                                  </w:pPr>
                                </w:p>
                                <w:p w14:paraId="3BDBC48B" w14:textId="77777777" w:rsidR="00E928AE" w:rsidRDefault="00E928AE" w:rsidP="000C2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B53DF" id="Prostokąt: zaokrąglone rogi 26" o:spid="_x0000_s1031" style="position:absolute;left:0;text-align:left;margin-left:55.65pt;margin-top:13.85pt;width:47.5pt;height:51.5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SmwIAAEEFAAAOAAAAZHJzL2Uyb0RvYy54bWysVM1u2zAMvg/YOwi6r3ayJOuMOkXQIsOA&#10;og3WDj0rsmwLlURNUuKk975ZH2yU7Lbpz2mYDzIp/n8kdXK604pshfMSTElHRzklwnCopGlK+vtm&#10;+eWYEh+YqZgCI0q6F56ezj9/OulsIcbQgqqEI+jE+KKzJW1DsEWWed4KzfwRWGFQWIPTLCDrmqxy&#10;rEPvWmXjPJ9lHbjKOuDCe7w974V0nvzXteDhqq69CESVFHML6XTpXMczm5+wonHMtpIPabB/yEIz&#10;aTDos6tzFhjZOPnOlZbcgYc6HHHQGdS15CLVgNWM8jfVXLfMilQLguPtM0z+/7nll9uVI7Iq6XhG&#10;iWEae7TCDAPcPT6EgtwzuHOPD03sHnHQSIJ6CFpnfYG213blBs4jGRHY1U7HP9ZGdgno/TPQYhcI&#10;x8tZ/nU8xXZwFM2mkxxp9JK9GFvnww8BmkSipA42pvqFzUwYs+2FD73+k14M6EHJaimVSszenylH&#10;tgz7juNSQUeJYj7gZUmX6RtCvjJThnQ4xuNvecyO4UDWigUktUWIvGkoYarBSefBpVxeWft3QW+w&#10;4oPAefo+ChwLOWe+7TNOXqMaK7QMuCBK6pIeH1orE6UijfgAR+xJ34VIhd16lxo7jY7izRqqPTbb&#10;Qb8F3vKlxLAXCMuKORx7rBlXOVzhUStAIGCgKGnB3X90H/VxGlFKSYdrhCD92TAnsOifBuf0+2gy&#10;iXuXmMn02xgZdyhZH0rMRp8BdmyEj4bliYz6QT2RtQN9ixu/iFFRxAzH2H07BuYs9OuNbwYXi0VS&#10;w12zLFyYa8uj84hcBPxmd8ucHWYsYKsu4WnlWPFmynrdaGlgsQlQyzSCL7ji/EYG9zRN8vCmxIfg&#10;kE9aLy/f/C8AAAD//wMAUEsDBBQABgAIAAAAIQAb0+8S3gAAAAoBAAAPAAAAZHJzL2Rvd25yZXYu&#10;eG1sTI9BT4QwEIXvJv6HZky8uS2QLIqUjdnEeFgvohdvhY6AS6dIyy7+e8eTHt+8L2/eK3erG8UJ&#10;5zB40pBsFAik1tuBOg1vr483tyBCNGTN6Ak1fGOAXXV5UZrC+jO94KmOneAQCoXR0Mc4FVKGtkdn&#10;wsZPSOx9+NmZyHLupJ3NmcPdKFOlttKZgfhDbybc99ge68Vp+Gq7fEiz96O6m5+fzPJ5qJv9Qevr&#10;q/XhHkTENf7B8Fufq0PFnRq/kA1iZJ0kGaMa0jwHwUCqtnxo2MlUDrIq5f8J1Q8AAAD//wMAUEsB&#10;Ai0AFAAGAAgAAAAhALaDOJL+AAAA4QEAABMAAAAAAAAAAAAAAAAAAAAAAFtDb250ZW50X1R5cGVz&#10;XS54bWxQSwECLQAUAAYACAAAACEAOP0h/9YAAACUAQAACwAAAAAAAAAAAAAAAAAvAQAAX3JlbHMv&#10;LnJlbHNQSwECLQAUAAYACAAAACEAQmC6EpsCAABBBQAADgAAAAAAAAAAAAAAAAAuAgAAZHJzL2Uy&#10;b0RvYy54bWxQSwECLQAUAAYACAAAACEAG9PvEt4AAAAKAQAADwAAAAAAAAAAAAAAAAD1BAAAZHJz&#10;L2Rvd25yZXYueG1sUEsFBgAAAAAEAAQA8wAAAAAGAAAAAA==&#10;" fillcolor="window" strokecolor="windowText" strokeweight="1pt">
                      <v:stroke joinstyle="miter"/>
                      <v:textbox>
                        <w:txbxContent>
                          <w:p w14:paraId="6685B086" w14:textId="77777777" w:rsidR="00E928AE" w:rsidRDefault="00E928AE" w:rsidP="000C2F4C">
                            <w:pPr>
                              <w:ind w:left="-126"/>
                            </w:pPr>
                            <w:r w:rsidRPr="00873045">
                              <w:t>*</w:t>
                            </w:r>
                          </w:p>
                          <w:p w14:paraId="31D1ED6E" w14:textId="77777777" w:rsidR="00E928AE" w:rsidRDefault="00E928AE" w:rsidP="000C2F4C">
                            <w:pPr>
                              <w:ind w:left="-126"/>
                            </w:pPr>
                          </w:p>
                          <w:p w14:paraId="5D8E6C40" w14:textId="77777777" w:rsidR="00E928AE" w:rsidRPr="00873045" w:rsidRDefault="00E928AE" w:rsidP="000C2F4C">
                            <w:pPr>
                              <w:ind w:left="-126"/>
                            </w:pPr>
                          </w:p>
                          <w:p w14:paraId="3BDBC48B" w14:textId="77777777" w:rsidR="00E928AE" w:rsidRDefault="00E928AE" w:rsidP="000C2F4C">
                            <w:pPr>
                              <w:jc w:val="center"/>
                            </w:pPr>
                          </w:p>
                        </w:txbxContent>
                      </v:textbox>
                    </v:roundrect>
                  </w:pict>
                </mc:Fallback>
              </mc:AlternateContent>
            </w:r>
          </w:p>
        </w:tc>
      </w:tr>
    </w:tbl>
    <w:p w14:paraId="639C2A74" w14:textId="77777777" w:rsidR="00D503D5" w:rsidRPr="00D503D5" w:rsidRDefault="00D503D5" w:rsidP="00EC555F">
      <w:pPr>
        <w:tabs>
          <w:tab w:val="left" w:pos="851"/>
        </w:tabs>
        <w:spacing w:line="360" w:lineRule="auto"/>
        <w:rPr>
          <w:b/>
          <w:bCs/>
        </w:rPr>
      </w:pPr>
    </w:p>
    <w:p w14:paraId="79159055" w14:textId="77777777" w:rsidR="00D503D5" w:rsidRPr="00D503D5" w:rsidRDefault="00D503D5" w:rsidP="00D503D5">
      <w:pPr>
        <w:tabs>
          <w:tab w:val="left" w:pos="851"/>
        </w:tabs>
        <w:spacing w:line="360" w:lineRule="auto"/>
        <w:jc w:val="center"/>
        <w:rPr>
          <w:b/>
          <w:bCs/>
        </w:rPr>
      </w:pPr>
    </w:p>
    <w:p w14:paraId="4B4F182C" w14:textId="77777777" w:rsidR="00D503D5" w:rsidRPr="00D503D5" w:rsidRDefault="00D503D5" w:rsidP="00D503D5">
      <w:pPr>
        <w:jc w:val="right"/>
      </w:pPr>
      <w:r w:rsidRPr="00D503D5">
        <w:t>...........................................................................</w:t>
      </w:r>
    </w:p>
    <w:p w14:paraId="345F1D3D" w14:textId="77777777" w:rsidR="00D503D5" w:rsidRPr="00D503D5" w:rsidRDefault="00D503D5" w:rsidP="00D503D5">
      <w:pPr>
        <w:jc w:val="right"/>
        <w:rPr>
          <w:sz w:val="20"/>
          <w:szCs w:val="20"/>
        </w:rPr>
      </w:pPr>
      <w:r w:rsidRPr="00D503D5">
        <w:rPr>
          <w:sz w:val="20"/>
          <w:szCs w:val="20"/>
        </w:rPr>
        <w:t>(Podpis i pieczęć osoby uprawnionej do reprezentowania Wykonawcy)</w:t>
      </w:r>
    </w:p>
    <w:p w14:paraId="3FF16B0D" w14:textId="77777777" w:rsidR="00D503D5" w:rsidRPr="00D503D5" w:rsidRDefault="00D503D5" w:rsidP="00D503D5">
      <w:pPr>
        <w:tabs>
          <w:tab w:val="left" w:pos="851"/>
        </w:tabs>
        <w:spacing w:line="360" w:lineRule="auto"/>
        <w:jc w:val="center"/>
        <w:rPr>
          <w:b/>
          <w:bCs/>
        </w:rPr>
      </w:pPr>
    </w:p>
    <w:p w14:paraId="29F35338" w14:textId="77777777" w:rsidR="00522441" w:rsidRDefault="00522441" w:rsidP="008B1B7B">
      <w:pPr>
        <w:tabs>
          <w:tab w:val="left" w:pos="336"/>
        </w:tabs>
        <w:spacing w:line="276" w:lineRule="auto"/>
        <w:jc w:val="both"/>
      </w:pPr>
    </w:p>
    <w:p w14:paraId="76CC46D5" w14:textId="1E9FD6B2" w:rsidR="00522441" w:rsidRDefault="00522441" w:rsidP="008B1B7B">
      <w:pPr>
        <w:tabs>
          <w:tab w:val="left" w:pos="336"/>
        </w:tabs>
        <w:spacing w:line="276" w:lineRule="auto"/>
        <w:jc w:val="both"/>
      </w:pPr>
    </w:p>
    <w:p w14:paraId="74FC324B" w14:textId="0A2259F7" w:rsidR="00D503D5" w:rsidRDefault="00D503D5" w:rsidP="008B1B7B">
      <w:pPr>
        <w:tabs>
          <w:tab w:val="left" w:pos="336"/>
        </w:tabs>
        <w:spacing w:line="276" w:lineRule="auto"/>
        <w:jc w:val="both"/>
      </w:pPr>
    </w:p>
    <w:p w14:paraId="3720B27C" w14:textId="510BB0E5" w:rsidR="000C2F4C" w:rsidRPr="00D503D5" w:rsidRDefault="00D503D5" w:rsidP="000C2F4C">
      <w:pPr>
        <w:tabs>
          <w:tab w:val="left" w:pos="336"/>
        </w:tabs>
        <w:spacing w:line="276" w:lineRule="auto"/>
        <w:jc w:val="both"/>
      </w:pPr>
      <w:r>
        <w:br w:type="column"/>
      </w:r>
      <w:r w:rsidR="000C2F4C" w:rsidRPr="000C2F4C">
        <w:rPr>
          <w:b/>
          <w:bCs/>
          <w:u w:val="single"/>
        </w:rPr>
        <w:lastRenderedPageBreak/>
        <w:t>Część 3</w:t>
      </w:r>
      <w:r w:rsidR="00763A3E">
        <w:rPr>
          <w:b/>
          <w:bCs/>
          <w:u w:val="single"/>
        </w:rPr>
        <w:t>.</w:t>
      </w:r>
    </w:p>
    <w:p w14:paraId="7C6C0973" w14:textId="77777777" w:rsidR="000C2F4C" w:rsidRDefault="000C2F4C" w:rsidP="000C2F4C">
      <w:pPr>
        <w:tabs>
          <w:tab w:val="left" w:pos="336"/>
        </w:tabs>
        <w:spacing w:line="276" w:lineRule="auto"/>
        <w:jc w:val="both"/>
      </w:pPr>
    </w:p>
    <w:p w14:paraId="57B368C7" w14:textId="6355CB5E" w:rsidR="000C2F4C" w:rsidRDefault="000C2F4C" w:rsidP="000C2F4C">
      <w:pPr>
        <w:tabs>
          <w:tab w:val="left" w:pos="336"/>
        </w:tabs>
        <w:spacing w:line="276" w:lineRule="auto"/>
        <w:jc w:val="both"/>
        <w:rPr>
          <w:b/>
          <w:bCs/>
        </w:rPr>
      </w:pPr>
      <w:r>
        <w:rPr>
          <w:b/>
          <w:bCs/>
        </w:rPr>
        <w:t>KRYTERIUM: Okres gwarancji</w:t>
      </w:r>
    </w:p>
    <w:p w14:paraId="6D67CD2E" w14:textId="77777777" w:rsidR="000C2F4C" w:rsidRPr="000C2F4C" w:rsidRDefault="000C2F4C" w:rsidP="000C2F4C">
      <w:pPr>
        <w:tabs>
          <w:tab w:val="left" w:pos="336"/>
        </w:tabs>
        <w:spacing w:line="276" w:lineRule="auto"/>
        <w:jc w:val="both"/>
        <w:rPr>
          <w:b/>
          <w:bCs/>
          <w:sz w:val="16"/>
          <w:szCs w:val="16"/>
        </w:rPr>
      </w:pPr>
    </w:p>
    <w:tbl>
      <w:tblPr>
        <w:tblStyle w:val="Tabela-Siatka"/>
        <w:tblW w:w="9918" w:type="dxa"/>
        <w:tblInd w:w="-431" w:type="dxa"/>
        <w:tblLook w:val="04A0" w:firstRow="1" w:lastRow="0" w:firstColumn="1" w:lastColumn="0" w:noHBand="0" w:noVBand="1"/>
      </w:tblPr>
      <w:tblGrid>
        <w:gridCol w:w="3256"/>
        <w:gridCol w:w="3402"/>
        <w:gridCol w:w="3260"/>
      </w:tblGrid>
      <w:tr w:rsidR="000C2F4C" w14:paraId="376B8644" w14:textId="77777777" w:rsidTr="00E928AE">
        <w:tc>
          <w:tcPr>
            <w:tcW w:w="9918" w:type="dxa"/>
            <w:gridSpan w:val="3"/>
          </w:tcPr>
          <w:p w14:paraId="18C778A1" w14:textId="77777777" w:rsidR="000C2F4C" w:rsidRDefault="000C2F4C" w:rsidP="00E928AE">
            <w:pPr>
              <w:tabs>
                <w:tab w:val="left" w:pos="336"/>
              </w:tabs>
              <w:spacing w:line="276" w:lineRule="auto"/>
              <w:jc w:val="center"/>
              <w:rPr>
                <w:b/>
                <w:bCs/>
              </w:rPr>
            </w:pPr>
            <w:r w:rsidRPr="002E0937">
              <w:rPr>
                <w:b/>
                <w:bCs/>
              </w:rPr>
              <w:t>Oświadczam</w:t>
            </w:r>
            <w:r>
              <w:rPr>
                <w:b/>
                <w:bCs/>
              </w:rPr>
              <w:t>/ -y</w:t>
            </w:r>
            <w:r w:rsidRPr="002E0937">
              <w:rPr>
                <w:b/>
                <w:bCs/>
              </w:rPr>
              <w:t>, iż</w:t>
            </w:r>
            <w:r>
              <w:rPr>
                <w:b/>
                <w:bCs/>
              </w:rPr>
              <w:t xml:space="preserve"> </w:t>
            </w:r>
            <w:r w:rsidRPr="002E0937">
              <w:rPr>
                <w:b/>
                <w:bCs/>
              </w:rPr>
              <w:t>wydłużam</w:t>
            </w:r>
            <w:r>
              <w:rPr>
                <w:b/>
                <w:bCs/>
              </w:rPr>
              <w:t>/ -</w:t>
            </w:r>
            <w:r w:rsidRPr="002E0937">
              <w:rPr>
                <w:b/>
                <w:bCs/>
              </w:rPr>
              <w:t xml:space="preserve">y </w:t>
            </w:r>
            <w:r>
              <w:rPr>
                <w:b/>
                <w:bCs/>
              </w:rPr>
              <w:t xml:space="preserve">zawartą w opisie przedmiotu zamówienia </w:t>
            </w:r>
            <w:r w:rsidRPr="002E0937">
              <w:rPr>
                <w:b/>
                <w:bCs/>
              </w:rPr>
              <w:t>gwarancję jakości na dostawę objętą przedmiotem zamówienia:</w:t>
            </w:r>
          </w:p>
        </w:tc>
      </w:tr>
      <w:tr w:rsidR="000C2F4C" w14:paraId="505F1EDE" w14:textId="77777777" w:rsidTr="00E928AE">
        <w:trPr>
          <w:trHeight w:val="523"/>
        </w:trPr>
        <w:tc>
          <w:tcPr>
            <w:tcW w:w="3256" w:type="dxa"/>
            <w:vAlign w:val="center"/>
          </w:tcPr>
          <w:p w14:paraId="330AA703" w14:textId="77777777" w:rsidR="000C2F4C" w:rsidRPr="00BC1F88" w:rsidRDefault="000C2F4C" w:rsidP="00E928AE">
            <w:pPr>
              <w:tabs>
                <w:tab w:val="left" w:pos="336"/>
              </w:tabs>
              <w:spacing w:line="276" w:lineRule="auto"/>
              <w:jc w:val="center"/>
              <w:rPr>
                <w:b/>
                <w:bCs/>
              </w:rPr>
            </w:pPr>
            <w:r w:rsidRPr="00BC1F88">
              <w:rPr>
                <w:b/>
                <w:bCs/>
              </w:rPr>
              <w:t>o 1 rok</w:t>
            </w:r>
          </w:p>
        </w:tc>
        <w:tc>
          <w:tcPr>
            <w:tcW w:w="3402" w:type="dxa"/>
            <w:vAlign w:val="center"/>
          </w:tcPr>
          <w:p w14:paraId="3AB5DC6E" w14:textId="77777777" w:rsidR="000C2F4C" w:rsidRPr="00BC1F88" w:rsidRDefault="000C2F4C" w:rsidP="00E928AE">
            <w:pPr>
              <w:tabs>
                <w:tab w:val="left" w:pos="336"/>
              </w:tabs>
              <w:spacing w:line="276" w:lineRule="auto"/>
              <w:jc w:val="center"/>
              <w:rPr>
                <w:b/>
                <w:bCs/>
              </w:rPr>
            </w:pPr>
            <w:r w:rsidRPr="00BC1F88">
              <w:rPr>
                <w:b/>
                <w:bCs/>
              </w:rPr>
              <w:t>o 2 lata</w:t>
            </w:r>
          </w:p>
        </w:tc>
        <w:tc>
          <w:tcPr>
            <w:tcW w:w="3260" w:type="dxa"/>
            <w:vAlign w:val="center"/>
          </w:tcPr>
          <w:p w14:paraId="6DD64698" w14:textId="77777777" w:rsidR="000C2F4C" w:rsidRPr="00BC1F88" w:rsidRDefault="000C2F4C" w:rsidP="00E928AE">
            <w:pPr>
              <w:tabs>
                <w:tab w:val="left" w:pos="336"/>
              </w:tabs>
              <w:spacing w:line="276" w:lineRule="auto"/>
              <w:jc w:val="center"/>
              <w:rPr>
                <w:b/>
                <w:bCs/>
              </w:rPr>
            </w:pPr>
            <w:r w:rsidRPr="00BC1F88">
              <w:rPr>
                <w:b/>
                <w:bCs/>
              </w:rPr>
              <w:t>o 3 lata</w:t>
            </w:r>
          </w:p>
        </w:tc>
      </w:tr>
      <w:tr w:rsidR="000C2F4C" w14:paraId="4B8E85F3" w14:textId="77777777" w:rsidTr="00E928AE">
        <w:trPr>
          <w:trHeight w:val="1551"/>
        </w:trPr>
        <w:tc>
          <w:tcPr>
            <w:tcW w:w="3256" w:type="dxa"/>
          </w:tcPr>
          <w:p w14:paraId="6C3008FB"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78208" behindDoc="0" locked="0" layoutInCell="1" allowOverlap="1" wp14:anchorId="11A23786" wp14:editId="1738C076">
                      <wp:simplePos x="0" y="0"/>
                      <wp:positionH relativeFrom="column">
                        <wp:posOffset>704850</wp:posOffset>
                      </wp:positionH>
                      <wp:positionV relativeFrom="paragraph">
                        <wp:posOffset>171450</wp:posOffset>
                      </wp:positionV>
                      <wp:extent cx="603778" cy="647700"/>
                      <wp:effectExtent l="0" t="0" r="25400" b="19050"/>
                      <wp:wrapNone/>
                      <wp:docPr id="27" name="Prostokąt: zaokrąglone rogi 27"/>
                      <wp:cNvGraphicFramePr/>
                      <a:graphic xmlns:a="http://schemas.openxmlformats.org/drawingml/2006/main">
                        <a:graphicData uri="http://schemas.microsoft.com/office/word/2010/wordprocessingShape">
                          <wps:wsp>
                            <wps:cNvSpPr/>
                            <wps:spPr>
                              <a:xfrm>
                                <a:off x="0" y="0"/>
                                <a:ext cx="603778" cy="6477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27543A" w14:textId="77777777" w:rsidR="00E928AE" w:rsidRDefault="00E928AE" w:rsidP="000C2F4C">
                                  <w:pPr>
                                    <w:ind w:left="-126"/>
                                  </w:pPr>
                                  <w:r w:rsidRPr="00873045">
                                    <w:t>*</w:t>
                                  </w:r>
                                </w:p>
                                <w:p w14:paraId="20D6E52D" w14:textId="77777777" w:rsidR="00E928AE" w:rsidRDefault="00E928AE" w:rsidP="000C2F4C">
                                  <w:pPr>
                                    <w:ind w:left="-126"/>
                                  </w:pPr>
                                </w:p>
                                <w:p w14:paraId="6F22BA59" w14:textId="77777777" w:rsidR="00E928AE" w:rsidRPr="00873045" w:rsidRDefault="00E928AE" w:rsidP="000C2F4C">
                                  <w:pPr>
                                    <w:ind w:left="-1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23786" id="Prostokąt: zaokrąglone rogi 27" o:spid="_x0000_s1032" style="position:absolute;left:0;text-align:left;margin-left:55.5pt;margin-top:13.5pt;width:47.55pt;height: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PcngIAAEEFAAAOAAAAZHJzL2Uyb0RvYy54bWysVM1u2zAMvg/YOwi6r3ayLOmMOkXQIsOA&#10;og3WDj0rsuwIlURNUmKn975ZH2yU7Lbpz2mYD7IoUvz5+FEnp51WZCecl2BKOjrKKRGGQyVNU9Lf&#10;N8svx5T4wEzFFBhR0r3w9HT++dNJawsxhg2oSjiCTowvWlvSTQi2yDLPN0IzfwRWGFTW4DQLKLom&#10;qxxr0btW2TjPp1kLrrIOuPAeT897JZ0n/3UteLiqay8CUSXF3EJaXVrXcc3mJ6xoHLMbyYc02D9k&#10;oZk0GPTZ1TkLjGydfOdKS+7AQx2OOOgM6lpykWrAakb5m2quN8yKVAuC4+0zTP7/ueWXu5Ujsirp&#10;eEaJYRp7tMIMA9w9PoSC3DO4c48PTewecdBIgnYIWmt9gXev7coNksdtRKCrnY5/rI10Cej9M9Ci&#10;C4Tj4TT/OpshMziqppPZLE+NyF4uW+fDDwGaxE1JHWxN9QubmTBmuwsfMCraP9nFgB6UrJZSqSTs&#10;/ZlyZMew70iXClpKFPMBD0u6TF8sA128uqYMaZHG45gR4QwJWSsWcKstQuRNQwlTDTKdB5dyeXXb&#10;vwt6gxUfBM7T91HgWMg585s+4+Q1mrFCy4ADoqQu6fHhbWWiViSKD3DEnvRdiLvQrbvU2Gl0FE/W&#10;UO2x2Q76KfCWLyWGvUBYVswh7bFmHOVwhUutAIGAYUfJBtz9R+fRHtmIWkpaHCME6c+WOYFF/zTI&#10;0++jySTOXRIm32ZjFNyhZn2oMVt9BtixET4alqdttA/qaVs70Lc48YsYFVXMcIzdt2MQzkI/3vhm&#10;cLFYJDOcNcvChbm2PDqPyEXAb7pb5uzAsYCtuoSnkWPFG5b1tvGmgcU2QC0TBV9wRTJFAec00Wp4&#10;U+JDcCgnq5eXb/4XAAD//wMAUEsDBBQABgAIAAAAIQBK2yU33gAAAAoBAAAPAAAAZHJzL2Rvd25y&#10;ZXYueG1sTI/BTsMwEETvSPyDtUjcqB0jtTTEqVAlxKFcCFy4bWKThMbrEDtt+HuWE5xWoxnNvil2&#10;ix/EyU2xD2QgWykQjppge2oNvL0+3tyBiAnJ4hDIGfh2EXbl5UWBuQ1nenGnKrWCSyjmaKBLacyl&#10;jE3nPMZVGB2x9xEmj4nl1Eo74ZnL/SC1UmvpsSf+0OHo9p1rjtXsDXw17abXt+9HtZ2en3D+PFT1&#10;/mDM9dXycA8iuSX9heEXn9GhZKY6zGSjGFhnGW9JBvSGLwe0Wmcganb0VoEsC/l/QvkDAAD//wMA&#10;UEsBAi0AFAAGAAgAAAAhALaDOJL+AAAA4QEAABMAAAAAAAAAAAAAAAAAAAAAAFtDb250ZW50X1R5&#10;cGVzXS54bWxQSwECLQAUAAYACAAAACEAOP0h/9YAAACUAQAACwAAAAAAAAAAAAAAAAAvAQAAX3Jl&#10;bHMvLnJlbHNQSwECLQAUAAYACAAAACEAojxz3J4CAABBBQAADgAAAAAAAAAAAAAAAAAuAgAAZHJz&#10;L2Uyb0RvYy54bWxQSwECLQAUAAYACAAAACEAStslN94AAAAKAQAADwAAAAAAAAAAAAAAAAD4BAAA&#10;ZHJzL2Rvd25yZXYueG1sUEsFBgAAAAAEAAQA8wAAAAMGAAAAAA==&#10;" fillcolor="window" strokecolor="windowText" strokeweight="1pt">
                      <v:stroke joinstyle="miter"/>
                      <v:textbox>
                        <w:txbxContent>
                          <w:p w14:paraId="1527543A" w14:textId="77777777" w:rsidR="00E928AE" w:rsidRDefault="00E928AE" w:rsidP="000C2F4C">
                            <w:pPr>
                              <w:ind w:left="-126"/>
                            </w:pPr>
                            <w:r w:rsidRPr="00873045">
                              <w:t>*</w:t>
                            </w:r>
                          </w:p>
                          <w:p w14:paraId="20D6E52D" w14:textId="77777777" w:rsidR="00E928AE" w:rsidRDefault="00E928AE" w:rsidP="000C2F4C">
                            <w:pPr>
                              <w:ind w:left="-126"/>
                            </w:pPr>
                          </w:p>
                          <w:p w14:paraId="6F22BA59" w14:textId="77777777" w:rsidR="00E928AE" w:rsidRPr="00873045" w:rsidRDefault="00E928AE" w:rsidP="000C2F4C">
                            <w:pPr>
                              <w:ind w:left="-126"/>
                            </w:pPr>
                          </w:p>
                        </w:txbxContent>
                      </v:textbox>
                    </v:roundrect>
                  </w:pict>
                </mc:Fallback>
              </mc:AlternateContent>
            </w:r>
          </w:p>
        </w:tc>
        <w:tc>
          <w:tcPr>
            <w:tcW w:w="3402" w:type="dxa"/>
          </w:tcPr>
          <w:p w14:paraId="09D57953"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79232" behindDoc="0" locked="0" layoutInCell="1" allowOverlap="1" wp14:anchorId="773C2BDB" wp14:editId="5A6B6B37">
                      <wp:simplePos x="0" y="0"/>
                      <wp:positionH relativeFrom="column">
                        <wp:posOffset>746125</wp:posOffset>
                      </wp:positionH>
                      <wp:positionV relativeFrom="paragraph">
                        <wp:posOffset>175895</wp:posOffset>
                      </wp:positionV>
                      <wp:extent cx="603250" cy="654050"/>
                      <wp:effectExtent l="0" t="0" r="25400" b="12700"/>
                      <wp:wrapNone/>
                      <wp:docPr id="28" name="Prostokąt: zaokrąglone rogi 28"/>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070D37" w14:textId="77777777" w:rsidR="00E928AE" w:rsidRDefault="00E928AE" w:rsidP="000C2F4C">
                                  <w:pPr>
                                    <w:ind w:left="-126"/>
                                  </w:pPr>
                                  <w:r w:rsidRPr="00873045">
                                    <w:t>*</w:t>
                                  </w:r>
                                </w:p>
                                <w:p w14:paraId="3492A164" w14:textId="77777777" w:rsidR="00E928AE" w:rsidRDefault="00E928AE" w:rsidP="000C2F4C">
                                  <w:pPr>
                                    <w:ind w:left="-126"/>
                                  </w:pPr>
                                </w:p>
                                <w:p w14:paraId="78464BD2" w14:textId="77777777" w:rsidR="00E928AE" w:rsidRPr="00873045" w:rsidRDefault="00E928AE" w:rsidP="000C2F4C">
                                  <w:pPr>
                                    <w:ind w:left="-126"/>
                                  </w:pPr>
                                </w:p>
                                <w:p w14:paraId="3BD7B6F8" w14:textId="77777777" w:rsidR="00E928AE" w:rsidRDefault="00E928AE" w:rsidP="000C2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3C2BDB" id="Prostokąt: zaokrąglone rogi 28" o:spid="_x0000_s1033" style="position:absolute;left:0;text-align:left;margin-left:58.75pt;margin-top:13.85pt;width:47.5pt;height:51.5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pymgIAAEEFAAAOAAAAZHJzL2Uyb0RvYy54bWysVEtv2zAMvg/YfxB0X+1k6WNGnSJokWFA&#10;0QVrh54VWbaFSqImKbHTe/9Zf9go2W3Tx2mYDzIpvj+SOj3rtSJb4bwEU9LJQU6JMBwqaZqS/r5Z&#10;fjmhxAdmKqbAiJLuhKdn88+fTjtbiCm0oCrhCDoxvuhsSdsQbJFlnrdCM38AVhgU1uA0C8i6Jqsc&#10;69C7Vtk0z4+yDlxlHXDhPd5eDEI6T/7rWvDws669CESVFHML6XTpXMczm5+yonHMtpKPabB/yEIz&#10;aTDos6sLFhjZOPnOlZbcgYc6HHDQGdS15CLVgNVM8jfVXLfMilQLguPtM0z+/7nlV9uVI7Iq6RQ7&#10;ZZjGHq0wwwB3jw+hIPcM7tzjQxO7Rxw0kqAegtZZX6DttV25kfNIRgT62un4x9pIn4DePQMt+kA4&#10;Xh7lX6eH2A6OoqPDWY40eslejK3z4bsATSJRUgcbU/3CZiaM2fbSh0H/SS8G9KBktZRKJWbnz5Uj&#10;W4Z9x3GpoKNEMR/wsqTL9I0hX5kpQzoc4+lxHrNjOJC1YgFJbREibxpKmGpw0nlwKZdX1v5d0Bus&#10;eC9wnr6PAsdCLphvh4yT16jGCi0DLoiSuqQn+9bKRKlIIz7CEXsydCFSoV/3qbHH0VG8WUO1w2Y7&#10;GLbAW76UGPYSYVkxh2OPNeMqh5941AoQCBgpSlpw9x/dR32cRpRS0uEaIUh/NswJLPqHwTn9NpnN&#10;4t4lZnZ4PEXG7UvW+xKz0eeAHZvgo2F5IqN+UE9k7UDf4sYvYlQUMcMx9tCOkTkPw3rjm8HFYpHU&#10;cNcsC5fm2vLoPCIXAb/pb5mz44wFbNUVPK0cK95M2aAbLQ0sNgFqmUbwBVec38jgnqZJHt+U+BDs&#10;80nr5eWb/wUAAP//AwBQSwMEFAAGAAgAAAAhAI3+D9jeAAAACgEAAA8AAABkcnMvZG93bnJldi54&#10;bWxMj8FOwzAQRO9I/IO1SNyonVTgNsSpUCXEoVwIXLg58ZKExnawnTb8PcsJjrPzNDtT7hY7shOG&#10;OHinIFsJYOhabwbXKXh7fbzZAItJO6NH71DBN0bYVZcXpS6MP7sXPNWpYxTiYqEV9ClNBeex7dHq&#10;uPITOvI+fLA6kQwdN0GfKdyOPBfijls9OPrQ6wn3PbbHerYKvtpODvn6/Si24flJz5+HutkflLq+&#10;Wh7ugSVc0h8Mv/WpOlTUqfGzM5GNpDN5S6iCXEpgBORZToeGnLWQwKuS/59Q/QAAAP//AwBQSwEC&#10;LQAUAAYACAAAACEAtoM4kv4AAADhAQAAEwAAAAAAAAAAAAAAAAAAAAAAW0NvbnRlbnRfVHlwZXNd&#10;LnhtbFBLAQItABQABgAIAAAAIQA4/SH/1gAAAJQBAAALAAAAAAAAAAAAAAAAAC8BAABfcmVscy8u&#10;cmVsc1BLAQItABQABgAIAAAAIQCpOKpymgIAAEEFAAAOAAAAAAAAAAAAAAAAAC4CAABkcnMvZTJv&#10;RG9jLnhtbFBLAQItABQABgAIAAAAIQCN/g/Y3gAAAAoBAAAPAAAAAAAAAAAAAAAAAPQEAABkcnMv&#10;ZG93bnJldi54bWxQSwUGAAAAAAQABADzAAAA/wUAAAAA&#10;" fillcolor="window" strokecolor="windowText" strokeweight="1pt">
                      <v:stroke joinstyle="miter"/>
                      <v:textbox>
                        <w:txbxContent>
                          <w:p w14:paraId="07070D37" w14:textId="77777777" w:rsidR="00E928AE" w:rsidRDefault="00E928AE" w:rsidP="000C2F4C">
                            <w:pPr>
                              <w:ind w:left="-126"/>
                            </w:pPr>
                            <w:r w:rsidRPr="00873045">
                              <w:t>*</w:t>
                            </w:r>
                          </w:p>
                          <w:p w14:paraId="3492A164" w14:textId="77777777" w:rsidR="00E928AE" w:rsidRDefault="00E928AE" w:rsidP="000C2F4C">
                            <w:pPr>
                              <w:ind w:left="-126"/>
                            </w:pPr>
                          </w:p>
                          <w:p w14:paraId="78464BD2" w14:textId="77777777" w:rsidR="00E928AE" w:rsidRPr="00873045" w:rsidRDefault="00E928AE" w:rsidP="000C2F4C">
                            <w:pPr>
                              <w:ind w:left="-126"/>
                            </w:pPr>
                          </w:p>
                          <w:p w14:paraId="3BD7B6F8" w14:textId="77777777" w:rsidR="00E928AE" w:rsidRDefault="00E928AE" w:rsidP="000C2F4C">
                            <w:pPr>
                              <w:jc w:val="center"/>
                            </w:pPr>
                          </w:p>
                        </w:txbxContent>
                      </v:textbox>
                    </v:roundrect>
                  </w:pict>
                </mc:Fallback>
              </mc:AlternateContent>
            </w:r>
          </w:p>
        </w:tc>
        <w:tc>
          <w:tcPr>
            <w:tcW w:w="3260" w:type="dxa"/>
          </w:tcPr>
          <w:p w14:paraId="5D9C2D9B" w14:textId="77777777" w:rsidR="000C2F4C" w:rsidRDefault="000C2F4C" w:rsidP="00E928AE">
            <w:pPr>
              <w:tabs>
                <w:tab w:val="left" w:pos="336"/>
              </w:tabs>
              <w:spacing w:line="276" w:lineRule="auto"/>
              <w:jc w:val="center"/>
              <w:rPr>
                <w:b/>
                <w:bCs/>
              </w:rPr>
            </w:pPr>
            <w:r>
              <w:rPr>
                <w:b/>
                <w:bCs/>
                <w:noProof/>
              </w:rPr>
              <mc:AlternateContent>
                <mc:Choice Requires="wps">
                  <w:drawing>
                    <wp:anchor distT="0" distB="0" distL="114300" distR="114300" simplePos="0" relativeHeight="251680256" behindDoc="0" locked="0" layoutInCell="1" allowOverlap="1" wp14:anchorId="65FD0428" wp14:editId="369550F1">
                      <wp:simplePos x="0" y="0"/>
                      <wp:positionH relativeFrom="column">
                        <wp:posOffset>706755</wp:posOffset>
                      </wp:positionH>
                      <wp:positionV relativeFrom="paragraph">
                        <wp:posOffset>175895</wp:posOffset>
                      </wp:positionV>
                      <wp:extent cx="603250" cy="654050"/>
                      <wp:effectExtent l="0" t="0" r="25400" b="12700"/>
                      <wp:wrapNone/>
                      <wp:docPr id="29" name="Prostokąt: zaokrąglone rogi 29"/>
                      <wp:cNvGraphicFramePr/>
                      <a:graphic xmlns:a="http://schemas.openxmlformats.org/drawingml/2006/main">
                        <a:graphicData uri="http://schemas.microsoft.com/office/word/2010/wordprocessingShape">
                          <wps:wsp>
                            <wps:cNvSpPr/>
                            <wps:spPr>
                              <a:xfrm>
                                <a:off x="0" y="0"/>
                                <a:ext cx="603250" cy="65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DC0BF91" w14:textId="77777777" w:rsidR="00E928AE" w:rsidRDefault="00E928AE" w:rsidP="000C2F4C">
                                  <w:pPr>
                                    <w:ind w:left="-126"/>
                                  </w:pPr>
                                  <w:r w:rsidRPr="00873045">
                                    <w:t>*</w:t>
                                  </w:r>
                                </w:p>
                                <w:p w14:paraId="16820FA5" w14:textId="77777777" w:rsidR="00E928AE" w:rsidRDefault="00E928AE" w:rsidP="000C2F4C">
                                  <w:pPr>
                                    <w:ind w:left="-126"/>
                                  </w:pPr>
                                </w:p>
                                <w:p w14:paraId="169EEB0F" w14:textId="77777777" w:rsidR="00E928AE" w:rsidRPr="00873045" w:rsidRDefault="00E928AE" w:rsidP="000C2F4C">
                                  <w:pPr>
                                    <w:ind w:left="-126"/>
                                  </w:pPr>
                                </w:p>
                                <w:p w14:paraId="69AC682D" w14:textId="77777777" w:rsidR="00E928AE" w:rsidRDefault="00E928AE" w:rsidP="000C2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FD0428" id="Prostokąt: zaokrąglone rogi 29" o:spid="_x0000_s1034" style="position:absolute;left:0;text-align:left;margin-left:55.65pt;margin-top:13.85pt;width:47.5pt;height:51.5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HNmgIAAEEFAAAOAAAAZHJzL2Uyb0RvYy54bWysVM1O4zAQvq+072D5viTtFigRKapAXa2E&#10;oFpYcXYdJ7WwPV7bbVLuvBkPtmMnQPk5rTYHZ8bz/82MT886rchWOC/BlHR0kFMiDIdKmqakv28X&#10;36aU+MBMxRQYUdKd8PRs9vXLaWsLMYY1qEo4gk6ML1pb0nUItsgyz9dCM38AVhgU1uA0C8i6Jqsc&#10;a9G7Vtk4z4+yFlxlHXDhPd5e9EI6S/7rWvBwXddeBKJKirmFdLp0ruKZzU5Z0Thm15IPabB/yEIz&#10;aTDoi6sLFhjZOPnBlZbcgYc6HHDQGdS15CLVgNWM8nfV3KyZFakWBMfbF5j8/3PLr7ZLR2RV0vEJ&#10;JYZp7NESMwxw//QYCvLA4N49PTaxe8RBIwnqIWit9QXa3tilGziPZESgq52Of6yNdAno3QvQoguE&#10;4+VR/n18iO3gKDo6nORIo5fs1dg6H34I0CQSJXWwMdUvbGbCmG0vfej1n/ViQA9KVgupVGJ2/lw5&#10;smXYdxyXClpKFPMBL0u6SN8Q8o2ZMqTFMR4f5zE7hgNZKxaQ1BYh8qahhKkGJ50Hl3J5Y+0/BL3F&#10;ivcC5+n7LHAs5IL5dZ9x8hrVWKFlwAVRUpd0um+tTJSKNOIDHLEnfRciFbpVlxo7jY7izQqqHTbb&#10;Qb8F3vKFxLCXCMuSORx7rBlXOVzjUStAIGCgKFmDe/jsPurjNKKUkhbXCEH6s2FOYNE/Dc7pyWgy&#10;iXuXmMnh8RgZty9Z7UvMRp8DdmyEj4bliYz6QT2TtQN9hxs/j1FRxAzH2H07BuY89OuNbwYX83lS&#10;w12zLFyaG8uj84hcBPy2u2PODjMWsFVX8LxyrHg3Zb1utDQw3wSoZRrBV1xxfiODe5omeXhT4kOw&#10;zyet15dv9hcAAP//AwBQSwMEFAAGAAgAAAAhABvT7xLeAAAACgEAAA8AAABkcnMvZG93bnJldi54&#10;bWxMj0FPhDAQhe8m/odmTLy5LZAsipSN2cR4WC+iF2+FjoBLp0jLLv57x5Me37wvb94rd6sbxQnn&#10;MHjSkGwUCKTW24E6DW+vjze3IEI0ZM3oCTV8Y4BddXlRmsL6M73gqY6d4BAKhdHQxzgVUoa2R2fC&#10;xk9I7H342ZnIcu6knc2Zw90oU6W20pmB+ENvJtz32B7rxWn4art8SLP3o7qbn5/M8nmom/1B6+ur&#10;9eEeRMQ1/sHwW5+rQ8WdGr+QDWJknSQZoxrSPAfBQKq2fGjYyVQOsirl/wnVDwAAAP//AwBQSwEC&#10;LQAUAAYACAAAACEAtoM4kv4AAADhAQAAEwAAAAAAAAAAAAAAAAAAAAAAW0NvbnRlbnRfVHlwZXNd&#10;LnhtbFBLAQItABQABgAIAAAAIQA4/SH/1gAAAJQBAAALAAAAAAAAAAAAAAAAAC8BAABfcmVscy8u&#10;cmVsc1BLAQItABQABgAIAAAAIQDSgvHNmgIAAEEFAAAOAAAAAAAAAAAAAAAAAC4CAABkcnMvZTJv&#10;RG9jLnhtbFBLAQItABQABgAIAAAAIQAb0+8S3gAAAAoBAAAPAAAAAAAAAAAAAAAAAPQEAABkcnMv&#10;ZG93bnJldi54bWxQSwUGAAAAAAQABADzAAAA/wUAAAAA&#10;" fillcolor="window" strokecolor="windowText" strokeweight="1pt">
                      <v:stroke joinstyle="miter"/>
                      <v:textbox>
                        <w:txbxContent>
                          <w:p w14:paraId="6DC0BF91" w14:textId="77777777" w:rsidR="00E928AE" w:rsidRDefault="00E928AE" w:rsidP="000C2F4C">
                            <w:pPr>
                              <w:ind w:left="-126"/>
                            </w:pPr>
                            <w:r w:rsidRPr="00873045">
                              <w:t>*</w:t>
                            </w:r>
                          </w:p>
                          <w:p w14:paraId="16820FA5" w14:textId="77777777" w:rsidR="00E928AE" w:rsidRDefault="00E928AE" w:rsidP="000C2F4C">
                            <w:pPr>
                              <w:ind w:left="-126"/>
                            </w:pPr>
                          </w:p>
                          <w:p w14:paraId="169EEB0F" w14:textId="77777777" w:rsidR="00E928AE" w:rsidRPr="00873045" w:rsidRDefault="00E928AE" w:rsidP="000C2F4C">
                            <w:pPr>
                              <w:ind w:left="-126"/>
                            </w:pPr>
                          </w:p>
                          <w:p w14:paraId="69AC682D" w14:textId="77777777" w:rsidR="00E928AE" w:rsidRDefault="00E928AE" w:rsidP="000C2F4C">
                            <w:pPr>
                              <w:jc w:val="center"/>
                            </w:pPr>
                          </w:p>
                        </w:txbxContent>
                      </v:textbox>
                    </v:roundrect>
                  </w:pict>
                </mc:Fallback>
              </mc:AlternateContent>
            </w:r>
          </w:p>
        </w:tc>
      </w:tr>
    </w:tbl>
    <w:p w14:paraId="35B591AC" w14:textId="77777777" w:rsidR="000C2F4C" w:rsidRPr="002E0937" w:rsidRDefault="000C2F4C" w:rsidP="000C2F4C">
      <w:pPr>
        <w:tabs>
          <w:tab w:val="left" w:pos="336"/>
        </w:tabs>
        <w:spacing w:line="276" w:lineRule="auto"/>
        <w:jc w:val="both"/>
        <w:rPr>
          <w:b/>
          <w:bCs/>
        </w:rPr>
      </w:pPr>
    </w:p>
    <w:p w14:paraId="15C66220" w14:textId="2A72FD41" w:rsidR="00E43A8C" w:rsidRDefault="000C2F4C" w:rsidP="008B1B7B">
      <w:pPr>
        <w:tabs>
          <w:tab w:val="left" w:pos="336"/>
        </w:tabs>
        <w:spacing w:line="276" w:lineRule="auto"/>
        <w:jc w:val="both"/>
      </w:pPr>
      <w:r>
        <w:rPr>
          <w:b/>
          <w:bCs/>
        </w:rPr>
        <w:t xml:space="preserve">KRYTERIUM: </w:t>
      </w:r>
      <w:r w:rsidRPr="000C2F4C">
        <w:rPr>
          <w:b/>
          <w:bCs/>
        </w:rPr>
        <w:t>Parametry dodatkowo punktowane</w:t>
      </w:r>
    </w:p>
    <w:p w14:paraId="7647B35F" w14:textId="77777777" w:rsidR="00160846" w:rsidRPr="00763A3E" w:rsidRDefault="00160846" w:rsidP="00160846">
      <w:pPr>
        <w:tabs>
          <w:tab w:val="left" w:pos="336"/>
        </w:tabs>
        <w:spacing w:line="276" w:lineRule="auto"/>
        <w:jc w:val="both"/>
        <w:rPr>
          <w:sz w:val="16"/>
          <w:szCs w:val="16"/>
        </w:rPr>
      </w:pPr>
    </w:p>
    <w:tbl>
      <w:tblPr>
        <w:tblStyle w:val="Tabela-Siatka1"/>
        <w:tblW w:w="9924" w:type="dxa"/>
        <w:tblInd w:w="-431" w:type="dxa"/>
        <w:tblLook w:val="04A0" w:firstRow="1" w:lastRow="0" w:firstColumn="1" w:lastColumn="0" w:noHBand="0" w:noVBand="1"/>
      </w:tblPr>
      <w:tblGrid>
        <w:gridCol w:w="5165"/>
        <w:gridCol w:w="2245"/>
        <w:gridCol w:w="2514"/>
      </w:tblGrid>
      <w:tr w:rsidR="00160846" w:rsidRPr="004372F8" w14:paraId="1B8D0D00" w14:textId="77777777" w:rsidTr="00EC555F">
        <w:tc>
          <w:tcPr>
            <w:tcW w:w="5165" w:type="dxa"/>
            <w:shd w:val="clear" w:color="auto" w:fill="BFBFBF" w:themeFill="background1" w:themeFillShade="BF"/>
          </w:tcPr>
          <w:p w14:paraId="37B944D7" w14:textId="77777777" w:rsidR="00160846" w:rsidRPr="004372F8" w:rsidRDefault="00160846" w:rsidP="00E928AE">
            <w:pPr>
              <w:suppressAutoHyphens w:val="0"/>
              <w:spacing w:after="160" w:line="259" w:lineRule="auto"/>
              <w:rPr>
                <w:rFonts w:ascii="Times New Roman" w:hAnsi="Times New Roman" w:cs="Times New Roman"/>
                <w:sz w:val="20"/>
                <w:szCs w:val="20"/>
                <w:lang w:eastAsia="en-US"/>
              </w:rPr>
            </w:pPr>
            <w:r w:rsidRPr="004372F8">
              <w:rPr>
                <w:rFonts w:ascii="Times New Roman" w:hAnsi="Times New Roman" w:cs="Times New Roman"/>
                <w:b/>
                <w:bCs/>
                <w:sz w:val="20"/>
                <w:szCs w:val="20"/>
                <w:lang w:eastAsia="en-US"/>
              </w:rPr>
              <w:t>Parametry dodatkowo punktowane:</w:t>
            </w:r>
          </w:p>
        </w:tc>
        <w:tc>
          <w:tcPr>
            <w:tcW w:w="2245" w:type="dxa"/>
            <w:shd w:val="clear" w:color="auto" w:fill="BFBFBF" w:themeFill="background1" w:themeFillShade="BF"/>
          </w:tcPr>
          <w:p w14:paraId="5992B35C" w14:textId="77777777" w:rsidR="00160846" w:rsidRPr="004372F8" w:rsidRDefault="00160846" w:rsidP="00E928AE">
            <w:pPr>
              <w:suppressAutoHyphens w:val="0"/>
              <w:spacing w:after="160" w:line="259"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P</w:t>
            </w:r>
            <w:r w:rsidRPr="004372F8">
              <w:rPr>
                <w:rFonts w:ascii="Times New Roman" w:hAnsi="Times New Roman" w:cs="Times New Roman"/>
                <w:b/>
                <w:bCs/>
                <w:sz w:val="20"/>
                <w:szCs w:val="20"/>
                <w:lang w:eastAsia="en-US"/>
              </w:rPr>
              <w:t>unktacja parametru</w:t>
            </w:r>
          </w:p>
        </w:tc>
        <w:tc>
          <w:tcPr>
            <w:tcW w:w="2514" w:type="dxa"/>
            <w:shd w:val="clear" w:color="auto" w:fill="BFBFBF" w:themeFill="background1" w:themeFillShade="BF"/>
          </w:tcPr>
          <w:p w14:paraId="6BF7C6A8" w14:textId="31159EAF" w:rsidR="00160846" w:rsidRPr="004372F8" w:rsidRDefault="00160846" w:rsidP="00E928AE">
            <w:pPr>
              <w:suppressAutoHyphens w:val="0"/>
              <w:spacing w:after="160" w:line="259" w:lineRule="auto"/>
              <w:rPr>
                <w:rFonts w:ascii="Times New Roman" w:hAnsi="Times New Roman" w:cs="Times New Roman"/>
                <w:b/>
                <w:bCs/>
                <w:sz w:val="20"/>
                <w:szCs w:val="20"/>
                <w:lang w:eastAsia="en-US"/>
              </w:rPr>
            </w:pPr>
            <w:r w:rsidRPr="004372F8">
              <w:rPr>
                <w:rFonts w:ascii="Times New Roman" w:hAnsi="Times New Roman" w:cs="Times New Roman"/>
                <w:b/>
                <w:bCs/>
                <w:sz w:val="20"/>
                <w:szCs w:val="20"/>
                <w:lang w:eastAsia="en-US"/>
              </w:rPr>
              <w:t>Potwierdzam spełnianie parametr</w:t>
            </w:r>
            <w:r w:rsidR="00EC555F">
              <w:rPr>
                <w:rFonts w:ascii="Times New Roman" w:hAnsi="Times New Roman" w:cs="Times New Roman"/>
                <w:b/>
                <w:bCs/>
                <w:sz w:val="20"/>
                <w:szCs w:val="20"/>
                <w:lang w:eastAsia="en-US"/>
              </w:rPr>
              <w:t>u/ -ów</w:t>
            </w:r>
          </w:p>
        </w:tc>
      </w:tr>
      <w:tr w:rsidR="00160846" w:rsidRPr="004372F8" w14:paraId="4A3E83A1" w14:textId="77777777" w:rsidTr="00EC555F">
        <w:tc>
          <w:tcPr>
            <w:tcW w:w="9924" w:type="dxa"/>
            <w:gridSpan w:val="3"/>
            <w:shd w:val="clear" w:color="auto" w:fill="BFBFBF" w:themeFill="background1" w:themeFillShade="BF"/>
          </w:tcPr>
          <w:p w14:paraId="0D38771E" w14:textId="4D84E945" w:rsidR="00160846" w:rsidRPr="004372F8" w:rsidRDefault="00160846" w:rsidP="00E928AE">
            <w:pPr>
              <w:suppressAutoHyphens w:val="0"/>
              <w:spacing w:after="160" w:line="259" w:lineRule="auto"/>
              <w:rPr>
                <w:rFonts w:ascii="Times New Roman" w:hAnsi="Times New Roman" w:cs="Times New Roman"/>
                <w:b/>
                <w:bCs/>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33</w:t>
            </w:r>
            <w:r>
              <w:t xml:space="preserve"> - </w:t>
            </w:r>
            <w:r w:rsidR="00E04D1E" w:rsidRPr="00E04D1E">
              <w:rPr>
                <w:rFonts w:ascii="Times New Roman" w:hAnsi="Times New Roman" w:cs="Times New Roman"/>
                <w:b/>
                <w:bCs/>
                <w:sz w:val="20"/>
                <w:szCs w:val="20"/>
              </w:rPr>
              <w:t>ŁÓŻKO NA STANOWISKO INTENSYWNEJ TERAPII</w:t>
            </w:r>
          </w:p>
        </w:tc>
      </w:tr>
      <w:tr w:rsidR="00160846" w:rsidRPr="004372F8" w14:paraId="67E716AA" w14:textId="77777777" w:rsidTr="00EC555F">
        <w:tc>
          <w:tcPr>
            <w:tcW w:w="5165" w:type="dxa"/>
            <w:tcBorders>
              <w:top w:val="single" w:sz="4" w:space="0" w:color="auto"/>
              <w:left w:val="single" w:sz="4" w:space="0" w:color="auto"/>
              <w:bottom w:val="single" w:sz="4" w:space="0" w:color="auto"/>
              <w:right w:val="single" w:sz="4" w:space="0" w:color="auto"/>
            </w:tcBorders>
          </w:tcPr>
          <w:p w14:paraId="5B4C8723" w14:textId="72A4B6CC" w:rsidR="00160846" w:rsidRPr="004372F8" w:rsidRDefault="00D503D5" w:rsidP="00E928AE">
            <w:pPr>
              <w:suppressAutoHyphens w:val="0"/>
              <w:spacing w:line="259" w:lineRule="auto"/>
              <w:rPr>
                <w:rFonts w:ascii="Times New Roman" w:hAnsi="Times New Roman" w:cs="Times New Roman"/>
                <w:sz w:val="20"/>
                <w:szCs w:val="20"/>
                <w:lang w:eastAsia="en-US"/>
              </w:rPr>
            </w:pPr>
            <w:r w:rsidRPr="005F2FDD">
              <w:rPr>
                <w:rFonts w:ascii="Times New Roman" w:hAnsi="Times New Roman" w:cs="Times New Roman"/>
                <w:sz w:val="20"/>
                <w:szCs w:val="20"/>
              </w:rPr>
              <w:t>Dostępna opcja wyposażenia w System zapobiegający zsuwaniu się pacjenta w łóżku - zastosowanie łamania leża oraz kolan oraz przesunięcie oparcia z wgłębieniem w części siedziska, zapobiegające ześlizgiwaniu się pacjenta.</w:t>
            </w:r>
          </w:p>
        </w:tc>
        <w:tc>
          <w:tcPr>
            <w:tcW w:w="2245" w:type="dxa"/>
            <w:vAlign w:val="center"/>
          </w:tcPr>
          <w:p w14:paraId="21E926C7" w14:textId="4FBC02C3" w:rsidR="00160846" w:rsidRPr="004372F8" w:rsidRDefault="00D503D5" w:rsidP="00E928AE">
            <w:pPr>
              <w:suppressAutoHyphens w:val="0"/>
              <w:spacing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r w:rsidR="00160846" w:rsidRPr="004372F8">
              <w:rPr>
                <w:rFonts w:ascii="Times New Roman" w:hAnsi="Times New Roman" w:cs="Times New Roman"/>
                <w:sz w:val="20"/>
                <w:szCs w:val="20"/>
                <w:lang w:eastAsia="en-US"/>
              </w:rPr>
              <w:t xml:space="preserve"> pkt.</w:t>
            </w:r>
          </w:p>
        </w:tc>
        <w:tc>
          <w:tcPr>
            <w:tcW w:w="2514" w:type="dxa"/>
            <w:vAlign w:val="center"/>
          </w:tcPr>
          <w:p w14:paraId="08816AB3" w14:textId="77777777" w:rsidR="00160846" w:rsidRPr="004372F8" w:rsidRDefault="00160846" w:rsidP="00E928AE">
            <w:pPr>
              <w:suppressAutoHyphens w:val="0"/>
              <w:spacing w:line="259" w:lineRule="auto"/>
              <w:jc w:val="center"/>
              <w:rPr>
                <w:sz w:val="20"/>
                <w:szCs w:val="20"/>
                <w:lang w:eastAsia="en-US"/>
              </w:rPr>
            </w:pPr>
            <w:r>
              <w:rPr>
                <w:noProof/>
                <w:sz w:val="20"/>
                <w:szCs w:val="20"/>
                <w:lang w:eastAsia="en-US"/>
              </w:rPr>
              <mc:AlternateContent>
                <mc:Choice Requires="wps">
                  <w:drawing>
                    <wp:anchor distT="0" distB="0" distL="114300" distR="114300" simplePos="0" relativeHeight="251744768" behindDoc="0" locked="0" layoutInCell="1" allowOverlap="1" wp14:anchorId="6C8CEEF9" wp14:editId="75B8B101">
                      <wp:simplePos x="5880100" y="7950200"/>
                      <wp:positionH relativeFrom="margin">
                        <wp:align>center</wp:align>
                      </wp:positionH>
                      <wp:positionV relativeFrom="margin">
                        <wp:align>center</wp:align>
                      </wp:positionV>
                      <wp:extent cx="215900" cy="196850"/>
                      <wp:effectExtent l="0" t="0" r="12700" b="12700"/>
                      <wp:wrapSquare wrapText="bothSides"/>
                      <wp:docPr id="61" name="Prostokąt: zaokrąglone rogi 61"/>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7F9033" id="Prostokąt: zaokrąglone rogi 61" o:spid="_x0000_s1026" style="position:absolute;margin-left:0;margin-top:0;width:17pt;height:15.5pt;z-index:251744768;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XTkgIAAC8FAAAOAAAAZHJzL2Uyb0RvYy54bWysVNtOGzEQfa/Uf7D8XjaJuK7YoAiUqhKC&#10;qFDxbLzexMLrcW0nm/DOn/XDeuwsEC5PVffB6/GM53LmjE/P1q1hK+WDJlvx4d6AM2Ul1drOK/7r&#10;dvrtmLMQha2FIasqvlGBn42/fjntXKlGtCBTK8/gxIaycxVfxOjKoghyoVoR9sgpC2VDvhURop8X&#10;tRcdvLemGA0Gh0VHvnaepAoBpxdbJR9n/02jZLxumqAiMxVHbjGvPq/3aS3Gp6Kce+EWWvZpiH/I&#10;ohXaIuiLqwsRBVt6/cFVq6WnQE3ck9QW1DRaqlwDqhkO3lVzsxBO5VoATnAvMIX/51ZerWae6bri&#10;h0POrGjRoxkyjPTw5ymW7FHQg//zNE/dY57mmsEOoHUulLh742a+lwK2CYF149v0R21snYHevACt&#10;1pFJHI6GBycDtENCNTw5PD7IjSheLzsf4ndFLUubinta2vonmpkxFqvLEBEV9s92KWAgo+upNiYL&#10;m3BuPFsJ9B10qanjzIgQcVjxaf5SGXDx5pqxrENKo6OcnQAhGyMiEm0dIAp2zpkwczBdRp9zeXM7&#10;fAh6i4p3Ag/y91ngVMiFCIttxtlrMhNlqyMGxOi24se7t41NWpUp3sORerLtQtrdU71Baz1tOR+c&#10;nGoEuQQIM+FBcuCPwY3XWBpDKJv6HWcL8o+fnSd7cA9azjoMDSD5vRReocQfFqw8Ge7vpynLwv7B&#10;0QiC39Xc72rssj0n9AfEQ3Z5m+yjed42nto7zPckRYVKWInYW/B74TxuhxkvhFSTSTbDZDkRL+2N&#10;k8l5winBe7u+E971jIpozBU9D5go33Fqa5tuWposIzU6E+4VV1AnCZjKTKL+BUljvytnq9d3bvwX&#10;AAD//wMAUEsDBBQABgAIAAAAIQCI0Vt02QAAAAMBAAAPAAAAZHJzL2Rvd25yZXYueG1sTI9PT8Mw&#10;DMXvSHyHyEjcWLIN8ac0ndAkxGFcKFy4uY1pyxqnNOlWvj2GC1xsPT3r+ffyzex7daAxdoEtLBcG&#10;FHEdXMeNhdeXh4sbUDEhO+wDk4UvirApTk9yzFw48jMdytQoCeGYoYU2pSHTOtYteYyLMBCL9x5G&#10;j0nk2Gg34lHCfa9Xxlxpjx3LhxYH2rZU78vJW/ism+tutX7bm9vx6RGnj11ZbXfWnp/N93egEs3p&#10;7xh+8AUdCmGqwsQuqt6CFEm/U7z1pahK9tKALnL9n734BgAA//8DAFBLAQItABQABgAIAAAAIQC2&#10;gziS/gAAAOEBAAATAAAAAAAAAAAAAAAAAAAAAABbQ29udGVudF9UeXBlc10ueG1sUEsBAi0AFAAG&#10;AAgAAAAhADj9If/WAAAAlAEAAAsAAAAAAAAAAAAAAAAALwEAAF9yZWxzLy5yZWxzUEsBAi0AFAAG&#10;AAgAAAAhAMtJpdOSAgAALwUAAA4AAAAAAAAAAAAAAAAALgIAAGRycy9lMm9Eb2MueG1sUEsBAi0A&#10;FAAGAAgAAAAhAIjRW3TZAAAAAwEAAA8AAAAAAAAAAAAAAAAA7AQAAGRycy9kb3ducmV2LnhtbFBL&#10;BQYAAAAABAAEAPMAAADyBQAAAAA=&#10;" fillcolor="window" strokecolor="windowText" strokeweight="1pt">
                      <v:stroke joinstyle="miter"/>
                      <w10:wrap type="square" anchorx="margin" anchory="margin"/>
                    </v:roundrect>
                  </w:pict>
                </mc:Fallback>
              </mc:AlternateContent>
            </w:r>
          </w:p>
        </w:tc>
      </w:tr>
      <w:tr w:rsidR="00160846" w:rsidRPr="004372F8" w14:paraId="2AC964FB"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tcPr>
          <w:p w14:paraId="4BD44E37" w14:textId="1EAAC8CF" w:rsidR="00160846" w:rsidRDefault="00160846" w:rsidP="00E928AE">
            <w:pPr>
              <w:suppressAutoHyphens w:val="0"/>
              <w:spacing w:after="160" w:line="259" w:lineRule="auto"/>
              <w:rPr>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 xml:space="preserve">36 - </w:t>
            </w:r>
            <w:r w:rsidR="00D503D5" w:rsidRPr="00D503D5">
              <w:rPr>
                <w:rFonts w:ascii="Times New Roman" w:hAnsi="Times New Roman" w:cs="Times New Roman"/>
                <w:b/>
                <w:bCs/>
                <w:sz w:val="20"/>
                <w:szCs w:val="20"/>
                <w:lang w:eastAsia="en-US"/>
              </w:rPr>
              <w:t>WÓZEK REANIMACYJNY Z WYPOSAŻENIEM</w:t>
            </w:r>
          </w:p>
        </w:tc>
      </w:tr>
      <w:tr w:rsidR="00160846" w:rsidRPr="004372F8" w14:paraId="5F132F9A"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4E1E8CDD" w14:textId="77777777" w:rsidR="00D503D5" w:rsidRPr="00D503D5" w:rsidRDefault="00D503D5" w:rsidP="00D503D5">
            <w:pPr>
              <w:suppressAutoHyphens w:val="0"/>
              <w:spacing w:line="259" w:lineRule="auto"/>
              <w:rPr>
                <w:rFonts w:ascii="Times New Roman" w:hAnsi="Times New Roman" w:cs="Times New Roman"/>
                <w:sz w:val="20"/>
                <w:szCs w:val="20"/>
                <w:lang w:eastAsia="en-US"/>
              </w:rPr>
            </w:pPr>
            <w:r w:rsidRPr="00D503D5">
              <w:rPr>
                <w:rFonts w:ascii="Times New Roman" w:hAnsi="Times New Roman" w:cs="Times New Roman"/>
                <w:sz w:val="20"/>
                <w:szCs w:val="20"/>
                <w:lang w:eastAsia="en-US"/>
              </w:rPr>
              <w:t xml:space="preserve">Szuflady zamykane za pomocą scentralizowanego systemu zamykania z przeziernymi okienkami do umieszczenia opisu z przodu: </w:t>
            </w:r>
          </w:p>
          <w:p w14:paraId="050EDD58" w14:textId="7F7EEB56" w:rsidR="00D503D5" w:rsidRPr="00D503D5" w:rsidRDefault="00D503D5" w:rsidP="00D503D5">
            <w:pPr>
              <w:suppressAutoHyphens w:val="0"/>
              <w:spacing w:line="259" w:lineRule="auto"/>
              <w:rPr>
                <w:rFonts w:ascii="Times New Roman" w:hAnsi="Times New Roman" w:cs="Times New Roman"/>
                <w:sz w:val="20"/>
                <w:szCs w:val="20"/>
                <w:lang w:eastAsia="en-US"/>
              </w:rPr>
            </w:pPr>
            <w:r w:rsidRPr="00D503D5">
              <w:rPr>
                <w:rFonts w:ascii="Times New Roman" w:hAnsi="Times New Roman" w:cs="Times New Roman"/>
                <w:sz w:val="20"/>
                <w:szCs w:val="20"/>
                <w:lang w:eastAsia="en-US"/>
              </w:rPr>
              <w:t xml:space="preserve">- 2 szuflady szerokość 450 mm (+/- 10 mm) i </w:t>
            </w:r>
            <w:r w:rsidR="00E04D1E">
              <w:rPr>
                <w:rFonts w:ascii="Times New Roman" w:hAnsi="Times New Roman" w:cs="Times New Roman"/>
                <w:sz w:val="20"/>
                <w:szCs w:val="20"/>
                <w:lang w:eastAsia="en-US"/>
              </w:rPr>
              <w:t>wysokość</w:t>
            </w:r>
            <w:r w:rsidRPr="00D503D5">
              <w:rPr>
                <w:rFonts w:ascii="Times New Roman" w:hAnsi="Times New Roman" w:cs="Times New Roman"/>
                <w:sz w:val="20"/>
                <w:szCs w:val="20"/>
                <w:lang w:eastAsia="en-US"/>
              </w:rPr>
              <w:t xml:space="preserve"> 75 mm (+/- 10 mm) - czerwony uchwyt,</w:t>
            </w:r>
          </w:p>
          <w:p w14:paraId="264E3164" w14:textId="4FA05467" w:rsidR="00D503D5" w:rsidRPr="00D503D5" w:rsidRDefault="00D503D5" w:rsidP="00D503D5">
            <w:pPr>
              <w:suppressAutoHyphens w:val="0"/>
              <w:spacing w:line="259" w:lineRule="auto"/>
              <w:rPr>
                <w:rFonts w:ascii="Times New Roman" w:hAnsi="Times New Roman" w:cs="Times New Roman"/>
                <w:sz w:val="20"/>
                <w:szCs w:val="20"/>
                <w:lang w:eastAsia="en-US"/>
              </w:rPr>
            </w:pPr>
            <w:r w:rsidRPr="00D503D5">
              <w:rPr>
                <w:rFonts w:ascii="Times New Roman" w:hAnsi="Times New Roman" w:cs="Times New Roman"/>
                <w:sz w:val="20"/>
                <w:szCs w:val="20"/>
                <w:lang w:eastAsia="en-US"/>
              </w:rPr>
              <w:t xml:space="preserve">- 2 szuflady szerokość 450 mm (+/- 10 mm) i </w:t>
            </w:r>
            <w:r w:rsidR="00E04D1E">
              <w:rPr>
                <w:rFonts w:ascii="Times New Roman" w:hAnsi="Times New Roman" w:cs="Times New Roman"/>
                <w:sz w:val="20"/>
                <w:szCs w:val="20"/>
                <w:lang w:eastAsia="en-US"/>
              </w:rPr>
              <w:t>wysokość</w:t>
            </w:r>
            <w:r w:rsidRPr="00D503D5">
              <w:rPr>
                <w:rFonts w:ascii="Times New Roman" w:hAnsi="Times New Roman" w:cs="Times New Roman"/>
                <w:sz w:val="20"/>
                <w:szCs w:val="20"/>
                <w:lang w:eastAsia="en-US"/>
              </w:rPr>
              <w:t xml:space="preserve"> 150 mm (+/- 10 mm) - czerwony uchwyt,</w:t>
            </w:r>
          </w:p>
          <w:p w14:paraId="0B33B23A" w14:textId="7D5BEA79" w:rsidR="00160846" w:rsidRPr="004372F8" w:rsidRDefault="00D503D5" w:rsidP="00D503D5">
            <w:pPr>
              <w:suppressAutoHyphens w:val="0"/>
              <w:spacing w:line="259" w:lineRule="auto"/>
              <w:rPr>
                <w:sz w:val="20"/>
                <w:szCs w:val="20"/>
                <w:lang w:eastAsia="en-US"/>
              </w:rPr>
            </w:pPr>
            <w:r w:rsidRPr="00D503D5">
              <w:rPr>
                <w:rFonts w:ascii="Times New Roman" w:hAnsi="Times New Roman" w:cs="Times New Roman"/>
                <w:sz w:val="20"/>
                <w:szCs w:val="20"/>
                <w:lang w:eastAsia="en-US"/>
              </w:rPr>
              <w:t xml:space="preserve">- 1 szuflada </w:t>
            </w:r>
            <w:r w:rsidR="00E04D1E">
              <w:rPr>
                <w:rFonts w:ascii="Times New Roman" w:hAnsi="Times New Roman" w:cs="Times New Roman"/>
                <w:sz w:val="20"/>
                <w:szCs w:val="20"/>
                <w:lang w:eastAsia="en-US"/>
              </w:rPr>
              <w:t xml:space="preserve">szerokość </w:t>
            </w:r>
            <w:r w:rsidRPr="00D503D5">
              <w:rPr>
                <w:rFonts w:ascii="Times New Roman" w:hAnsi="Times New Roman" w:cs="Times New Roman"/>
                <w:sz w:val="20"/>
                <w:szCs w:val="20"/>
                <w:lang w:eastAsia="en-US"/>
              </w:rPr>
              <w:t xml:space="preserve">450 mm (+/- 10 mm) i </w:t>
            </w:r>
            <w:r w:rsidR="00E04D1E">
              <w:rPr>
                <w:rFonts w:ascii="Times New Roman" w:hAnsi="Times New Roman" w:cs="Times New Roman"/>
                <w:sz w:val="20"/>
                <w:szCs w:val="20"/>
                <w:lang w:eastAsia="en-US"/>
              </w:rPr>
              <w:t>wysokość</w:t>
            </w:r>
            <w:r w:rsidRPr="00D503D5">
              <w:rPr>
                <w:rFonts w:ascii="Times New Roman" w:hAnsi="Times New Roman" w:cs="Times New Roman"/>
                <w:sz w:val="20"/>
                <w:szCs w:val="20"/>
                <w:lang w:eastAsia="en-US"/>
              </w:rPr>
              <w:t xml:space="preserve"> 225 mm (+/- 10 mm) - czerwony uchwyt.</w:t>
            </w:r>
          </w:p>
        </w:tc>
        <w:tc>
          <w:tcPr>
            <w:tcW w:w="2245" w:type="dxa"/>
            <w:vAlign w:val="center"/>
          </w:tcPr>
          <w:p w14:paraId="594901A8" w14:textId="763DA16D" w:rsidR="00160846" w:rsidRPr="004372F8" w:rsidRDefault="00D503D5" w:rsidP="00E928AE">
            <w:pPr>
              <w:suppressAutoHyphens w:val="0"/>
              <w:spacing w:line="259" w:lineRule="auto"/>
              <w:jc w:val="center"/>
              <w:rPr>
                <w:sz w:val="20"/>
                <w:szCs w:val="20"/>
                <w:lang w:eastAsia="en-US"/>
              </w:rPr>
            </w:pPr>
            <w:r>
              <w:rPr>
                <w:rFonts w:ascii="Times New Roman" w:hAnsi="Times New Roman" w:cs="Times New Roman"/>
                <w:sz w:val="20"/>
                <w:szCs w:val="20"/>
              </w:rPr>
              <w:t>20</w:t>
            </w:r>
            <w:r w:rsidR="00160846">
              <w:rPr>
                <w:rFonts w:ascii="Times New Roman" w:hAnsi="Times New Roman" w:cs="Times New Roman"/>
                <w:sz w:val="20"/>
                <w:szCs w:val="20"/>
              </w:rPr>
              <w:t xml:space="preserve"> pkt.</w:t>
            </w:r>
          </w:p>
        </w:tc>
        <w:tc>
          <w:tcPr>
            <w:tcW w:w="2514" w:type="dxa"/>
            <w:vAlign w:val="center"/>
          </w:tcPr>
          <w:p w14:paraId="60D178C6" w14:textId="77777777" w:rsidR="00160846" w:rsidRDefault="00160846" w:rsidP="00E928AE">
            <w:pPr>
              <w:suppressAutoHyphens w:val="0"/>
              <w:spacing w:after="160"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53984" behindDoc="0" locked="0" layoutInCell="1" allowOverlap="1" wp14:anchorId="2A5C98E1" wp14:editId="3D61C1B6">
                      <wp:simplePos x="5892800" y="3930650"/>
                      <wp:positionH relativeFrom="margin">
                        <wp:align>center</wp:align>
                      </wp:positionH>
                      <wp:positionV relativeFrom="margin">
                        <wp:align>center</wp:align>
                      </wp:positionV>
                      <wp:extent cx="215900" cy="197485"/>
                      <wp:effectExtent l="0" t="0" r="12700" b="12065"/>
                      <wp:wrapSquare wrapText="bothSides"/>
                      <wp:docPr id="70" name="Prostokąt: zaokrąglone rogi 70"/>
                      <wp:cNvGraphicFramePr/>
                      <a:graphic xmlns:a="http://schemas.openxmlformats.org/drawingml/2006/main">
                        <a:graphicData uri="http://schemas.microsoft.com/office/word/2010/wordprocessingShape">
                          <wps:wsp>
                            <wps:cNvSpPr/>
                            <wps:spPr>
                              <a:xfrm>
                                <a:off x="0" y="0"/>
                                <a:ext cx="215900" cy="19748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DAD9E" id="Prostokąt: zaokrąglone rogi 70" o:spid="_x0000_s1026" style="position:absolute;margin-left:0;margin-top:0;width:17pt;height:15.55pt;z-index:251753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YkQIAAC8FAAAOAAAAZHJzL2Uyb0RvYy54bWysVM1OGzEQvlfqO1i+l02i0MCKDYpAqSoh&#10;iAoV58HrTSxsj2s72YQ7b8aDdexdIPycqu7B6/GM5+ebb3xyujWabaQPCm3FhwcDzqQVWCu7rPjv&#10;m/m3I85CBFuDRisrvpOBn06/fjlpXSlHuEJdS8/IiQ1l6yq+itGVRRHEShoIB+ikJWWD3kAk0S+L&#10;2kNL3o0uRoPB96JFXzuPQoZAp+edkk+z/6aRIl41TZCR6YpTbjGvPq93aS2mJ1AuPbiVEn0a8A9Z&#10;GFCWgr64OocIbO3VB1dGCY8Bm3gg0BTYNErIXANVMxy8q+Z6BU7mWgic4F5gCv/PrbjcLDxTdcUn&#10;BI8FQz1aUIYR758eY8keAO/90+MydY95XCpGdgRa60JJd6/dwvdSoG1CYNt4k/5UG9tmoHcvQMtt&#10;ZIIOR8PD4wHFE6QaHk/GR4fJZ/F62fkQf0g0LG0q7nFt61/UzIwxbC5C7Oyf7VLAgFrVc6V1Fnbh&#10;THu2Aeo70aXGljMNIdJhxef560O+uaYtayml0SRnB0TIRkOkRI0jiIJdcgZ6SUwX0edc3twOH4Le&#10;UMV7gQf5+yxwKuQcwqrLOHtNZlAaFWlAtDIVP9q/rW3SykzxHo7Uk64LaXeH9Y5a67HjfHBirijI&#10;BYGwAE8kJ/xpcOMVLY1GKhv7HWcr9A+fnSd74h5pOWtpaAiSP2vwkkr8aYmVx8PxOE1ZFsaHkxEJ&#10;fl9zt6+xa3OG1J8hPRFO5G2yj/p523g0tzTfsxSVVGAFxe7A74Wz2A0zvRBCzmbZjCbLQbyw104k&#10;5wmnBO/N9ha86xkVqTGX+DxgUL7jVGebblqcrSM2KhPuFVdiaxJoKjNv+xckjf2+nK1e37npXwAA&#10;AP//AwBQSwMEFAAGAAgAAAAhANBRuaPZAAAAAwEAAA8AAABkcnMvZG93bnJldi54bWxMjzFPw0AM&#10;hXck/sPJSGz0khYBDblUqBJiKAuBhc3JuUlozhdylzb8ewwLLLaenvX8vXwzu14daQydZwPpIgFF&#10;XHvbcWPg7fXx6g5UiMgWe89k4IsCbIrzsxwz60/8QscyNkpCOGRooI1xyLQOdUsOw8IPxOLt/egw&#10;ihwbbUc8Sbjr9TJJbrTDjuVDiwNtW6oP5eQMfNbNbbdcvR+S9fj8hNPHrqy2O2MuL+aHe1CR5vh3&#10;DD/4gg6FMFV+YhtUb0CKxN8p3upaVCU7TUEXuf7PXnwDAAD//wMAUEsBAi0AFAAGAAgAAAAhALaD&#10;OJL+AAAA4QEAABMAAAAAAAAAAAAAAAAAAAAAAFtDb250ZW50X1R5cGVzXS54bWxQSwECLQAUAAYA&#10;CAAAACEAOP0h/9YAAACUAQAACwAAAAAAAAAAAAAAAAAvAQAAX3JlbHMvLnJlbHNQSwECLQAUAAYA&#10;CAAAACEAi9NPmJECAAAvBQAADgAAAAAAAAAAAAAAAAAuAgAAZHJzL2Uyb0RvYy54bWxQSwECLQAU&#10;AAYACAAAACEA0FG5o9kAAAADAQAADwAAAAAAAAAAAAAAAADrBAAAZHJzL2Rvd25yZXYueG1sUEsF&#10;BgAAAAAEAAQA8wAAAPEFAAAAAA==&#10;" fillcolor="window" strokecolor="windowText" strokeweight="1pt">
                      <v:stroke joinstyle="miter"/>
                      <w10:wrap type="square" anchorx="margin" anchory="margin"/>
                    </v:roundrect>
                  </w:pict>
                </mc:Fallback>
              </mc:AlternateContent>
            </w:r>
          </w:p>
        </w:tc>
      </w:tr>
      <w:tr w:rsidR="00160846" w:rsidRPr="004372F8" w14:paraId="0244E5FE"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75C12AA" w14:textId="08028AFC" w:rsidR="00160846" w:rsidRDefault="00160846" w:rsidP="00E928AE">
            <w:pPr>
              <w:suppressAutoHyphens w:val="0"/>
              <w:spacing w:line="259" w:lineRule="auto"/>
              <w:rPr>
                <w:noProof/>
                <w:sz w:val="20"/>
                <w:szCs w:val="20"/>
                <w:lang w:eastAsia="en-US"/>
              </w:rPr>
            </w:pPr>
            <w:r w:rsidRPr="004372F8">
              <w:rPr>
                <w:rFonts w:ascii="Times New Roman" w:hAnsi="Times New Roman" w:cs="Times New Roman"/>
                <w:b/>
                <w:bCs/>
                <w:sz w:val="20"/>
                <w:szCs w:val="20"/>
                <w:lang w:eastAsia="en-US"/>
              </w:rPr>
              <w:t xml:space="preserve">POZYCJA NR </w:t>
            </w:r>
            <w:r w:rsidR="00776D3D">
              <w:rPr>
                <w:rFonts w:ascii="Times New Roman" w:hAnsi="Times New Roman" w:cs="Times New Roman"/>
                <w:b/>
                <w:bCs/>
                <w:sz w:val="20"/>
                <w:szCs w:val="20"/>
                <w:lang w:eastAsia="en-US"/>
              </w:rPr>
              <w:t xml:space="preserve">59 - </w:t>
            </w:r>
            <w:r w:rsidR="00776D3D" w:rsidRPr="00776D3D">
              <w:rPr>
                <w:rFonts w:ascii="Times New Roman" w:hAnsi="Times New Roman" w:cs="Times New Roman"/>
                <w:b/>
                <w:bCs/>
                <w:sz w:val="20"/>
                <w:szCs w:val="20"/>
                <w:lang w:eastAsia="en-US"/>
              </w:rPr>
              <w:t>SZAFKA PRZYŁÓŻKOWA</w:t>
            </w:r>
          </w:p>
        </w:tc>
      </w:tr>
      <w:tr w:rsidR="00160846" w:rsidRPr="004372F8" w14:paraId="7126793B" w14:textId="77777777" w:rsidTr="00EC555F">
        <w:tc>
          <w:tcPr>
            <w:tcW w:w="5165" w:type="dxa"/>
            <w:tcBorders>
              <w:top w:val="single" w:sz="4" w:space="0" w:color="auto"/>
              <w:left w:val="single" w:sz="4" w:space="0" w:color="auto"/>
              <w:bottom w:val="single" w:sz="4" w:space="0" w:color="auto"/>
              <w:right w:val="single" w:sz="4" w:space="0" w:color="auto"/>
            </w:tcBorders>
            <w:shd w:val="clear" w:color="auto" w:fill="auto"/>
            <w:vAlign w:val="center"/>
          </w:tcPr>
          <w:p w14:paraId="2837F9C5" w14:textId="3C6BC144" w:rsidR="00160846" w:rsidRPr="00776D3D" w:rsidRDefault="00776D3D" w:rsidP="00E928AE">
            <w:pPr>
              <w:suppressAutoHyphens w:val="0"/>
              <w:spacing w:line="259" w:lineRule="auto"/>
              <w:rPr>
                <w:rFonts w:ascii="Times New Roman" w:hAnsi="Times New Roman" w:cs="Times New Roman"/>
                <w:sz w:val="20"/>
                <w:szCs w:val="20"/>
              </w:rPr>
            </w:pPr>
            <w:r w:rsidRPr="00776D3D">
              <w:rPr>
                <w:rFonts w:ascii="Times New Roman" w:hAnsi="Times New Roman" w:cs="Times New Roman"/>
                <w:sz w:val="20"/>
                <w:szCs w:val="20"/>
              </w:rPr>
              <w:t>Dwustronna szafka przyłóżkowa z blachy stalowej, z</w:t>
            </w:r>
            <w:r w:rsidR="000A6623">
              <w:rPr>
                <w:rFonts w:ascii="Times New Roman" w:hAnsi="Times New Roman" w:cs="Times New Roman"/>
                <w:sz w:val="20"/>
                <w:szCs w:val="20"/>
              </w:rPr>
              <w:t> </w:t>
            </w:r>
            <w:r w:rsidRPr="00776D3D">
              <w:rPr>
                <w:rFonts w:ascii="Times New Roman" w:hAnsi="Times New Roman" w:cs="Times New Roman"/>
                <w:sz w:val="20"/>
                <w:szCs w:val="20"/>
              </w:rPr>
              <w:t>perforowanym dnem w celu zapewnienia wentylacji</w:t>
            </w:r>
            <w:r w:rsidR="00A5318D">
              <w:rPr>
                <w:rFonts w:ascii="Times New Roman" w:hAnsi="Times New Roman" w:cs="Times New Roman"/>
                <w:sz w:val="20"/>
                <w:szCs w:val="20"/>
              </w:rPr>
              <w:t>.</w:t>
            </w:r>
          </w:p>
        </w:tc>
        <w:tc>
          <w:tcPr>
            <w:tcW w:w="2245" w:type="dxa"/>
            <w:vAlign w:val="center"/>
          </w:tcPr>
          <w:p w14:paraId="0675D2C3" w14:textId="45EA8CE9" w:rsidR="00160846" w:rsidRDefault="00D503D5" w:rsidP="00E928AE">
            <w:pPr>
              <w:suppressAutoHyphens w:val="0"/>
              <w:spacing w:line="259" w:lineRule="auto"/>
              <w:jc w:val="center"/>
              <w:rPr>
                <w:sz w:val="20"/>
                <w:szCs w:val="20"/>
              </w:rPr>
            </w:pPr>
            <w:r>
              <w:rPr>
                <w:rFonts w:ascii="Times New Roman" w:hAnsi="Times New Roman" w:cs="Times New Roman"/>
                <w:sz w:val="20"/>
                <w:szCs w:val="20"/>
              </w:rPr>
              <w:t>20</w:t>
            </w:r>
            <w:r w:rsidR="00160846">
              <w:rPr>
                <w:rFonts w:ascii="Times New Roman" w:hAnsi="Times New Roman" w:cs="Times New Roman"/>
                <w:sz w:val="20"/>
                <w:szCs w:val="20"/>
              </w:rPr>
              <w:t xml:space="preserve"> pkt.</w:t>
            </w:r>
          </w:p>
        </w:tc>
        <w:tc>
          <w:tcPr>
            <w:tcW w:w="2514" w:type="dxa"/>
            <w:vAlign w:val="center"/>
          </w:tcPr>
          <w:p w14:paraId="7123454C" w14:textId="77777777" w:rsidR="00160846" w:rsidRDefault="00160846" w:rsidP="00E928AE">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63200" behindDoc="0" locked="0" layoutInCell="1" allowOverlap="1" wp14:anchorId="1AC49AF9" wp14:editId="0379FC9B">
                      <wp:simplePos x="0" y="0"/>
                      <wp:positionH relativeFrom="margin">
                        <wp:align>center</wp:align>
                      </wp:positionH>
                      <wp:positionV relativeFrom="margin">
                        <wp:align>center</wp:align>
                      </wp:positionV>
                      <wp:extent cx="215900" cy="196850"/>
                      <wp:effectExtent l="0" t="0" r="12700" b="12700"/>
                      <wp:wrapSquare wrapText="bothSides"/>
                      <wp:docPr id="79" name="Prostokąt: zaokrąglone rogi 79"/>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20DE6" id="Prostokąt: zaokrąglone rogi 79" o:spid="_x0000_s1026" style="position:absolute;margin-left:0;margin-top:0;width:17pt;height:15.5pt;z-index:25176320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eSkwIAAC8FAAAOAAAAZHJzL2Uyb0RvYy54bWysVNtOGzEQfa/Uf7D8XjaJuGXFBkWgVJUQ&#10;RIWKZ+P1Jitsj2s72YR3/owP49gJEC5PVffB6/GM53LmjE9OV0azpfKhJVvx/l6PM2Ul1a2dVfzP&#10;zeTHMWchClsLTVZVfK0CPx19/3bSuVINaE66Vp7BiQ1l5yo+j9GVRRHkXBkR9sgpC2VD3ogI0c+K&#10;2osO3o0uBr3eYdGRr50nqULA6flGyUfZf9MoGa+aJqjIdMWRW8yrz+tdWovRiShnXrh5K7dpiH/I&#10;wojWIuirq3MRBVv49pMr00pPgZq4J8kU1DStVLkGVNPvfajmei6cyrUAnOBeYQr/z628XE49a+uK&#10;Hw05s8KgR1NkGOn+6TGW7EHQvX96nKXuMU+zlsEOoHUulLh77aZ+KwVsEwKrxpv0R21slYFevwKt&#10;VpFJHA76B8Me2iGh6g8Pjw9yI4q3y86H+FORYWlTcU8LW/9GMzPGYnkRIqLC/sUuBQyk23rSap2F&#10;dTjTni0F+g661NRxpkWIOKz4JH+pDLh4d01b1iGlwVHOToCQjRYRiRoHiIKdcSb0DEyX0edc3t0O&#10;n4LeoOKdwL38fRU4FXIuwnyTcfaazERp2ogB0a2p+PHubW2TVmWKb+FIPdl0Ie3uqF6jtZ42nA9O&#10;TloEuQAIU+FBcuCPwY1XWBpNKJu2O87m5B++Ok/24B60nHUYGkDydyG8Qom/LFg57O/vpynLwv7B&#10;0QCC39Xc7WrswpwR+tPHE+Fk3ib7qF+2jSdzi/kep6hQCSsRewP+VjiLm2HGCyHVeJzNMFlOxAt7&#10;7WRynnBK8N6sboV3W0ZFNOaSXgZMlB84tbFNNy2NF5GaNhPuDVdQJwmYykyi7QuSxn5XzlZv79zo&#10;GQ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DdVUeS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r w:rsidR="00D503D5" w:rsidRPr="004372F8" w14:paraId="77ACE972" w14:textId="77777777" w:rsidTr="00EC555F">
        <w:tc>
          <w:tcPr>
            <w:tcW w:w="992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DC6335A" w14:textId="7B61003F" w:rsidR="00D503D5" w:rsidRPr="00776D3D" w:rsidRDefault="00776D3D" w:rsidP="00D503D5">
            <w:pPr>
              <w:suppressAutoHyphens w:val="0"/>
              <w:spacing w:line="259" w:lineRule="auto"/>
              <w:rPr>
                <w:rFonts w:ascii="Times New Roman" w:hAnsi="Times New Roman" w:cs="Times New Roman"/>
                <w:noProof/>
                <w:sz w:val="20"/>
                <w:szCs w:val="20"/>
                <w:lang w:eastAsia="en-US"/>
              </w:rPr>
            </w:pPr>
            <w:r w:rsidRPr="004372F8">
              <w:rPr>
                <w:rFonts w:ascii="Times New Roman" w:hAnsi="Times New Roman" w:cs="Times New Roman"/>
                <w:b/>
                <w:bCs/>
                <w:sz w:val="20"/>
                <w:szCs w:val="20"/>
                <w:lang w:eastAsia="en-US"/>
              </w:rPr>
              <w:t xml:space="preserve">POZYCJA NR </w:t>
            </w:r>
            <w:r>
              <w:rPr>
                <w:rFonts w:ascii="Times New Roman" w:hAnsi="Times New Roman" w:cs="Times New Roman"/>
                <w:b/>
                <w:bCs/>
                <w:sz w:val="20"/>
                <w:szCs w:val="20"/>
                <w:lang w:eastAsia="en-US"/>
              </w:rPr>
              <w:t>61 -</w:t>
            </w:r>
            <w:r w:rsidR="00EC555F">
              <w:rPr>
                <w:rFonts w:ascii="Times New Roman" w:hAnsi="Times New Roman" w:cs="Times New Roman"/>
                <w:b/>
                <w:bCs/>
                <w:sz w:val="20"/>
                <w:szCs w:val="20"/>
                <w:lang w:eastAsia="en-US"/>
              </w:rPr>
              <w:t xml:space="preserve"> </w:t>
            </w:r>
            <w:r w:rsidR="00EC555F" w:rsidRPr="00EC555F">
              <w:rPr>
                <w:rFonts w:ascii="Times New Roman" w:hAnsi="Times New Roman" w:cs="Times New Roman"/>
                <w:b/>
                <w:bCs/>
                <w:sz w:val="20"/>
                <w:szCs w:val="20"/>
                <w:lang w:eastAsia="en-US"/>
              </w:rPr>
              <w:t>WÓZEK TRANSPORTOWY</w:t>
            </w:r>
          </w:p>
        </w:tc>
      </w:tr>
      <w:tr w:rsidR="00EC555F" w:rsidRPr="004372F8" w14:paraId="3B63781B" w14:textId="77777777" w:rsidTr="00EC555F">
        <w:tc>
          <w:tcPr>
            <w:tcW w:w="5165" w:type="dxa"/>
            <w:tcBorders>
              <w:top w:val="single" w:sz="4" w:space="0" w:color="auto"/>
              <w:left w:val="single" w:sz="4" w:space="0" w:color="auto"/>
              <w:bottom w:val="single" w:sz="4" w:space="0" w:color="auto"/>
              <w:right w:val="single" w:sz="4" w:space="0" w:color="auto"/>
            </w:tcBorders>
          </w:tcPr>
          <w:p w14:paraId="3F84ADE1" w14:textId="60AB11B1" w:rsidR="00EC555F" w:rsidRPr="00776D3D" w:rsidRDefault="00EC555F" w:rsidP="00EC555F">
            <w:pPr>
              <w:suppressAutoHyphens w:val="0"/>
              <w:spacing w:line="259" w:lineRule="auto"/>
              <w:rPr>
                <w:rFonts w:ascii="Times New Roman" w:hAnsi="Times New Roman" w:cs="Times New Roman"/>
                <w:sz w:val="20"/>
                <w:szCs w:val="20"/>
              </w:rPr>
            </w:pPr>
            <w:r w:rsidRPr="005F2FDD">
              <w:rPr>
                <w:rFonts w:ascii="Times New Roman" w:hAnsi="Times New Roman" w:cs="Times New Roman"/>
                <w:sz w:val="20"/>
                <w:szCs w:val="20"/>
              </w:rPr>
              <w:t>Obudowa podwozia o funkcjonalnym kształcie zawierająca: 1 przegródkę na butlę z tlenem z paskiem mocującym na butle o różnych rozmiarach (maksymalnie do 7 litrów), 1</w:t>
            </w:r>
            <w:r w:rsidR="00A5318D">
              <w:rPr>
                <w:rFonts w:ascii="Times New Roman" w:hAnsi="Times New Roman" w:cs="Times New Roman"/>
                <w:sz w:val="20"/>
                <w:szCs w:val="20"/>
              </w:rPr>
              <w:t> </w:t>
            </w:r>
            <w:r w:rsidRPr="005F2FDD">
              <w:rPr>
                <w:rFonts w:ascii="Times New Roman" w:hAnsi="Times New Roman" w:cs="Times New Roman"/>
                <w:sz w:val="20"/>
                <w:szCs w:val="20"/>
              </w:rPr>
              <w:t>przegródkę na odzież i 2 przegródki do przechowywania wysięgnika na płyny infuzyjne w pozycji poziomej, kiedy nie jest on używany</w:t>
            </w:r>
            <w:r w:rsidR="00A5318D">
              <w:rPr>
                <w:rFonts w:ascii="Times New Roman" w:hAnsi="Times New Roman" w:cs="Times New Roman"/>
                <w:sz w:val="20"/>
                <w:szCs w:val="20"/>
              </w:rPr>
              <w:t>.</w:t>
            </w:r>
          </w:p>
        </w:tc>
        <w:tc>
          <w:tcPr>
            <w:tcW w:w="2245" w:type="dxa"/>
            <w:vAlign w:val="center"/>
          </w:tcPr>
          <w:p w14:paraId="600F6721" w14:textId="451AB191" w:rsidR="00EC555F" w:rsidRDefault="00EC555F" w:rsidP="00EC555F">
            <w:pPr>
              <w:suppressAutoHyphens w:val="0"/>
              <w:spacing w:line="259" w:lineRule="auto"/>
              <w:jc w:val="center"/>
              <w:rPr>
                <w:sz w:val="20"/>
                <w:szCs w:val="20"/>
              </w:rPr>
            </w:pPr>
            <w:r>
              <w:rPr>
                <w:rFonts w:ascii="Times New Roman" w:hAnsi="Times New Roman" w:cs="Times New Roman"/>
                <w:sz w:val="20"/>
                <w:szCs w:val="20"/>
              </w:rPr>
              <w:t>20</w:t>
            </w:r>
            <w:r w:rsidRPr="002E6022">
              <w:rPr>
                <w:rFonts w:ascii="Times New Roman" w:hAnsi="Times New Roman" w:cs="Times New Roman"/>
                <w:sz w:val="20"/>
                <w:szCs w:val="20"/>
              </w:rPr>
              <w:t xml:space="preserve"> pkt.</w:t>
            </w:r>
          </w:p>
        </w:tc>
        <w:tc>
          <w:tcPr>
            <w:tcW w:w="2514" w:type="dxa"/>
            <w:vAlign w:val="center"/>
          </w:tcPr>
          <w:p w14:paraId="49F44763" w14:textId="77777777" w:rsidR="00EC555F" w:rsidRDefault="00EC555F" w:rsidP="00EC55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68320" behindDoc="0" locked="0" layoutInCell="1" allowOverlap="1" wp14:anchorId="2345EB6B" wp14:editId="4C652490">
                      <wp:simplePos x="0" y="0"/>
                      <wp:positionH relativeFrom="margin">
                        <wp:align>center</wp:align>
                      </wp:positionH>
                      <wp:positionV relativeFrom="margin">
                        <wp:align>center</wp:align>
                      </wp:positionV>
                      <wp:extent cx="215900" cy="196850"/>
                      <wp:effectExtent l="0" t="0" r="12700" b="12700"/>
                      <wp:wrapSquare wrapText="bothSides"/>
                      <wp:docPr id="81" name="Prostokąt: zaokrąglone rogi 81"/>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942AD4" id="Prostokąt: zaokrąglone rogi 81" o:spid="_x0000_s1026" style="position:absolute;margin-left:0;margin-top:0;width:17pt;height:15.5pt;z-index:251768320;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DvkgIAAC8FAAAOAAAAZHJzL2Uyb0RvYy54bWysVNtOGzEQfa/Uf7D8XjaJuK7YoAiUqhKC&#10;qFDxbLzeZIXtcW0nm/DOn/XDeuwNEC5PVffB6/GM53LmjE/P1kazlfKhJVvx4d6AM2Ul1a2dV/zX&#10;7fTbMWchClsLTVZVfKMCPxt//XLauVKNaEG6Vp7BiQ1l5yq+iNGVRRHkQhkR9sgpC2VD3ogI0c+L&#10;2osO3o0uRoPBYdGRr50nqULA6UWv5OPsv2mUjNdNE1RkuuLILebV5/U+rcX4VJRzL9yilds0xD9k&#10;YURrEfTF1YWIgi19+8GVaaWnQE3ck2QKappWqlwDqhkO3lVzsxBO5VoATnAvMIX/51ZerWaetXXF&#10;j4ecWWHQoxkyjPTw5ymW7FHQg//zNE/dY57mLYMdQOtcKHH3xs38VgrYJgTWjTfpj9rYOgO9eQFa&#10;rSOTOBwND04GaIeEanhyeHyQG1G8XnY+xO+KDEubinta2vonmpkxFqvLEBEV9s92KWAg3dbTVuss&#10;bMK59mwl0HfQpaaOMy1CxGHFp/lLZcDFm2vasg4pjY5ydgKEbLSISNQ4QBTsnDOh52C6jD7n8uZ2&#10;+BD0FhXvBB7k77PAqZALERZ9xtlrMhOlaSMGRLcGHdq9rW3SqkzxLRypJ30X0u6e6g1a66nnfHBy&#10;2iLIJUCYCQ+SA38MbrzG0mhC2bTdcbYg//jZebIH96DlrMPQAJLfS+EVSvxhwcqT4f5+mrIs7B8c&#10;jSD4Xc39rsYuzTmhPyAessvbZB/187bxZO4w35MUFSphJWL34G+F89gPM14IqSaTbIbJciJe2hsn&#10;k/OEU4L3dn0nvNsyKqIxV/Q8YKJ8x6neNt20NFlGatpMuFdcQZ0kYCozibYvSBr7XTlbvb5z478A&#10;AAD//wMAUEsDBBQABgAIAAAAIQCI0Vt02QAAAAMBAAAPAAAAZHJzL2Rvd25yZXYueG1sTI9PT8Mw&#10;DMXvSHyHyEjcWLIN8ac0ndAkxGFcKFy4uY1pyxqnNOlWvj2GC1xsPT3r+ffyzex7daAxdoEtLBcG&#10;FHEdXMeNhdeXh4sbUDEhO+wDk4UvirApTk9yzFw48jMdytQoCeGYoYU2pSHTOtYteYyLMBCL9x5G&#10;j0nk2Gg34lHCfa9Xxlxpjx3LhxYH2rZU78vJW/ism+tutX7bm9vx6RGnj11ZbXfWnp/N93egEs3p&#10;7xh+8AUdCmGqwsQuqt6CFEm/U7z1pahK9tKALnL9n734BgAA//8DAFBLAQItABQABgAIAAAAIQC2&#10;gziS/gAAAOEBAAATAAAAAAAAAAAAAAAAAAAAAABbQ29udGVudF9UeXBlc10ueG1sUEsBAi0AFAAG&#10;AAgAAAAhADj9If/WAAAAlAEAAAsAAAAAAAAAAAAAAAAALwEAAF9yZWxzLy5yZWxzUEsBAi0AFAAG&#10;AAgAAAAhAC9I0O+SAgAALwUAAA4AAAAAAAAAAAAAAAAALgIAAGRycy9lMm9Eb2MueG1sUEsBAi0A&#10;FAAGAAgAAAAhAIjRW3TZAAAAAwEAAA8AAAAAAAAAAAAAAAAA7AQAAGRycy9kb3ducmV2LnhtbFBL&#10;BQYAAAAABAAEAPMAAADyBQAAAAA=&#10;" fillcolor="window" strokecolor="windowText" strokeweight="1pt">
                      <v:stroke joinstyle="miter"/>
                      <w10:wrap type="square" anchorx="margin" anchory="margin"/>
                    </v:roundrect>
                  </w:pict>
                </mc:Fallback>
              </mc:AlternateContent>
            </w:r>
          </w:p>
        </w:tc>
      </w:tr>
      <w:tr w:rsidR="00EC555F" w:rsidRPr="004372F8" w14:paraId="45190977" w14:textId="77777777" w:rsidTr="00EC555F">
        <w:trPr>
          <w:trHeight w:val="469"/>
        </w:trPr>
        <w:tc>
          <w:tcPr>
            <w:tcW w:w="5165" w:type="dxa"/>
            <w:tcBorders>
              <w:top w:val="single" w:sz="4" w:space="0" w:color="auto"/>
              <w:left w:val="single" w:sz="4" w:space="0" w:color="auto"/>
              <w:bottom w:val="single" w:sz="4" w:space="0" w:color="auto"/>
              <w:right w:val="single" w:sz="4" w:space="0" w:color="auto"/>
            </w:tcBorders>
            <w:vAlign w:val="center"/>
          </w:tcPr>
          <w:p w14:paraId="72038729" w14:textId="1BBABE7C" w:rsidR="00EC555F" w:rsidRPr="00776D3D" w:rsidRDefault="00EC555F" w:rsidP="00EC555F">
            <w:pPr>
              <w:suppressAutoHyphens w:val="0"/>
              <w:spacing w:line="259" w:lineRule="auto"/>
              <w:rPr>
                <w:rFonts w:ascii="Times New Roman" w:hAnsi="Times New Roman" w:cs="Times New Roman"/>
                <w:sz w:val="20"/>
                <w:szCs w:val="20"/>
              </w:rPr>
            </w:pPr>
            <w:r w:rsidRPr="005F2FDD">
              <w:rPr>
                <w:rFonts w:ascii="Times New Roman" w:hAnsi="Times New Roman" w:cs="Times New Roman"/>
                <w:sz w:val="20"/>
                <w:szCs w:val="20"/>
              </w:rPr>
              <w:t>Powłoka epoksydowa ułatwiająca czyszczenie i dezynfekcję, o działaniu bakteriobójczym  na bazie jonów srebra. Odporność powłoki zgodnie z UNI EN ISO 2409.</w:t>
            </w:r>
          </w:p>
        </w:tc>
        <w:tc>
          <w:tcPr>
            <w:tcW w:w="2245" w:type="dxa"/>
            <w:vAlign w:val="center"/>
          </w:tcPr>
          <w:p w14:paraId="0C652A8E" w14:textId="12F24132" w:rsidR="00EC555F" w:rsidRDefault="00EC555F" w:rsidP="00EC555F">
            <w:pPr>
              <w:suppressAutoHyphens w:val="0"/>
              <w:spacing w:line="259" w:lineRule="auto"/>
              <w:jc w:val="center"/>
              <w:rPr>
                <w:sz w:val="20"/>
                <w:szCs w:val="20"/>
              </w:rPr>
            </w:pPr>
            <w:r>
              <w:rPr>
                <w:rFonts w:ascii="Times New Roman" w:hAnsi="Times New Roman" w:cs="Times New Roman"/>
                <w:sz w:val="20"/>
                <w:szCs w:val="20"/>
              </w:rPr>
              <w:t>20</w:t>
            </w:r>
            <w:r w:rsidRPr="002E6022">
              <w:rPr>
                <w:rFonts w:ascii="Times New Roman" w:hAnsi="Times New Roman" w:cs="Times New Roman"/>
                <w:sz w:val="20"/>
                <w:szCs w:val="20"/>
              </w:rPr>
              <w:t xml:space="preserve"> pkt.</w:t>
            </w:r>
          </w:p>
        </w:tc>
        <w:tc>
          <w:tcPr>
            <w:tcW w:w="2514" w:type="dxa"/>
            <w:vAlign w:val="center"/>
          </w:tcPr>
          <w:p w14:paraId="201E4A67" w14:textId="77777777" w:rsidR="00EC555F" w:rsidRDefault="00EC555F" w:rsidP="00EC555F">
            <w:pPr>
              <w:suppressAutoHyphens w:val="0"/>
              <w:spacing w:line="259" w:lineRule="auto"/>
              <w:jc w:val="center"/>
              <w:rPr>
                <w:noProof/>
                <w:sz w:val="20"/>
                <w:szCs w:val="20"/>
                <w:lang w:eastAsia="en-US"/>
              </w:rPr>
            </w:pPr>
            <w:r>
              <w:rPr>
                <w:noProof/>
                <w:sz w:val="20"/>
                <w:szCs w:val="20"/>
                <w:lang w:eastAsia="en-US"/>
              </w:rPr>
              <mc:AlternateContent>
                <mc:Choice Requires="wps">
                  <w:drawing>
                    <wp:anchor distT="0" distB="0" distL="114300" distR="114300" simplePos="0" relativeHeight="251769344" behindDoc="0" locked="0" layoutInCell="1" allowOverlap="1" wp14:anchorId="5F388718" wp14:editId="16A39B4F">
                      <wp:simplePos x="0" y="0"/>
                      <wp:positionH relativeFrom="margin">
                        <wp:align>center</wp:align>
                      </wp:positionH>
                      <wp:positionV relativeFrom="margin">
                        <wp:align>center</wp:align>
                      </wp:positionV>
                      <wp:extent cx="215900" cy="196850"/>
                      <wp:effectExtent l="0" t="0" r="12700" b="12700"/>
                      <wp:wrapSquare wrapText="bothSides"/>
                      <wp:docPr id="82" name="Prostokąt: zaokrąglone rogi 82"/>
                      <wp:cNvGraphicFramePr/>
                      <a:graphic xmlns:a="http://schemas.openxmlformats.org/drawingml/2006/main">
                        <a:graphicData uri="http://schemas.microsoft.com/office/word/2010/wordprocessingShape">
                          <wps:wsp>
                            <wps:cNvSpPr/>
                            <wps:spPr>
                              <a:xfrm>
                                <a:off x="0" y="0"/>
                                <a:ext cx="215900" cy="1968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8F8CC0" id="Prostokąt: zaokrąglone rogi 82" o:spid="_x0000_s1026" style="position:absolute;margin-left:0;margin-top:0;width:17pt;height:15.5pt;z-index:251769344;visibility:visible;mso-wrap-style:square;mso-wrap-distance-left:9pt;mso-wrap-distance-top:0;mso-wrap-distance-right:9pt;mso-wrap-distance-bottom:0;mso-position-horizontal:center;mso-position-horizontal-relative:margin;mso-position-vertical:center;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r2kwIAAC8FAAAOAAAAZHJzL2Uyb0RvYy54bWysVNtOGzEQfa/Uf7D8XjaJuK7YoAiUqhKC&#10;qFDxbLzeZIXtcW0nm/DOn/XDeuwNEC5PVffB6/GM53LmjE/P1kazlfKhJVvx4d6AM2Ul1a2dV/zX&#10;7fTbMWchClsLTVZVfKMCPxt//XLauVKNaEG6Vp7BiQ1l5yq+iNGVRRHkQhkR9sgpC2VD3ogI0c+L&#10;2osO3o0uRoPBYdGRr50nqULA6UWv5OPsv2mUjNdNE1RkuuLILebV5/U+rcX4VJRzL9yilds0xD9k&#10;YURrEfTF1YWIgi19+8GVaaWnQE3ck2QKappWqlwDqhkO3lVzsxBO5VoATnAvMIX/51ZerWaetXXF&#10;j0ecWWHQoxkyjPTw5ymW7FHQg//zNE/dY57mLYMdQOtcKHH3xs38VgrYJgTWjTfpj9rYOgO9eQFa&#10;rSOTOBwND04GaIeEanhyeHyQG1G8XnY+xO+KDEubinta2vonmpkxFqvLEBEV9s92KWAg3dbTVuss&#10;bMK59mwl0HfQpaaOMy1CxGHFp/lLZcDFm2vasg4pjY5ydgKEbLSISNQ4QBTsnDOh52C6jD7n8uZ2&#10;+BD0FhXvBB7k77PAqZALERZ9xtlrMhOlaSMGRLcGHdq9rW3SqkzxLRypJ30X0u6e6g1a66nnfHBy&#10;2iLIJUCYCQ+SA38MbrzG0mhC2bTdcbYg//jZebIH96DlrMPQAJLfS+EVSvxhwcqT4f5+mrIs7B8c&#10;jSD4Xc39rsYuzTmhP0M8EU7mbbKP+nnbeDJ3mO9JigqVsBKxe/C3wnnshxkvhFSTSTbDZDkRL+2N&#10;k8l5winBe7u+E95tGRXRmCt6HjBRvuNUb5tuWposIzVtJtwrrqBOEjCVmUTbFySN/a6crV7fufFf&#10;AAAA//8DAFBLAwQUAAYACAAAACEAiNFbdNkAAAADAQAADwAAAGRycy9kb3ducmV2LnhtbEyPT0/D&#10;MAzF70h8h8hI3FiyDfGnNJ3QJMRhXChcuLmNacsapzTpVr49hgtcbD096/n38s3se3WgMXaBLSwX&#10;BhRxHVzHjYXXl4eLG1AxITvsA5OFL4qwKU5PcsxcOPIzHcrUKAnhmKGFNqUh0zrWLXmMizAQi/ce&#10;Ro9J5NhoN+JRwn2vV8ZcaY8dy4cWB9q2VO/LyVv4rJvrbrV+25vb8ekRp49dWW131p6fzfd3oBLN&#10;6e8YfvAFHQphqsLELqreghRJv1O89aWoSvbSgC5y/Z+9+AYAAP//AwBQSwECLQAUAAYACAAAACEA&#10;toM4kv4AAADhAQAAEwAAAAAAAAAAAAAAAAAAAAAAW0NvbnRlbnRfVHlwZXNdLnhtbFBLAQItABQA&#10;BgAIAAAAIQA4/SH/1gAAAJQBAAALAAAAAAAAAAAAAAAAAC8BAABfcmVscy8ucmVsc1BLAQItABQA&#10;BgAIAAAAIQClHDr2kwIAAC8FAAAOAAAAAAAAAAAAAAAAAC4CAABkcnMvZTJvRG9jLnhtbFBLAQIt&#10;ABQABgAIAAAAIQCI0Vt02QAAAAMBAAAPAAAAAAAAAAAAAAAAAO0EAABkcnMvZG93bnJldi54bWxQ&#10;SwUGAAAAAAQABADzAAAA8wUAAAAA&#10;" fillcolor="window" strokecolor="windowText" strokeweight="1pt">
                      <v:stroke joinstyle="miter"/>
                      <w10:wrap type="square" anchorx="margin" anchory="margin"/>
                    </v:roundrect>
                  </w:pict>
                </mc:Fallback>
              </mc:AlternateContent>
            </w:r>
          </w:p>
        </w:tc>
      </w:tr>
    </w:tbl>
    <w:p w14:paraId="488E1483" w14:textId="77777777" w:rsidR="00D503D5" w:rsidRPr="00D503D5" w:rsidRDefault="00D503D5" w:rsidP="00EC555F">
      <w:pPr>
        <w:tabs>
          <w:tab w:val="left" w:pos="851"/>
        </w:tabs>
        <w:spacing w:line="360" w:lineRule="auto"/>
        <w:rPr>
          <w:b/>
          <w:bCs/>
        </w:rPr>
      </w:pPr>
    </w:p>
    <w:p w14:paraId="0DB5BED5" w14:textId="77777777" w:rsidR="00D503D5" w:rsidRPr="00D503D5" w:rsidRDefault="00D503D5" w:rsidP="00D503D5">
      <w:pPr>
        <w:tabs>
          <w:tab w:val="left" w:pos="851"/>
        </w:tabs>
        <w:spacing w:line="360" w:lineRule="auto"/>
        <w:jc w:val="center"/>
        <w:rPr>
          <w:b/>
          <w:bCs/>
        </w:rPr>
      </w:pPr>
    </w:p>
    <w:p w14:paraId="1066B1AC" w14:textId="77777777" w:rsidR="00D503D5" w:rsidRPr="00D503D5" w:rsidRDefault="00D503D5" w:rsidP="00D503D5">
      <w:pPr>
        <w:jc w:val="right"/>
      </w:pPr>
      <w:r w:rsidRPr="00D503D5">
        <w:t>...........................................................................</w:t>
      </w:r>
    </w:p>
    <w:p w14:paraId="6D8F6720" w14:textId="2458D345" w:rsidR="00D503D5" w:rsidRPr="00D503D5" w:rsidRDefault="00D503D5" w:rsidP="00EC555F">
      <w:pPr>
        <w:jc w:val="right"/>
        <w:rPr>
          <w:sz w:val="20"/>
          <w:szCs w:val="20"/>
        </w:rPr>
      </w:pPr>
      <w:r w:rsidRPr="00D503D5">
        <w:rPr>
          <w:sz w:val="20"/>
          <w:szCs w:val="20"/>
        </w:rPr>
        <w:t>(Podpis i pieczęć osoby uprawnionej do reprezentowania Wykonawcy)</w:t>
      </w:r>
    </w:p>
    <w:p w14:paraId="76AF2C21" w14:textId="7AB4D5EF" w:rsidR="008F76DD" w:rsidRPr="00CB5246" w:rsidRDefault="00D503D5" w:rsidP="00D503D5">
      <w:pPr>
        <w:tabs>
          <w:tab w:val="left" w:pos="336"/>
        </w:tabs>
        <w:spacing w:line="276" w:lineRule="auto"/>
        <w:jc w:val="right"/>
      </w:pPr>
      <w:r>
        <w:br w:type="column"/>
      </w:r>
      <w:r w:rsidR="008F76DD" w:rsidRPr="00CB5246">
        <w:rPr>
          <w:b/>
          <w:bCs/>
        </w:rPr>
        <w:lastRenderedPageBreak/>
        <w:t xml:space="preserve">Załącznik nr </w:t>
      </w:r>
      <w:r w:rsidR="00522441">
        <w:rPr>
          <w:b/>
          <w:bCs/>
        </w:rPr>
        <w:t>8</w:t>
      </w:r>
      <w:r w:rsidR="008F76DD" w:rsidRPr="00CB5246">
        <w:rPr>
          <w:b/>
          <w:bCs/>
        </w:rPr>
        <w:t xml:space="preserve"> do zapytania ofertowego </w:t>
      </w:r>
    </w:p>
    <w:p w14:paraId="393CEB45" w14:textId="77777777" w:rsidR="008F76DD" w:rsidRDefault="008F76DD" w:rsidP="008F76DD">
      <w:pPr>
        <w:tabs>
          <w:tab w:val="left" w:pos="336"/>
        </w:tabs>
        <w:spacing w:line="276" w:lineRule="auto"/>
        <w:jc w:val="both"/>
      </w:pPr>
    </w:p>
    <w:p w14:paraId="711A8483" w14:textId="77777777" w:rsidR="008229BE" w:rsidRPr="008229BE" w:rsidRDefault="008229BE" w:rsidP="008229BE">
      <w:pPr>
        <w:jc w:val="both"/>
      </w:pPr>
      <w:r w:rsidRPr="008229BE">
        <w:t>………………………………</w:t>
      </w:r>
    </w:p>
    <w:p w14:paraId="215A9C9D" w14:textId="77777777" w:rsidR="008229BE" w:rsidRPr="008229BE" w:rsidRDefault="008229BE" w:rsidP="008229BE">
      <w:pPr>
        <w:spacing w:line="360" w:lineRule="auto"/>
        <w:jc w:val="both"/>
        <w:rPr>
          <w:sz w:val="20"/>
          <w:szCs w:val="20"/>
        </w:rPr>
      </w:pPr>
      <w:r w:rsidRPr="008229BE">
        <w:rPr>
          <w:sz w:val="20"/>
          <w:szCs w:val="20"/>
        </w:rPr>
        <w:t xml:space="preserve">         (pieczęć Wykonawcy)</w:t>
      </w:r>
    </w:p>
    <w:p w14:paraId="2C36F2CD" w14:textId="77777777" w:rsidR="008229BE" w:rsidRPr="008229BE" w:rsidRDefault="008229BE" w:rsidP="008229BE">
      <w:pPr>
        <w:spacing w:line="360" w:lineRule="auto"/>
        <w:jc w:val="both"/>
        <w:rPr>
          <w:sz w:val="20"/>
          <w:szCs w:val="20"/>
        </w:rPr>
      </w:pPr>
    </w:p>
    <w:p w14:paraId="530D6C0D" w14:textId="77777777" w:rsidR="008229BE" w:rsidRPr="008229BE" w:rsidRDefault="008229BE" w:rsidP="008229BE">
      <w:pPr>
        <w:jc w:val="both"/>
      </w:pPr>
    </w:p>
    <w:p w14:paraId="44F716CC" w14:textId="77777777" w:rsidR="008229BE" w:rsidRPr="008229BE" w:rsidRDefault="008229BE" w:rsidP="008229BE">
      <w:pPr>
        <w:suppressAutoHyphens w:val="0"/>
        <w:autoSpaceDE w:val="0"/>
        <w:autoSpaceDN w:val="0"/>
        <w:adjustRightInd w:val="0"/>
        <w:jc w:val="center"/>
        <w:rPr>
          <w:b/>
          <w:bCs/>
          <w:color w:val="000000"/>
          <w:lang w:eastAsia="pl-PL"/>
        </w:rPr>
      </w:pPr>
      <w:r w:rsidRPr="008229BE">
        <w:rPr>
          <w:b/>
          <w:bCs/>
          <w:color w:val="000000"/>
          <w:lang w:eastAsia="pl-PL"/>
        </w:rPr>
        <w:t>Oświadczenie RODO</w:t>
      </w:r>
    </w:p>
    <w:p w14:paraId="56327569" w14:textId="77777777" w:rsidR="008229BE" w:rsidRPr="008229BE" w:rsidRDefault="008229BE" w:rsidP="008229BE">
      <w:pPr>
        <w:suppressAutoHyphens w:val="0"/>
        <w:autoSpaceDE w:val="0"/>
        <w:autoSpaceDN w:val="0"/>
        <w:adjustRightInd w:val="0"/>
        <w:jc w:val="center"/>
        <w:rPr>
          <w:color w:val="000000"/>
          <w:lang w:eastAsia="pl-PL"/>
        </w:rPr>
      </w:pPr>
    </w:p>
    <w:p w14:paraId="68CF2D29" w14:textId="77777777" w:rsidR="008229BE" w:rsidRPr="008229BE" w:rsidRDefault="008229BE" w:rsidP="008229BE">
      <w:pPr>
        <w:suppressAutoHyphens w:val="0"/>
        <w:autoSpaceDE w:val="0"/>
        <w:autoSpaceDN w:val="0"/>
        <w:adjustRightInd w:val="0"/>
        <w:rPr>
          <w:color w:val="000000"/>
          <w:lang w:eastAsia="pl-PL"/>
        </w:rPr>
      </w:pPr>
      <w:r w:rsidRPr="008229BE">
        <w:rPr>
          <w:color w:val="000000"/>
          <w:lang w:eastAsia="pl-PL"/>
        </w:rPr>
        <w:t xml:space="preserve">Ja/My, niżej podpisany/i ……………………………………………………………………… </w:t>
      </w:r>
    </w:p>
    <w:p w14:paraId="6F046CF0" w14:textId="77777777" w:rsidR="008229BE" w:rsidRPr="008229BE" w:rsidRDefault="008229BE" w:rsidP="008229BE">
      <w:pPr>
        <w:suppressAutoHyphens w:val="0"/>
        <w:autoSpaceDE w:val="0"/>
        <w:autoSpaceDN w:val="0"/>
        <w:adjustRightInd w:val="0"/>
        <w:rPr>
          <w:color w:val="000000"/>
          <w:lang w:eastAsia="pl-PL"/>
        </w:rPr>
      </w:pPr>
    </w:p>
    <w:p w14:paraId="17D4145F" w14:textId="77777777" w:rsidR="008229BE" w:rsidRPr="008229BE" w:rsidRDefault="008229BE" w:rsidP="008229BE">
      <w:pPr>
        <w:suppressAutoHyphens w:val="0"/>
        <w:autoSpaceDE w:val="0"/>
        <w:autoSpaceDN w:val="0"/>
        <w:adjustRightInd w:val="0"/>
        <w:rPr>
          <w:color w:val="000000"/>
          <w:lang w:eastAsia="pl-PL"/>
        </w:rPr>
      </w:pPr>
      <w:r w:rsidRPr="008229BE">
        <w:rPr>
          <w:color w:val="000000"/>
          <w:lang w:eastAsia="pl-PL"/>
        </w:rPr>
        <w:t xml:space="preserve">działając w imieniu i na rzecz: ................................................................................................... </w:t>
      </w:r>
    </w:p>
    <w:p w14:paraId="3E1E4A9E" w14:textId="77777777" w:rsidR="008229BE" w:rsidRPr="008229BE" w:rsidRDefault="008229BE" w:rsidP="008229BE">
      <w:pPr>
        <w:suppressAutoHyphens w:val="0"/>
        <w:autoSpaceDE w:val="0"/>
        <w:autoSpaceDN w:val="0"/>
        <w:adjustRightInd w:val="0"/>
        <w:ind w:left="2832" w:firstLine="708"/>
        <w:rPr>
          <w:color w:val="000000"/>
          <w:sz w:val="16"/>
          <w:szCs w:val="16"/>
          <w:lang w:eastAsia="pl-PL"/>
        </w:rPr>
      </w:pPr>
      <w:r w:rsidRPr="008229BE">
        <w:rPr>
          <w:color w:val="000000"/>
          <w:sz w:val="16"/>
          <w:szCs w:val="16"/>
          <w:lang w:eastAsia="pl-PL"/>
        </w:rPr>
        <w:t xml:space="preserve">  (pełna nazwa Wykonawcy) </w:t>
      </w:r>
    </w:p>
    <w:p w14:paraId="2B215B87" w14:textId="77777777" w:rsidR="008229BE" w:rsidRPr="008229BE" w:rsidRDefault="008229BE" w:rsidP="008229BE">
      <w:pPr>
        <w:suppressAutoHyphens w:val="0"/>
        <w:autoSpaceDE w:val="0"/>
        <w:autoSpaceDN w:val="0"/>
        <w:adjustRightInd w:val="0"/>
        <w:rPr>
          <w:color w:val="000000"/>
          <w:sz w:val="22"/>
          <w:szCs w:val="22"/>
          <w:lang w:eastAsia="pl-PL"/>
        </w:rPr>
      </w:pPr>
    </w:p>
    <w:p w14:paraId="39C11280" w14:textId="77777777" w:rsidR="008229BE" w:rsidRPr="008229BE" w:rsidRDefault="008229BE" w:rsidP="008229BE">
      <w:pPr>
        <w:suppressAutoHyphens w:val="0"/>
        <w:autoSpaceDE w:val="0"/>
        <w:autoSpaceDN w:val="0"/>
        <w:adjustRightInd w:val="0"/>
        <w:rPr>
          <w:color w:val="000000"/>
          <w:lang w:eastAsia="pl-PL"/>
        </w:rPr>
      </w:pPr>
      <w:r w:rsidRPr="008229BE">
        <w:rPr>
          <w:color w:val="000000"/>
          <w:lang w:eastAsia="pl-PL"/>
        </w:rPr>
        <w:t xml:space="preserve">..................................................................................................................................................... </w:t>
      </w:r>
    </w:p>
    <w:p w14:paraId="3EEF84C7" w14:textId="77777777" w:rsidR="008229BE" w:rsidRPr="008229BE" w:rsidRDefault="008229BE" w:rsidP="008229BE">
      <w:pPr>
        <w:suppressAutoHyphens w:val="0"/>
        <w:autoSpaceDE w:val="0"/>
        <w:autoSpaceDN w:val="0"/>
        <w:adjustRightInd w:val="0"/>
        <w:jc w:val="center"/>
        <w:rPr>
          <w:color w:val="000000"/>
          <w:sz w:val="16"/>
          <w:szCs w:val="16"/>
          <w:lang w:eastAsia="pl-PL"/>
        </w:rPr>
      </w:pPr>
      <w:r w:rsidRPr="008229BE">
        <w:rPr>
          <w:color w:val="000000"/>
          <w:sz w:val="16"/>
          <w:szCs w:val="16"/>
          <w:lang w:eastAsia="pl-PL"/>
        </w:rPr>
        <w:t>(adres siedziby Wykonawcy)</w:t>
      </w:r>
    </w:p>
    <w:p w14:paraId="05C59CB0" w14:textId="77777777" w:rsidR="008229BE" w:rsidRPr="008229BE" w:rsidRDefault="008229BE" w:rsidP="008229BE">
      <w:pPr>
        <w:suppressAutoHyphens w:val="0"/>
        <w:autoSpaceDE w:val="0"/>
        <w:autoSpaceDN w:val="0"/>
        <w:adjustRightInd w:val="0"/>
        <w:rPr>
          <w:i/>
          <w:iCs/>
          <w:color w:val="000000"/>
          <w:sz w:val="22"/>
          <w:szCs w:val="22"/>
          <w:lang w:eastAsia="pl-PL"/>
        </w:rPr>
      </w:pPr>
    </w:p>
    <w:p w14:paraId="0918CFFA" w14:textId="77777777" w:rsidR="008229BE" w:rsidRPr="008229BE" w:rsidRDefault="008229BE" w:rsidP="008229BE">
      <w:pPr>
        <w:suppressAutoHyphens w:val="0"/>
        <w:autoSpaceDE w:val="0"/>
        <w:autoSpaceDN w:val="0"/>
        <w:adjustRightInd w:val="0"/>
        <w:jc w:val="both"/>
        <w:rPr>
          <w:sz w:val="22"/>
          <w:szCs w:val="22"/>
          <w:lang w:eastAsia="pl-PL"/>
        </w:rPr>
      </w:pPr>
      <w:r w:rsidRPr="008229BE">
        <w:rPr>
          <w:i/>
          <w:iCs/>
          <w:sz w:val="22"/>
          <w:szCs w:val="22"/>
          <w:lang w:eastAsia="pl-PL"/>
        </w:rPr>
        <w:t>dotyczy zapytania ofertowego (znak „0004/MCSM-</w:t>
      </w:r>
      <w:r w:rsidR="00522441">
        <w:rPr>
          <w:i/>
          <w:iCs/>
          <w:sz w:val="22"/>
          <w:szCs w:val="22"/>
          <w:lang w:eastAsia="pl-PL"/>
        </w:rPr>
        <w:t>SM</w:t>
      </w:r>
      <w:r w:rsidRPr="008229BE">
        <w:rPr>
          <w:i/>
          <w:iCs/>
          <w:sz w:val="22"/>
          <w:szCs w:val="22"/>
          <w:lang w:eastAsia="pl-PL"/>
        </w:rPr>
        <w:t xml:space="preserve">/1/2020”) dla zadania pn. </w:t>
      </w:r>
      <w:r w:rsidRPr="008229BE">
        <w:rPr>
          <w:i/>
          <w:iCs/>
          <w:sz w:val="22"/>
          <w:szCs w:val="22"/>
        </w:rPr>
        <w:t>„</w:t>
      </w:r>
      <w:r w:rsidR="00522441" w:rsidRPr="00522441">
        <w:rPr>
          <w:i/>
          <w:iCs/>
          <w:sz w:val="22"/>
          <w:szCs w:val="22"/>
        </w:rPr>
        <w:t>Dostawa wyposażenia i sprzętu na potrzeby utworzenia Monoprofilowego Centrum Symulacji Medycznych dla kierunku Pielęgniarstwo</w:t>
      </w:r>
      <w:r w:rsidRPr="008229BE">
        <w:rPr>
          <w:i/>
          <w:iCs/>
          <w:sz w:val="22"/>
          <w:szCs w:val="22"/>
        </w:rPr>
        <w:t>”</w:t>
      </w:r>
    </w:p>
    <w:p w14:paraId="17EF5A9A" w14:textId="77777777" w:rsidR="008229BE" w:rsidRPr="008229BE" w:rsidRDefault="008229BE" w:rsidP="008229BE">
      <w:pPr>
        <w:suppressAutoHyphens w:val="0"/>
        <w:autoSpaceDE w:val="0"/>
        <w:autoSpaceDN w:val="0"/>
        <w:adjustRightInd w:val="0"/>
        <w:jc w:val="both"/>
        <w:rPr>
          <w:b/>
          <w:bCs/>
          <w:color w:val="000000"/>
          <w:sz w:val="22"/>
          <w:szCs w:val="22"/>
          <w:lang w:eastAsia="pl-PL"/>
        </w:rPr>
      </w:pPr>
    </w:p>
    <w:p w14:paraId="547382F0" w14:textId="77777777" w:rsidR="008229BE" w:rsidRPr="008229BE" w:rsidRDefault="008229BE" w:rsidP="008229BE">
      <w:pPr>
        <w:suppressAutoHyphens w:val="0"/>
        <w:autoSpaceDE w:val="0"/>
        <w:autoSpaceDN w:val="0"/>
        <w:adjustRightInd w:val="0"/>
        <w:jc w:val="both"/>
        <w:rPr>
          <w:color w:val="000000"/>
          <w:lang w:eastAsia="pl-PL"/>
        </w:rPr>
      </w:pPr>
      <w:r w:rsidRPr="008229BE">
        <w:rPr>
          <w:b/>
          <w:bCs/>
          <w:color w:val="000000"/>
          <w:lang w:eastAsia="pl-PL"/>
        </w:rPr>
        <w:t xml:space="preserve">OŚWIADCZAM/Y, ŻE: </w:t>
      </w:r>
    </w:p>
    <w:p w14:paraId="6E73057B" w14:textId="77777777" w:rsidR="008229BE" w:rsidRPr="008229BE" w:rsidRDefault="008229BE" w:rsidP="008229BE">
      <w:pPr>
        <w:suppressAutoHyphens w:val="0"/>
        <w:autoSpaceDE w:val="0"/>
        <w:autoSpaceDN w:val="0"/>
        <w:adjustRightInd w:val="0"/>
        <w:jc w:val="both"/>
        <w:rPr>
          <w:color w:val="000000"/>
          <w:lang w:eastAsia="pl-PL"/>
        </w:rPr>
      </w:pPr>
      <w:r w:rsidRPr="008229BE">
        <w:rPr>
          <w:color w:val="000000"/>
          <w:lang w:eastAsia="pl-PL"/>
        </w:rPr>
        <w:t>Zapoznałem(-am)/ Zapoznaliśmy się z treścią klauzuli informacyjnej, w tym z informacją o celu i sposobach przetwarzania danych osobowych oraz prawie dostępu do treści swoich danych i prawie ich poprawiania oraz wyrażam/-y zgodę na przetwarzanie moich/ naszych danych osobowych w celu i zakresie opisanym w klauzuli będącej częścią zapytania ofertowego.</w:t>
      </w:r>
    </w:p>
    <w:p w14:paraId="4DA626C9" w14:textId="77777777" w:rsidR="008229BE" w:rsidRPr="008229BE" w:rsidRDefault="008229BE" w:rsidP="008229BE">
      <w:pPr>
        <w:suppressAutoHyphens w:val="0"/>
        <w:autoSpaceDE w:val="0"/>
        <w:autoSpaceDN w:val="0"/>
        <w:adjustRightInd w:val="0"/>
        <w:jc w:val="both"/>
        <w:rPr>
          <w:color w:val="000000"/>
          <w:lang w:eastAsia="pl-PL"/>
        </w:rPr>
      </w:pPr>
    </w:p>
    <w:p w14:paraId="7A2AC475" w14:textId="77777777" w:rsidR="008229BE" w:rsidRPr="008229BE" w:rsidRDefault="008229BE" w:rsidP="008229BE">
      <w:pPr>
        <w:suppressAutoHyphens w:val="0"/>
        <w:autoSpaceDE w:val="0"/>
        <w:autoSpaceDN w:val="0"/>
        <w:adjustRightInd w:val="0"/>
        <w:jc w:val="both"/>
        <w:rPr>
          <w:color w:val="000000"/>
          <w:sz w:val="22"/>
          <w:szCs w:val="22"/>
          <w:lang w:eastAsia="pl-PL"/>
        </w:rPr>
      </w:pPr>
      <w:r w:rsidRPr="008229BE">
        <w:rPr>
          <w:color w:val="000000"/>
          <w:lang w:eastAsia="pl-PL"/>
        </w:rPr>
        <w:t>Oświadczam/-y, że wypełniłem(-am)/ wypełniliśmy obowiązki informacyjne przewidziane w art. 13 lub art. 14 RODO wobec osób fizycznych, od których dane osobowe bezpośrednio lub pośrednio pozyskałem(-am)/ pozyskaliśmy w celu ubiegania się o udzielenie zamówienia publicznego w niniejszym postępowaniu*.</w:t>
      </w:r>
    </w:p>
    <w:p w14:paraId="55BFBBBB" w14:textId="77777777" w:rsidR="008229BE" w:rsidRPr="008229BE" w:rsidRDefault="008229BE" w:rsidP="008229BE">
      <w:pPr>
        <w:suppressAutoHyphens w:val="0"/>
        <w:autoSpaceDE w:val="0"/>
        <w:autoSpaceDN w:val="0"/>
        <w:adjustRightInd w:val="0"/>
        <w:rPr>
          <w:color w:val="000000"/>
          <w:sz w:val="22"/>
          <w:szCs w:val="22"/>
          <w:lang w:eastAsia="pl-PL"/>
        </w:rPr>
      </w:pPr>
    </w:p>
    <w:p w14:paraId="3791DF42" w14:textId="77777777" w:rsidR="008229BE" w:rsidRPr="008229BE" w:rsidRDefault="008229BE" w:rsidP="008229BE">
      <w:pPr>
        <w:suppressAutoHyphens w:val="0"/>
        <w:autoSpaceDE w:val="0"/>
        <w:autoSpaceDN w:val="0"/>
        <w:adjustRightInd w:val="0"/>
        <w:rPr>
          <w:color w:val="000000"/>
          <w:sz w:val="22"/>
          <w:szCs w:val="22"/>
          <w:lang w:eastAsia="pl-PL"/>
        </w:rPr>
      </w:pPr>
    </w:p>
    <w:p w14:paraId="722EB726" w14:textId="77777777" w:rsidR="008229BE" w:rsidRPr="008229BE" w:rsidRDefault="008229BE" w:rsidP="008229BE">
      <w:pPr>
        <w:suppressAutoHyphens w:val="0"/>
        <w:autoSpaceDE w:val="0"/>
        <w:autoSpaceDN w:val="0"/>
        <w:adjustRightInd w:val="0"/>
        <w:rPr>
          <w:color w:val="000000"/>
          <w:sz w:val="22"/>
          <w:szCs w:val="22"/>
          <w:lang w:eastAsia="pl-PL"/>
        </w:rPr>
      </w:pPr>
      <w:r w:rsidRPr="008229BE">
        <w:rPr>
          <w:color w:val="000000"/>
          <w:sz w:val="22"/>
          <w:szCs w:val="22"/>
          <w:lang w:eastAsia="pl-PL"/>
        </w:rPr>
        <w:t xml:space="preserve">.................................., dnia .............................................. </w:t>
      </w:r>
    </w:p>
    <w:p w14:paraId="05351449" w14:textId="77777777" w:rsidR="008229BE" w:rsidRPr="008229BE" w:rsidRDefault="008229BE" w:rsidP="008229BE">
      <w:pPr>
        <w:suppressAutoHyphens w:val="0"/>
        <w:autoSpaceDE w:val="0"/>
        <w:autoSpaceDN w:val="0"/>
        <w:adjustRightInd w:val="0"/>
        <w:rPr>
          <w:color w:val="000000"/>
          <w:sz w:val="22"/>
          <w:szCs w:val="22"/>
          <w:lang w:eastAsia="pl-PL"/>
        </w:rPr>
      </w:pPr>
    </w:p>
    <w:p w14:paraId="6057E226" w14:textId="77777777" w:rsidR="008229BE" w:rsidRPr="008229BE" w:rsidRDefault="008229BE" w:rsidP="008229BE">
      <w:pPr>
        <w:suppressAutoHyphens w:val="0"/>
        <w:autoSpaceDE w:val="0"/>
        <w:autoSpaceDN w:val="0"/>
        <w:adjustRightInd w:val="0"/>
        <w:rPr>
          <w:color w:val="000000"/>
          <w:sz w:val="22"/>
          <w:szCs w:val="22"/>
          <w:lang w:eastAsia="pl-PL"/>
        </w:rPr>
      </w:pPr>
    </w:p>
    <w:p w14:paraId="268BBD66" w14:textId="77777777" w:rsidR="008229BE" w:rsidRPr="008229BE" w:rsidRDefault="008229BE" w:rsidP="008229BE">
      <w:pPr>
        <w:suppressAutoHyphens w:val="0"/>
        <w:autoSpaceDE w:val="0"/>
        <w:autoSpaceDN w:val="0"/>
        <w:adjustRightInd w:val="0"/>
        <w:rPr>
          <w:color w:val="000000"/>
          <w:sz w:val="22"/>
          <w:szCs w:val="22"/>
          <w:lang w:eastAsia="pl-PL"/>
        </w:rPr>
      </w:pPr>
    </w:p>
    <w:p w14:paraId="59EDB39E" w14:textId="77777777" w:rsidR="008229BE" w:rsidRPr="008229BE" w:rsidRDefault="008229BE" w:rsidP="008229BE">
      <w:pPr>
        <w:suppressAutoHyphens w:val="0"/>
        <w:autoSpaceDE w:val="0"/>
        <w:autoSpaceDN w:val="0"/>
        <w:adjustRightInd w:val="0"/>
        <w:rPr>
          <w:color w:val="000000"/>
          <w:sz w:val="22"/>
          <w:szCs w:val="22"/>
          <w:lang w:eastAsia="pl-PL"/>
        </w:rPr>
      </w:pPr>
    </w:p>
    <w:p w14:paraId="0F108BC5" w14:textId="77777777" w:rsidR="008229BE" w:rsidRPr="008229BE" w:rsidRDefault="008229BE" w:rsidP="008229BE">
      <w:pPr>
        <w:suppressAutoHyphens w:val="0"/>
        <w:autoSpaceDE w:val="0"/>
        <w:autoSpaceDN w:val="0"/>
        <w:adjustRightInd w:val="0"/>
        <w:rPr>
          <w:color w:val="000000"/>
          <w:sz w:val="22"/>
          <w:szCs w:val="22"/>
          <w:lang w:eastAsia="pl-PL"/>
        </w:rPr>
      </w:pPr>
    </w:p>
    <w:p w14:paraId="08CEB01A" w14:textId="77777777" w:rsidR="008229BE" w:rsidRPr="008229BE" w:rsidRDefault="008229BE" w:rsidP="008229BE">
      <w:pPr>
        <w:suppressAutoHyphens w:val="0"/>
        <w:autoSpaceDE w:val="0"/>
        <w:autoSpaceDN w:val="0"/>
        <w:adjustRightInd w:val="0"/>
        <w:jc w:val="right"/>
        <w:rPr>
          <w:color w:val="000000"/>
          <w:sz w:val="22"/>
          <w:szCs w:val="22"/>
          <w:lang w:eastAsia="pl-PL"/>
        </w:rPr>
      </w:pPr>
      <w:r w:rsidRPr="008229BE">
        <w:rPr>
          <w:color w:val="000000"/>
          <w:sz w:val="22"/>
          <w:szCs w:val="22"/>
          <w:lang w:eastAsia="pl-PL"/>
        </w:rPr>
        <w:t xml:space="preserve">........................................................................................ </w:t>
      </w:r>
    </w:p>
    <w:p w14:paraId="7C469D60" w14:textId="77777777" w:rsidR="008229BE" w:rsidRPr="008229BE" w:rsidRDefault="008229BE" w:rsidP="008229BE">
      <w:pPr>
        <w:tabs>
          <w:tab w:val="left" w:pos="336"/>
        </w:tabs>
        <w:spacing w:line="276" w:lineRule="auto"/>
        <w:jc w:val="both"/>
        <w:rPr>
          <w:sz w:val="16"/>
          <w:szCs w:val="16"/>
        </w:rPr>
      </w:pPr>
      <w:r w:rsidRPr="008229BE">
        <w:rPr>
          <w:sz w:val="22"/>
          <w:szCs w:val="22"/>
        </w:rPr>
        <w:tab/>
      </w:r>
      <w:r w:rsidRPr="008229BE">
        <w:rPr>
          <w:sz w:val="22"/>
          <w:szCs w:val="22"/>
        </w:rPr>
        <w:tab/>
      </w:r>
      <w:r w:rsidRPr="008229BE">
        <w:rPr>
          <w:sz w:val="22"/>
          <w:szCs w:val="22"/>
        </w:rPr>
        <w:tab/>
      </w:r>
      <w:r w:rsidRPr="008229BE">
        <w:rPr>
          <w:sz w:val="22"/>
          <w:szCs w:val="22"/>
        </w:rPr>
        <w:tab/>
      </w:r>
      <w:r w:rsidRPr="008229BE">
        <w:rPr>
          <w:sz w:val="22"/>
          <w:szCs w:val="22"/>
        </w:rPr>
        <w:tab/>
      </w:r>
      <w:r w:rsidRPr="008229BE">
        <w:rPr>
          <w:sz w:val="22"/>
          <w:szCs w:val="22"/>
        </w:rPr>
        <w:tab/>
      </w:r>
      <w:r w:rsidRPr="008229BE">
        <w:rPr>
          <w:sz w:val="22"/>
          <w:szCs w:val="22"/>
        </w:rPr>
        <w:tab/>
        <w:t xml:space="preserve">  (</w:t>
      </w:r>
      <w:r w:rsidRPr="008229BE">
        <w:rPr>
          <w:sz w:val="16"/>
          <w:szCs w:val="16"/>
        </w:rPr>
        <w:t>Podpis i pieczęć osoby uprawnionej do reprezentowania Wykonawcy)</w:t>
      </w:r>
    </w:p>
    <w:p w14:paraId="3C10541A" w14:textId="77777777" w:rsidR="008229BE" w:rsidRPr="008229BE" w:rsidRDefault="008229BE" w:rsidP="008229BE">
      <w:pPr>
        <w:tabs>
          <w:tab w:val="left" w:pos="336"/>
        </w:tabs>
        <w:spacing w:line="276" w:lineRule="auto"/>
        <w:jc w:val="both"/>
        <w:rPr>
          <w:sz w:val="16"/>
          <w:szCs w:val="16"/>
        </w:rPr>
      </w:pPr>
    </w:p>
    <w:p w14:paraId="59773665" w14:textId="77777777" w:rsidR="008229BE" w:rsidRPr="008229BE" w:rsidRDefault="008229BE" w:rsidP="008229BE">
      <w:pPr>
        <w:jc w:val="center"/>
      </w:pPr>
    </w:p>
    <w:p w14:paraId="4D6EAF6F" w14:textId="77777777" w:rsidR="008229BE" w:rsidRPr="008229BE" w:rsidRDefault="008229BE" w:rsidP="008229BE">
      <w:pPr>
        <w:jc w:val="center"/>
      </w:pPr>
    </w:p>
    <w:p w14:paraId="2A4D20FF" w14:textId="77777777" w:rsidR="008229BE" w:rsidRPr="008229BE" w:rsidRDefault="008229BE" w:rsidP="008229BE">
      <w:pPr>
        <w:jc w:val="center"/>
      </w:pPr>
    </w:p>
    <w:p w14:paraId="6BF7B126" w14:textId="220B3F5F" w:rsidR="008F76DD" w:rsidRPr="00D06457" w:rsidRDefault="008229BE" w:rsidP="00597611">
      <w:pPr>
        <w:jc w:val="both"/>
      </w:pPr>
      <w:r w:rsidRPr="008229BE">
        <w:t xml:space="preserve">* </w:t>
      </w:r>
      <w:r w:rsidRPr="008229BE">
        <w:rPr>
          <w:sz w:val="20"/>
          <w:szCs w:val="20"/>
        </w:rPr>
        <w:t xml:space="preserve">W przypadku gdy </w:t>
      </w:r>
      <w:r w:rsidR="00EC555F">
        <w:rPr>
          <w:sz w:val="20"/>
          <w:szCs w:val="20"/>
        </w:rPr>
        <w:t>W</w:t>
      </w:r>
      <w:r w:rsidRPr="008229BE">
        <w:rPr>
          <w:sz w:val="20"/>
          <w:szCs w:val="20"/>
        </w:rPr>
        <w:t>ykonawca nie przekazuje danych osobowych innych niż bezpośrednio jego dotyczących lub zachodzi wyłączenie stosowania obowiązku informacyjnego, stosownie do art. 13 ust. 4 lub art. 14 ust. 5 RODO to tej części oświadczenia wykonawca nie składa (usunięcie treści oświadczenia np. przez jego wykreślenie).</w:t>
      </w:r>
    </w:p>
    <w:sectPr w:rsidR="008F76DD" w:rsidRPr="00D06457" w:rsidSect="00EC555F">
      <w:headerReference w:type="default" r:id="rId8"/>
      <w:pgSz w:w="11906" w:h="16838"/>
      <w:pgMar w:top="1418" w:right="1418" w:bottom="993" w:left="1418" w:header="142" w:footer="272"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76AC" w14:textId="77777777" w:rsidR="00995F85" w:rsidRDefault="00995F85" w:rsidP="0001018D">
      <w:r>
        <w:separator/>
      </w:r>
    </w:p>
  </w:endnote>
  <w:endnote w:type="continuationSeparator" w:id="0">
    <w:p w14:paraId="7988E69A" w14:textId="77777777" w:rsidR="00995F85" w:rsidRDefault="00995F85" w:rsidP="0001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0A4B" w14:textId="77777777" w:rsidR="00995F85" w:rsidRDefault="00995F85" w:rsidP="0001018D">
      <w:r>
        <w:separator/>
      </w:r>
    </w:p>
  </w:footnote>
  <w:footnote w:type="continuationSeparator" w:id="0">
    <w:p w14:paraId="2D43B417" w14:textId="77777777" w:rsidR="00995F85" w:rsidRDefault="00995F85" w:rsidP="0001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2329" w14:textId="0CCC5F37" w:rsidR="00E928AE" w:rsidRDefault="00E928AE" w:rsidP="00161B5C">
    <w:pPr>
      <w:pStyle w:val="Nagwek"/>
      <w:jc w:val="center"/>
    </w:pPr>
    <w:bookmarkStart w:id="9" w:name="_Hlk55302191"/>
    <w:r w:rsidRPr="00161B5C">
      <w:rPr>
        <w:rFonts w:cs="Calibri"/>
        <w:noProof/>
        <w:sz w:val="20"/>
      </w:rPr>
      <w:drawing>
        <wp:inline distT="0" distB="0" distL="0" distR="0" wp14:anchorId="069F60AF" wp14:editId="79E978CE">
          <wp:extent cx="4838065" cy="955040"/>
          <wp:effectExtent l="0" t="0" r="0" b="0"/>
          <wp:docPr id="8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065" cy="955040"/>
                  </a:xfrm>
                  <a:prstGeom prst="rect">
                    <a:avLst/>
                  </a:prstGeom>
                  <a:noFill/>
                  <a:ln>
                    <a:noFill/>
                  </a:ln>
                </pic:spPr>
              </pic:pic>
            </a:graphicData>
          </a:graphic>
        </wp:inline>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B7A243A4"/>
    <w:name w:val="WW8Num46"/>
    <w:lvl w:ilvl="0">
      <w:start w:val="1"/>
      <w:numFmt w:val="decimal"/>
      <w:lvlText w:val="%1."/>
      <w:lvlJc w:val="left"/>
      <w:pPr>
        <w:tabs>
          <w:tab w:val="num" w:pos="360"/>
        </w:tabs>
        <w:ind w:left="360" w:hanging="360"/>
      </w:pPr>
      <w:rPr>
        <w:rFonts w:ascii="Times New Roman" w:hAnsi="Times New Roman" w:cs="Sylfaen" w:hint="default"/>
        <w:b w:val="0"/>
        <w:sz w:val="22"/>
        <w:szCs w:val="22"/>
        <w:lang w:val="pl-PL"/>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00000004"/>
    <w:multiLevelType w:val="singleLevel"/>
    <w:tmpl w:val="00000004"/>
    <w:name w:val="WW8Num62"/>
    <w:lvl w:ilvl="0">
      <w:start w:val="1"/>
      <w:numFmt w:val="lowerLetter"/>
      <w:lvlText w:val="%1)"/>
      <w:lvlJc w:val="left"/>
      <w:pPr>
        <w:tabs>
          <w:tab w:val="num" w:pos="0"/>
        </w:tabs>
        <w:ind w:left="720" w:hanging="360"/>
      </w:pPr>
      <w:rPr>
        <w:b w:val="0"/>
        <w:lang w:val="pl-PL"/>
      </w:rPr>
    </w:lvl>
  </w:abstractNum>
  <w:abstractNum w:abstractNumId="2" w15:restartNumberingAfterBreak="0">
    <w:nsid w:val="002D6FD8"/>
    <w:multiLevelType w:val="hybridMultilevel"/>
    <w:tmpl w:val="526C8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4307F"/>
    <w:multiLevelType w:val="hybridMultilevel"/>
    <w:tmpl w:val="34E6A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640FB"/>
    <w:multiLevelType w:val="hybridMultilevel"/>
    <w:tmpl w:val="ECD2F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901E4"/>
    <w:multiLevelType w:val="hybridMultilevel"/>
    <w:tmpl w:val="F482A3DE"/>
    <w:lvl w:ilvl="0" w:tplc="1408D6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B271F1"/>
    <w:multiLevelType w:val="multilevel"/>
    <w:tmpl w:val="2294D7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6B4A12"/>
    <w:multiLevelType w:val="multilevel"/>
    <w:tmpl w:val="1CBA79CE"/>
    <w:lvl w:ilvl="0">
      <w:start w:val="1"/>
      <w:numFmt w:val="decimal"/>
      <w:lvlText w:val="%1."/>
      <w:lvlJc w:val="left"/>
      <w:pPr>
        <w:ind w:left="350" w:hanging="360"/>
      </w:pPr>
      <w:rPr>
        <w:rFonts w:hint="default"/>
      </w:rPr>
    </w:lvl>
    <w:lvl w:ilvl="1">
      <w:start w:val="1"/>
      <w:numFmt w:val="decimal"/>
      <w:isLgl/>
      <w:lvlText w:val="%1.%2."/>
      <w:lvlJc w:val="left"/>
      <w:pPr>
        <w:ind w:left="350" w:hanging="360"/>
      </w:pPr>
      <w:rPr>
        <w:rFonts w:hint="default"/>
      </w:rPr>
    </w:lvl>
    <w:lvl w:ilvl="2">
      <w:start w:val="1"/>
      <w:numFmt w:val="decimal"/>
      <w:isLgl/>
      <w:lvlText w:val="%1.%2.%3."/>
      <w:lvlJc w:val="left"/>
      <w:pPr>
        <w:ind w:left="710" w:hanging="720"/>
      </w:pPr>
      <w:rPr>
        <w:rFonts w:hint="default"/>
      </w:rPr>
    </w:lvl>
    <w:lvl w:ilvl="3">
      <w:start w:val="1"/>
      <w:numFmt w:val="decimal"/>
      <w:isLgl/>
      <w:lvlText w:val="%1.%2.%3.%4."/>
      <w:lvlJc w:val="left"/>
      <w:pPr>
        <w:ind w:left="710" w:hanging="72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070" w:hanging="1080"/>
      </w:pPr>
      <w:rPr>
        <w:rFonts w:hint="default"/>
      </w:rPr>
    </w:lvl>
    <w:lvl w:ilvl="6">
      <w:start w:val="1"/>
      <w:numFmt w:val="decimal"/>
      <w:isLgl/>
      <w:lvlText w:val="%1.%2.%3.%4.%5.%6.%7."/>
      <w:lvlJc w:val="left"/>
      <w:pPr>
        <w:ind w:left="1430" w:hanging="1440"/>
      </w:pPr>
      <w:rPr>
        <w:rFonts w:hint="default"/>
      </w:rPr>
    </w:lvl>
    <w:lvl w:ilvl="7">
      <w:start w:val="1"/>
      <w:numFmt w:val="decimal"/>
      <w:isLgl/>
      <w:lvlText w:val="%1.%2.%3.%4.%5.%6.%7.%8."/>
      <w:lvlJc w:val="left"/>
      <w:pPr>
        <w:ind w:left="1430" w:hanging="1440"/>
      </w:pPr>
      <w:rPr>
        <w:rFonts w:hint="default"/>
      </w:rPr>
    </w:lvl>
    <w:lvl w:ilvl="8">
      <w:start w:val="1"/>
      <w:numFmt w:val="decimal"/>
      <w:isLgl/>
      <w:lvlText w:val="%1.%2.%3.%4.%5.%6.%7.%8.%9."/>
      <w:lvlJc w:val="left"/>
      <w:pPr>
        <w:ind w:left="1790" w:hanging="1800"/>
      </w:pPr>
      <w:rPr>
        <w:rFonts w:hint="default"/>
      </w:rPr>
    </w:lvl>
  </w:abstractNum>
  <w:abstractNum w:abstractNumId="8" w15:restartNumberingAfterBreak="0">
    <w:nsid w:val="1A7F22E6"/>
    <w:multiLevelType w:val="multilevel"/>
    <w:tmpl w:val="F86CE1D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D144411"/>
    <w:multiLevelType w:val="multilevel"/>
    <w:tmpl w:val="3642D9D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C2F8F"/>
    <w:multiLevelType w:val="hybridMultilevel"/>
    <w:tmpl w:val="0F2E98D2"/>
    <w:lvl w:ilvl="0" w:tplc="0415000F">
      <w:start w:val="1"/>
      <w:numFmt w:val="decimal"/>
      <w:lvlText w:val="%1."/>
      <w:lvlJc w:val="left"/>
      <w:pPr>
        <w:ind w:left="720" w:hanging="360"/>
      </w:pPr>
      <w:rPr>
        <w:rFonts w:hint="default"/>
      </w:rPr>
    </w:lvl>
    <w:lvl w:ilvl="1" w:tplc="31C0EF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B6512D"/>
    <w:multiLevelType w:val="hybridMultilevel"/>
    <w:tmpl w:val="D46E157A"/>
    <w:lvl w:ilvl="0" w:tplc="76344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353221"/>
    <w:multiLevelType w:val="multilevel"/>
    <w:tmpl w:val="3C46A4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D22AFE"/>
    <w:multiLevelType w:val="multilevel"/>
    <w:tmpl w:val="E90AC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303BFF"/>
    <w:multiLevelType w:val="hybridMultilevel"/>
    <w:tmpl w:val="784A1F7E"/>
    <w:lvl w:ilvl="0" w:tplc="0415000F">
      <w:start w:val="1"/>
      <w:numFmt w:val="decimal"/>
      <w:lvlText w:val="%1."/>
      <w:lvlJc w:val="left"/>
      <w:pPr>
        <w:ind w:left="720" w:hanging="360"/>
      </w:pPr>
      <w:rPr>
        <w:rFonts w:hint="default"/>
      </w:rPr>
    </w:lvl>
    <w:lvl w:ilvl="1" w:tplc="75ACD644">
      <w:start w:val="1"/>
      <w:numFmt w:val="lowerLetter"/>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B65B3"/>
    <w:multiLevelType w:val="hybridMultilevel"/>
    <w:tmpl w:val="56242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10C59"/>
    <w:multiLevelType w:val="multilevel"/>
    <w:tmpl w:val="DDACAD5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040AFF"/>
    <w:multiLevelType w:val="multilevel"/>
    <w:tmpl w:val="3C46A4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B2448CD"/>
    <w:multiLevelType w:val="hybridMultilevel"/>
    <w:tmpl w:val="68A895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348C3"/>
    <w:multiLevelType w:val="multilevel"/>
    <w:tmpl w:val="06F09BD4"/>
    <w:lvl w:ilvl="0">
      <w:start w:val="1"/>
      <w:numFmt w:val="decimal"/>
      <w:lvlText w:val="%1."/>
      <w:lvlJc w:val="left"/>
      <w:pPr>
        <w:ind w:left="720" w:hanging="360"/>
      </w:pPr>
      <w:rPr>
        <w:rFonts w:hint="default"/>
      </w:rPr>
    </w:lvl>
    <w:lvl w:ilvl="1">
      <w:start w:val="1"/>
      <w:numFmt w:val="decimal"/>
      <w:isLgl/>
      <w:lvlText w:val="%2."/>
      <w:lvlJc w:val="left"/>
      <w:pPr>
        <w:ind w:left="780" w:hanging="4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0A0E51"/>
    <w:multiLevelType w:val="hybridMultilevel"/>
    <w:tmpl w:val="288020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E64348E">
      <w:start w:val="1"/>
      <w:numFmt w:val="decimal"/>
      <w:lvlText w:val="%3."/>
      <w:lvlJc w:val="left"/>
      <w:pPr>
        <w:ind w:left="2340" w:hanging="360"/>
      </w:pPr>
      <w:rPr>
        <w:rFonts w:hint="default"/>
      </w:rPr>
    </w:lvl>
    <w:lvl w:ilvl="3" w:tplc="B142BA48">
      <w:start w:val="1"/>
      <w:numFmt w:val="lowerLetter"/>
      <w:lvlText w:val="%4)"/>
      <w:lvlJc w:val="left"/>
      <w:pPr>
        <w:ind w:left="3070" w:hanging="5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00B01"/>
    <w:multiLevelType w:val="hybridMultilevel"/>
    <w:tmpl w:val="A6CA1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8200CE"/>
    <w:multiLevelType w:val="hybridMultilevel"/>
    <w:tmpl w:val="CB8C5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5464A"/>
    <w:multiLevelType w:val="hybridMultilevel"/>
    <w:tmpl w:val="9FD68758"/>
    <w:lvl w:ilvl="0" w:tplc="9B9AF0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734891"/>
    <w:multiLevelType w:val="multilevel"/>
    <w:tmpl w:val="CBF6540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6480502"/>
    <w:multiLevelType w:val="multilevel"/>
    <w:tmpl w:val="040229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8C6D82"/>
    <w:multiLevelType w:val="hybridMultilevel"/>
    <w:tmpl w:val="47B2F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41227"/>
    <w:multiLevelType w:val="multilevel"/>
    <w:tmpl w:val="21040A66"/>
    <w:lvl w:ilvl="0">
      <w:start w:val="9"/>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8" w15:restartNumberingAfterBreak="0">
    <w:nsid w:val="4FBB75C5"/>
    <w:multiLevelType w:val="hybridMultilevel"/>
    <w:tmpl w:val="4C42F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4D7801"/>
    <w:multiLevelType w:val="hybridMultilevel"/>
    <w:tmpl w:val="1960CDBA"/>
    <w:lvl w:ilvl="0" w:tplc="0415000F">
      <w:start w:val="1"/>
      <w:numFmt w:val="decimal"/>
      <w:lvlText w:val="%1."/>
      <w:lvlJc w:val="left"/>
      <w:pPr>
        <w:ind w:left="720" w:hanging="360"/>
      </w:pPr>
      <w:rPr>
        <w:rFonts w:hint="default"/>
      </w:rPr>
    </w:lvl>
    <w:lvl w:ilvl="1" w:tplc="FFD63E28">
      <w:start w:val="1"/>
      <w:numFmt w:val="lowerLetter"/>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57EE3"/>
    <w:multiLevelType w:val="multilevel"/>
    <w:tmpl w:val="324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54C7B"/>
    <w:multiLevelType w:val="multilevel"/>
    <w:tmpl w:val="0D688E22"/>
    <w:lvl w:ilvl="0">
      <w:start w:val="1"/>
      <w:numFmt w:val="decimal"/>
      <w:lvlText w:val="%1."/>
      <w:lvlJc w:val="left"/>
      <w:pPr>
        <w:ind w:left="740" w:hanging="380"/>
      </w:pPr>
      <w:rPr>
        <w:rFonts w:hint="default"/>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7D318C"/>
    <w:multiLevelType w:val="hybridMultilevel"/>
    <w:tmpl w:val="1F7E7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81693"/>
    <w:multiLevelType w:val="hybridMultilevel"/>
    <w:tmpl w:val="88882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64ADE"/>
    <w:multiLevelType w:val="multilevel"/>
    <w:tmpl w:val="2D707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BE49E2"/>
    <w:multiLevelType w:val="multilevel"/>
    <w:tmpl w:val="F0D01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B3407B6"/>
    <w:multiLevelType w:val="hybridMultilevel"/>
    <w:tmpl w:val="79C4C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357CA5"/>
    <w:multiLevelType w:val="multilevel"/>
    <w:tmpl w:val="13C6D1D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BB76EC"/>
    <w:multiLevelType w:val="multilevel"/>
    <w:tmpl w:val="1B62CB86"/>
    <w:lvl w:ilvl="0">
      <w:start w:val="1"/>
      <w:numFmt w:val="decimal"/>
      <w:lvlText w:val="%1."/>
      <w:lvlJc w:val="left"/>
      <w:pPr>
        <w:ind w:left="720" w:hanging="360"/>
      </w:pPr>
      <w:rPr>
        <w:rFonts w:hint="default"/>
      </w:rPr>
    </w:lvl>
    <w:lvl w:ilvl="1">
      <w:start w:val="1"/>
      <w:numFmt w:val="decimal"/>
      <w:isLgl/>
      <w:lvlText w:val="%1.%2."/>
      <w:lvlJc w:val="left"/>
      <w:pPr>
        <w:ind w:left="970" w:hanging="6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F9416E"/>
    <w:multiLevelType w:val="hybridMultilevel"/>
    <w:tmpl w:val="77F08DC4"/>
    <w:lvl w:ilvl="0" w:tplc="0415000F">
      <w:start w:val="1"/>
      <w:numFmt w:val="decimal"/>
      <w:lvlText w:val="%1."/>
      <w:lvlJc w:val="left"/>
      <w:pPr>
        <w:ind w:left="720" w:hanging="360"/>
      </w:pPr>
      <w:rPr>
        <w:rFonts w:hint="default"/>
      </w:rPr>
    </w:lvl>
    <w:lvl w:ilvl="1" w:tplc="230038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208A5"/>
    <w:multiLevelType w:val="hybridMultilevel"/>
    <w:tmpl w:val="DA2660F4"/>
    <w:lvl w:ilvl="0" w:tplc="87D43FBE">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41" w15:restartNumberingAfterBreak="0">
    <w:nsid w:val="73014618"/>
    <w:multiLevelType w:val="multilevel"/>
    <w:tmpl w:val="F3CEEC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7F94E03"/>
    <w:multiLevelType w:val="multilevel"/>
    <w:tmpl w:val="CE447A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720ABE"/>
    <w:multiLevelType w:val="multilevel"/>
    <w:tmpl w:val="E6F6ED22"/>
    <w:lvl w:ilvl="0">
      <w:start w:val="1"/>
      <w:numFmt w:val="decimal"/>
      <w:lvlText w:val="%1."/>
      <w:lvlJc w:val="left"/>
      <w:pPr>
        <w:ind w:left="350" w:hanging="360"/>
      </w:pPr>
      <w:rPr>
        <w:rFonts w:hint="default"/>
      </w:rPr>
    </w:lvl>
    <w:lvl w:ilvl="1">
      <w:start w:val="1"/>
      <w:numFmt w:val="decimal"/>
      <w:isLgl/>
      <w:lvlText w:val="%1.%2."/>
      <w:lvlJc w:val="left"/>
      <w:pPr>
        <w:ind w:left="410" w:hanging="420"/>
      </w:pPr>
      <w:rPr>
        <w:rFonts w:hint="default"/>
      </w:rPr>
    </w:lvl>
    <w:lvl w:ilvl="2">
      <w:start w:val="1"/>
      <w:numFmt w:val="decimal"/>
      <w:isLgl/>
      <w:lvlText w:val="%1.%2.%3."/>
      <w:lvlJc w:val="left"/>
      <w:pPr>
        <w:ind w:left="710" w:hanging="720"/>
      </w:pPr>
      <w:rPr>
        <w:rFonts w:hint="default"/>
      </w:rPr>
    </w:lvl>
    <w:lvl w:ilvl="3">
      <w:start w:val="1"/>
      <w:numFmt w:val="decimal"/>
      <w:isLgl/>
      <w:lvlText w:val="%1.%2.%3.%4."/>
      <w:lvlJc w:val="left"/>
      <w:pPr>
        <w:ind w:left="710" w:hanging="720"/>
      </w:pPr>
      <w:rPr>
        <w:rFonts w:hint="default"/>
      </w:rPr>
    </w:lvl>
    <w:lvl w:ilvl="4">
      <w:start w:val="1"/>
      <w:numFmt w:val="decimal"/>
      <w:isLgl/>
      <w:lvlText w:val="%1.%2.%3.%4.%5."/>
      <w:lvlJc w:val="left"/>
      <w:pPr>
        <w:ind w:left="1070" w:hanging="1080"/>
      </w:pPr>
      <w:rPr>
        <w:rFonts w:hint="default"/>
      </w:rPr>
    </w:lvl>
    <w:lvl w:ilvl="5">
      <w:start w:val="1"/>
      <w:numFmt w:val="decimal"/>
      <w:isLgl/>
      <w:lvlText w:val="%1.%2.%3.%4.%5.%6."/>
      <w:lvlJc w:val="left"/>
      <w:pPr>
        <w:ind w:left="1070" w:hanging="1080"/>
      </w:pPr>
      <w:rPr>
        <w:rFonts w:hint="default"/>
      </w:rPr>
    </w:lvl>
    <w:lvl w:ilvl="6">
      <w:start w:val="1"/>
      <w:numFmt w:val="decimal"/>
      <w:isLgl/>
      <w:lvlText w:val="%1.%2.%3.%4.%5.%6.%7."/>
      <w:lvlJc w:val="left"/>
      <w:pPr>
        <w:ind w:left="1430" w:hanging="1440"/>
      </w:pPr>
      <w:rPr>
        <w:rFonts w:hint="default"/>
      </w:rPr>
    </w:lvl>
    <w:lvl w:ilvl="7">
      <w:start w:val="1"/>
      <w:numFmt w:val="decimal"/>
      <w:isLgl/>
      <w:lvlText w:val="%1.%2.%3.%4.%5.%6.%7.%8."/>
      <w:lvlJc w:val="left"/>
      <w:pPr>
        <w:ind w:left="1430" w:hanging="1440"/>
      </w:pPr>
      <w:rPr>
        <w:rFonts w:hint="default"/>
      </w:rPr>
    </w:lvl>
    <w:lvl w:ilvl="8">
      <w:start w:val="1"/>
      <w:numFmt w:val="decimal"/>
      <w:isLgl/>
      <w:lvlText w:val="%1.%2.%3.%4.%5.%6.%7.%8.%9."/>
      <w:lvlJc w:val="left"/>
      <w:pPr>
        <w:ind w:left="1790" w:hanging="1800"/>
      </w:pPr>
      <w:rPr>
        <w:rFonts w:hint="default"/>
      </w:rPr>
    </w:lvl>
  </w:abstractNum>
  <w:abstractNum w:abstractNumId="44" w15:restartNumberingAfterBreak="0">
    <w:nsid w:val="78995580"/>
    <w:multiLevelType w:val="multilevel"/>
    <w:tmpl w:val="B66CF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A8F01DD"/>
    <w:multiLevelType w:val="multilevel"/>
    <w:tmpl w:val="3B989A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AA1F6E"/>
    <w:multiLevelType w:val="multilevel"/>
    <w:tmpl w:val="2294D7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7A4D76"/>
    <w:multiLevelType w:val="multilevel"/>
    <w:tmpl w:val="0A80373C"/>
    <w:lvl w:ilvl="0">
      <w:start w:val="1"/>
      <w:numFmt w:val="decimal"/>
      <w:lvlText w:val="%1."/>
      <w:lvlJc w:val="left"/>
      <w:pPr>
        <w:ind w:left="840" w:hanging="480"/>
      </w:pPr>
      <w:rPr>
        <w:rFonts w:hint="default"/>
      </w:rPr>
    </w:lvl>
    <w:lvl w:ilvl="1">
      <w:start w:val="1"/>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12"/>
  </w:num>
  <w:num w:numId="3">
    <w:abstractNumId w:val="17"/>
  </w:num>
  <w:num w:numId="4">
    <w:abstractNumId w:val="24"/>
  </w:num>
  <w:num w:numId="5">
    <w:abstractNumId w:val="27"/>
  </w:num>
  <w:num w:numId="6">
    <w:abstractNumId w:val="16"/>
  </w:num>
  <w:num w:numId="7">
    <w:abstractNumId w:val="25"/>
  </w:num>
  <w:num w:numId="8">
    <w:abstractNumId w:val="9"/>
  </w:num>
  <w:num w:numId="9">
    <w:abstractNumId w:val="44"/>
  </w:num>
  <w:num w:numId="10">
    <w:abstractNumId w:val="37"/>
  </w:num>
  <w:num w:numId="11">
    <w:abstractNumId w:val="35"/>
  </w:num>
  <w:num w:numId="12">
    <w:abstractNumId w:val="38"/>
  </w:num>
  <w:num w:numId="13">
    <w:abstractNumId w:val="8"/>
  </w:num>
  <w:num w:numId="14">
    <w:abstractNumId w:val="43"/>
  </w:num>
  <w:num w:numId="15">
    <w:abstractNumId w:val="7"/>
  </w:num>
  <w:num w:numId="16">
    <w:abstractNumId w:val="40"/>
  </w:num>
  <w:num w:numId="17">
    <w:abstractNumId w:val="19"/>
  </w:num>
  <w:num w:numId="18">
    <w:abstractNumId w:val="29"/>
  </w:num>
  <w:num w:numId="19">
    <w:abstractNumId w:val="20"/>
  </w:num>
  <w:num w:numId="20">
    <w:abstractNumId w:val="47"/>
  </w:num>
  <w:num w:numId="21">
    <w:abstractNumId w:val="13"/>
  </w:num>
  <w:num w:numId="22">
    <w:abstractNumId w:val="4"/>
  </w:num>
  <w:num w:numId="23">
    <w:abstractNumId w:val="42"/>
  </w:num>
  <w:num w:numId="24">
    <w:abstractNumId w:val="28"/>
  </w:num>
  <w:num w:numId="25">
    <w:abstractNumId w:val="15"/>
  </w:num>
  <w:num w:numId="26">
    <w:abstractNumId w:val="31"/>
  </w:num>
  <w:num w:numId="27">
    <w:abstractNumId w:val="45"/>
  </w:num>
  <w:num w:numId="28">
    <w:abstractNumId w:val="6"/>
  </w:num>
  <w:num w:numId="29">
    <w:abstractNumId w:val="14"/>
  </w:num>
  <w:num w:numId="30">
    <w:abstractNumId w:val="46"/>
  </w:num>
  <w:num w:numId="31">
    <w:abstractNumId w:val="22"/>
  </w:num>
  <w:num w:numId="32">
    <w:abstractNumId w:val="23"/>
  </w:num>
  <w:num w:numId="33">
    <w:abstractNumId w:val="11"/>
  </w:num>
  <w:num w:numId="34">
    <w:abstractNumId w:val="36"/>
  </w:num>
  <w:num w:numId="35">
    <w:abstractNumId w:val="21"/>
  </w:num>
  <w:num w:numId="36">
    <w:abstractNumId w:val="3"/>
  </w:num>
  <w:num w:numId="37">
    <w:abstractNumId w:val="26"/>
  </w:num>
  <w:num w:numId="38">
    <w:abstractNumId w:val="33"/>
  </w:num>
  <w:num w:numId="39">
    <w:abstractNumId w:val="5"/>
  </w:num>
  <w:num w:numId="40">
    <w:abstractNumId w:val="2"/>
  </w:num>
  <w:num w:numId="41">
    <w:abstractNumId w:val="32"/>
  </w:num>
  <w:num w:numId="42">
    <w:abstractNumId w:val="10"/>
  </w:num>
  <w:num w:numId="43">
    <w:abstractNumId w:val="39"/>
  </w:num>
  <w:num w:numId="44">
    <w:abstractNumId w:val="18"/>
  </w:num>
  <w:num w:numId="45">
    <w:abstractNumId w:val="30"/>
  </w:num>
  <w:num w:numId="46">
    <w:abstractNumId w:val="0"/>
  </w:num>
  <w:num w:numId="47">
    <w:abstractNumId w:val="1"/>
  </w:num>
  <w:num w:numId="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AE"/>
    <w:rsid w:val="00004B9F"/>
    <w:rsid w:val="00005D8B"/>
    <w:rsid w:val="00005F24"/>
    <w:rsid w:val="0001018D"/>
    <w:rsid w:val="00012F8E"/>
    <w:rsid w:val="00013550"/>
    <w:rsid w:val="000165E5"/>
    <w:rsid w:val="000357BE"/>
    <w:rsid w:val="000709A1"/>
    <w:rsid w:val="00070E81"/>
    <w:rsid w:val="00076964"/>
    <w:rsid w:val="0009097E"/>
    <w:rsid w:val="0009195F"/>
    <w:rsid w:val="00092805"/>
    <w:rsid w:val="000946DA"/>
    <w:rsid w:val="000A3129"/>
    <w:rsid w:val="000A6623"/>
    <w:rsid w:val="000B0F54"/>
    <w:rsid w:val="000B2B5F"/>
    <w:rsid w:val="000C16B8"/>
    <w:rsid w:val="000C2F4C"/>
    <w:rsid w:val="000D01A9"/>
    <w:rsid w:val="000D1CC4"/>
    <w:rsid w:val="000D515D"/>
    <w:rsid w:val="000E5FDF"/>
    <w:rsid w:val="00102327"/>
    <w:rsid w:val="00110433"/>
    <w:rsid w:val="001154C3"/>
    <w:rsid w:val="00115D4D"/>
    <w:rsid w:val="0012041B"/>
    <w:rsid w:val="00127968"/>
    <w:rsid w:val="001349E3"/>
    <w:rsid w:val="00142228"/>
    <w:rsid w:val="001425CC"/>
    <w:rsid w:val="00146272"/>
    <w:rsid w:val="001566D2"/>
    <w:rsid w:val="00160846"/>
    <w:rsid w:val="00161B5C"/>
    <w:rsid w:val="001807EB"/>
    <w:rsid w:val="001869D8"/>
    <w:rsid w:val="0018758F"/>
    <w:rsid w:val="00190A31"/>
    <w:rsid w:val="00193DE1"/>
    <w:rsid w:val="001C4257"/>
    <w:rsid w:val="001C5BE4"/>
    <w:rsid w:val="001D5C8D"/>
    <w:rsid w:val="001D6CB7"/>
    <w:rsid w:val="001E4710"/>
    <w:rsid w:val="001E4FA6"/>
    <w:rsid w:val="001F2A9B"/>
    <w:rsid w:val="002014EF"/>
    <w:rsid w:val="002023CC"/>
    <w:rsid w:val="00205744"/>
    <w:rsid w:val="00206B19"/>
    <w:rsid w:val="00213739"/>
    <w:rsid w:val="0021593C"/>
    <w:rsid w:val="00222CF5"/>
    <w:rsid w:val="002265FB"/>
    <w:rsid w:val="002317E0"/>
    <w:rsid w:val="00233B07"/>
    <w:rsid w:val="00247BBD"/>
    <w:rsid w:val="00247CCD"/>
    <w:rsid w:val="00255D16"/>
    <w:rsid w:val="00255ED3"/>
    <w:rsid w:val="00256AE7"/>
    <w:rsid w:val="0026325A"/>
    <w:rsid w:val="002662D5"/>
    <w:rsid w:val="00271E15"/>
    <w:rsid w:val="002734D9"/>
    <w:rsid w:val="00273BDE"/>
    <w:rsid w:val="00276121"/>
    <w:rsid w:val="00293168"/>
    <w:rsid w:val="002A7F8D"/>
    <w:rsid w:val="002B045F"/>
    <w:rsid w:val="002B6326"/>
    <w:rsid w:val="002C0548"/>
    <w:rsid w:val="002C635B"/>
    <w:rsid w:val="002D1689"/>
    <w:rsid w:val="002D2981"/>
    <w:rsid w:val="002E0937"/>
    <w:rsid w:val="002E1797"/>
    <w:rsid w:val="002E3A26"/>
    <w:rsid w:val="002E3E86"/>
    <w:rsid w:val="002F728F"/>
    <w:rsid w:val="002F7A14"/>
    <w:rsid w:val="00303F39"/>
    <w:rsid w:val="00311CF6"/>
    <w:rsid w:val="00315498"/>
    <w:rsid w:val="00317859"/>
    <w:rsid w:val="00320B6A"/>
    <w:rsid w:val="00322DD0"/>
    <w:rsid w:val="00340D52"/>
    <w:rsid w:val="0034473D"/>
    <w:rsid w:val="00360956"/>
    <w:rsid w:val="00367733"/>
    <w:rsid w:val="00372554"/>
    <w:rsid w:val="0037491B"/>
    <w:rsid w:val="00374A4A"/>
    <w:rsid w:val="003819A5"/>
    <w:rsid w:val="00385479"/>
    <w:rsid w:val="00392574"/>
    <w:rsid w:val="003959CD"/>
    <w:rsid w:val="003B3F2B"/>
    <w:rsid w:val="003B74DC"/>
    <w:rsid w:val="003B7F8C"/>
    <w:rsid w:val="003C0E20"/>
    <w:rsid w:val="003C5681"/>
    <w:rsid w:val="003C7D9F"/>
    <w:rsid w:val="003D228D"/>
    <w:rsid w:val="003D2443"/>
    <w:rsid w:val="003D4BEE"/>
    <w:rsid w:val="003E011A"/>
    <w:rsid w:val="00401103"/>
    <w:rsid w:val="004013E7"/>
    <w:rsid w:val="004070A3"/>
    <w:rsid w:val="0041164A"/>
    <w:rsid w:val="0042493C"/>
    <w:rsid w:val="004322A4"/>
    <w:rsid w:val="004372F8"/>
    <w:rsid w:val="00440DAE"/>
    <w:rsid w:val="0045009D"/>
    <w:rsid w:val="00451D2B"/>
    <w:rsid w:val="004554E6"/>
    <w:rsid w:val="004766E2"/>
    <w:rsid w:val="004833B1"/>
    <w:rsid w:val="004836B7"/>
    <w:rsid w:val="00483BF6"/>
    <w:rsid w:val="00485C6D"/>
    <w:rsid w:val="00490A20"/>
    <w:rsid w:val="0049321F"/>
    <w:rsid w:val="00495562"/>
    <w:rsid w:val="004A296B"/>
    <w:rsid w:val="004B2DAB"/>
    <w:rsid w:val="004B4CF7"/>
    <w:rsid w:val="004B5A59"/>
    <w:rsid w:val="004B7D3B"/>
    <w:rsid w:val="004C150D"/>
    <w:rsid w:val="004E6BA7"/>
    <w:rsid w:val="004E7876"/>
    <w:rsid w:val="004F1064"/>
    <w:rsid w:val="004F58C2"/>
    <w:rsid w:val="005061D5"/>
    <w:rsid w:val="00522417"/>
    <w:rsid w:val="00522441"/>
    <w:rsid w:val="00526314"/>
    <w:rsid w:val="005266CB"/>
    <w:rsid w:val="00531445"/>
    <w:rsid w:val="00543189"/>
    <w:rsid w:val="00545663"/>
    <w:rsid w:val="00551B10"/>
    <w:rsid w:val="005606AF"/>
    <w:rsid w:val="005606DC"/>
    <w:rsid w:val="00562769"/>
    <w:rsid w:val="005652A6"/>
    <w:rsid w:val="0056566A"/>
    <w:rsid w:val="00566176"/>
    <w:rsid w:val="00581A5E"/>
    <w:rsid w:val="00597611"/>
    <w:rsid w:val="005B3535"/>
    <w:rsid w:val="005B40C2"/>
    <w:rsid w:val="005C2EC3"/>
    <w:rsid w:val="005C2FEF"/>
    <w:rsid w:val="005C4A92"/>
    <w:rsid w:val="005C7C53"/>
    <w:rsid w:val="005E5618"/>
    <w:rsid w:val="005E5F80"/>
    <w:rsid w:val="005E7992"/>
    <w:rsid w:val="005F0696"/>
    <w:rsid w:val="005F640F"/>
    <w:rsid w:val="006042EA"/>
    <w:rsid w:val="00614465"/>
    <w:rsid w:val="00622FA0"/>
    <w:rsid w:val="00635136"/>
    <w:rsid w:val="006363E3"/>
    <w:rsid w:val="0063728C"/>
    <w:rsid w:val="00647349"/>
    <w:rsid w:val="00647DD3"/>
    <w:rsid w:val="00653CCC"/>
    <w:rsid w:val="00672476"/>
    <w:rsid w:val="0067371E"/>
    <w:rsid w:val="0068469D"/>
    <w:rsid w:val="00685949"/>
    <w:rsid w:val="00695815"/>
    <w:rsid w:val="00695D7E"/>
    <w:rsid w:val="006A4AE6"/>
    <w:rsid w:val="006A5FC7"/>
    <w:rsid w:val="006B21DB"/>
    <w:rsid w:val="006B5F5A"/>
    <w:rsid w:val="006B7D7A"/>
    <w:rsid w:val="006C0491"/>
    <w:rsid w:val="006C74C0"/>
    <w:rsid w:val="006D405B"/>
    <w:rsid w:val="006D4C06"/>
    <w:rsid w:val="006E1873"/>
    <w:rsid w:val="006E73E0"/>
    <w:rsid w:val="006F5E8C"/>
    <w:rsid w:val="00700D13"/>
    <w:rsid w:val="00711BB9"/>
    <w:rsid w:val="00716B13"/>
    <w:rsid w:val="007226BE"/>
    <w:rsid w:val="007305BD"/>
    <w:rsid w:val="00736221"/>
    <w:rsid w:val="00746700"/>
    <w:rsid w:val="00750E0E"/>
    <w:rsid w:val="0076362E"/>
    <w:rsid w:val="00763A3E"/>
    <w:rsid w:val="00772423"/>
    <w:rsid w:val="0077276D"/>
    <w:rsid w:val="00776D3D"/>
    <w:rsid w:val="007838F6"/>
    <w:rsid w:val="00784BC3"/>
    <w:rsid w:val="007949B9"/>
    <w:rsid w:val="007A07E2"/>
    <w:rsid w:val="007C3B1B"/>
    <w:rsid w:val="007C5F22"/>
    <w:rsid w:val="007E36E1"/>
    <w:rsid w:val="007F2424"/>
    <w:rsid w:val="007F7BE4"/>
    <w:rsid w:val="00804DAE"/>
    <w:rsid w:val="00815489"/>
    <w:rsid w:val="008156BB"/>
    <w:rsid w:val="0082032F"/>
    <w:rsid w:val="008229BE"/>
    <w:rsid w:val="00823ED4"/>
    <w:rsid w:val="00841957"/>
    <w:rsid w:val="00842D76"/>
    <w:rsid w:val="00862B95"/>
    <w:rsid w:val="00863966"/>
    <w:rsid w:val="00867C39"/>
    <w:rsid w:val="00873045"/>
    <w:rsid w:val="00896871"/>
    <w:rsid w:val="008A4ECF"/>
    <w:rsid w:val="008B003E"/>
    <w:rsid w:val="008B1B7B"/>
    <w:rsid w:val="008C1764"/>
    <w:rsid w:val="008D1305"/>
    <w:rsid w:val="008F2459"/>
    <w:rsid w:val="008F5167"/>
    <w:rsid w:val="008F76DD"/>
    <w:rsid w:val="0091597E"/>
    <w:rsid w:val="00921B2B"/>
    <w:rsid w:val="0093009C"/>
    <w:rsid w:val="0093340B"/>
    <w:rsid w:val="00937D59"/>
    <w:rsid w:val="00942CBA"/>
    <w:rsid w:val="009577C6"/>
    <w:rsid w:val="009649EE"/>
    <w:rsid w:val="0096650C"/>
    <w:rsid w:val="009839FE"/>
    <w:rsid w:val="00992B4B"/>
    <w:rsid w:val="0099406A"/>
    <w:rsid w:val="00995F85"/>
    <w:rsid w:val="009A19F8"/>
    <w:rsid w:val="009A7681"/>
    <w:rsid w:val="009B1EE8"/>
    <w:rsid w:val="009C29DA"/>
    <w:rsid w:val="009C4102"/>
    <w:rsid w:val="009E18B7"/>
    <w:rsid w:val="009E4B6D"/>
    <w:rsid w:val="009E55CF"/>
    <w:rsid w:val="009E5DCE"/>
    <w:rsid w:val="00A0389D"/>
    <w:rsid w:val="00A2331B"/>
    <w:rsid w:val="00A259B9"/>
    <w:rsid w:val="00A33161"/>
    <w:rsid w:val="00A5318D"/>
    <w:rsid w:val="00A53777"/>
    <w:rsid w:val="00A57277"/>
    <w:rsid w:val="00A7252D"/>
    <w:rsid w:val="00A7731B"/>
    <w:rsid w:val="00A833EC"/>
    <w:rsid w:val="00A866A4"/>
    <w:rsid w:val="00A868F3"/>
    <w:rsid w:val="00A91158"/>
    <w:rsid w:val="00A92CC9"/>
    <w:rsid w:val="00A94D7C"/>
    <w:rsid w:val="00A95940"/>
    <w:rsid w:val="00AA6717"/>
    <w:rsid w:val="00AB1585"/>
    <w:rsid w:val="00AC4991"/>
    <w:rsid w:val="00AD175D"/>
    <w:rsid w:val="00AD2D43"/>
    <w:rsid w:val="00AD2E90"/>
    <w:rsid w:val="00AE1C6B"/>
    <w:rsid w:val="00AF1809"/>
    <w:rsid w:val="00AF2413"/>
    <w:rsid w:val="00AF2C1E"/>
    <w:rsid w:val="00AF44C9"/>
    <w:rsid w:val="00AF6123"/>
    <w:rsid w:val="00AF77E4"/>
    <w:rsid w:val="00B028F3"/>
    <w:rsid w:val="00B0346B"/>
    <w:rsid w:val="00B2573F"/>
    <w:rsid w:val="00B373E5"/>
    <w:rsid w:val="00B42CC0"/>
    <w:rsid w:val="00B51BAF"/>
    <w:rsid w:val="00B67F9F"/>
    <w:rsid w:val="00B75AD6"/>
    <w:rsid w:val="00B93CEC"/>
    <w:rsid w:val="00BA5B17"/>
    <w:rsid w:val="00BB47D6"/>
    <w:rsid w:val="00BC1F88"/>
    <w:rsid w:val="00BC37CA"/>
    <w:rsid w:val="00BD17AE"/>
    <w:rsid w:val="00BD1948"/>
    <w:rsid w:val="00BD78B8"/>
    <w:rsid w:val="00BF3DA7"/>
    <w:rsid w:val="00C003DE"/>
    <w:rsid w:val="00C03A36"/>
    <w:rsid w:val="00C21BBD"/>
    <w:rsid w:val="00C235A4"/>
    <w:rsid w:val="00C32E5B"/>
    <w:rsid w:val="00C3405B"/>
    <w:rsid w:val="00C35F14"/>
    <w:rsid w:val="00C37B41"/>
    <w:rsid w:val="00C61721"/>
    <w:rsid w:val="00C619BE"/>
    <w:rsid w:val="00C719C1"/>
    <w:rsid w:val="00C828B4"/>
    <w:rsid w:val="00C909C7"/>
    <w:rsid w:val="00C92648"/>
    <w:rsid w:val="00CA4B85"/>
    <w:rsid w:val="00CB22BA"/>
    <w:rsid w:val="00CB5246"/>
    <w:rsid w:val="00CB77B5"/>
    <w:rsid w:val="00CC576B"/>
    <w:rsid w:val="00CC63AA"/>
    <w:rsid w:val="00CD16B3"/>
    <w:rsid w:val="00CE5153"/>
    <w:rsid w:val="00CE5767"/>
    <w:rsid w:val="00CF3595"/>
    <w:rsid w:val="00CF4F10"/>
    <w:rsid w:val="00CF6E96"/>
    <w:rsid w:val="00CF7709"/>
    <w:rsid w:val="00D052D5"/>
    <w:rsid w:val="00D06457"/>
    <w:rsid w:val="00D21AD2"/>
    <w:rsid w:val="00D227C6"/>
    <w:rsid w:val="00D24BEB"/>
    <w:rsid w:val="00D41279"/>
    <w:rsid w:val="00D503D5"/>
    <w:rsid w:val="00D64D06"/>
    <w:rsid w:val="00D70BAE"/>
    <w:rsid w:val="00D8731C"/>
    <w:rsid w:val="00D97381"/>
    <w:rsid w:val="00DA0937"/>
    <w:rsid w:val="00DA645A"/>
    <w:rsid w:val="00DB0B7D"/>
    <w:rsid w:val="00DC64AA"/>
    <w:rsid w:val="00DC757B"/>
    <w:rsid w:val="00DD3B1D"/>
    <w:rsid w:val="00DD441A"/>
    <w:rsid w:val="00DD7046"/>
    <w:rsid w:val="00DE1400"/>
    <w:rsid w:val="00DE1C75"/>
    <w:rsid w:val="00DE793F"/>
    <w:rsid w:val="00E04D1E"/>
    <w:rsid w:val="00E23729"/>
    <w:rsid w:val="00E268B2"/>
    <w:rsid w:val="00E43A8C"/>
    <w:rsid w:val="00E5536B"/>
    <w:rsid w:val="00E61629"/>
    <w:rsid w:val="00E63B96"/>
    <w:rsid w:val="00E717F9"/>
    <w:rsid w:val="00E73713"/>
    <w:rsid w:val="00E75FA5"/>
    <w:rsid w:val="00E84C6E"/>
    <w:rsid w:val="00E87E60"/>
    <w:rsid w:val="00E928AE"/>
    <w:rsid w:val="00E9660D"/>
    <w:rsid w:val="00EA0075"/>
    <w:rsid w:val="00EA19DA"/>
    <w:rsid w:val="00EA7152"/>
    <w:rsid w:val="00EC0F00"/>
    <w:rsid w:val="00EC2B78"/>
    <w:rsid w:val="00EC555F"/>
    <w:rsid w:val="00EE7259"/>
    <w:rsid w:val="00EF34F6"/>
    <w:rsid w:val="00F054EF"/>
    <w:rsid w:val="00F07165"/>
    <w:rsid w:val="00F11E96"/>
    <w:rsid w:val="00F26945"/>
    <w:rsid w:val="00F54DDE"/>
    <w:rsid w:val="00F55DA8"/>
    <w:rsid w:val="00F64714"/>
    <w:rsid w:val="00F75D58"/>
    <w:rsid w:val="00F76136"/>
    <w:rsid w:val="00F8037F"/>
    <w:rsid w:val="00F8060A"/>
    <w:rsid w:val="00F8142A"/>
    <w:rsid w:val="00F81A5D"/>
    <w:rsid w:val="00F906D0"/>
    <w:rsid w:val="00F90858"/>
    <w:rsid w:val="00F96DFD"/>
    <w:rsid w:val="00FA0A3B"/>
    <w:rsid w:val="00FA48C5"/>
    <w:rsid w:val="00FB4DCB"/>
    <w:rsid w:val="00FB7187"/>
    <w:rsid w:val="00FC0BE4"/>
    <w:rsid w:val="00FC2D5F"/>
    <w:rsid w:val="00FD0215"/>
    <w:rsid w:val="00FD4881"/>
    <w:rsid w:val="00FD5C68"/>
    <w:rsid w:val="00FE4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43E5D6"/>
  <w15:chartTrackingRefBased/>
  <w15:docId w15:val="{9FD29598-B3E0-4065-8C16-808CD8F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01A9"/>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link w:val="NagwekZnak"/>
    <w:uiPriority w:val="99"/>
    <w:unhideWhenUsed/>
    <w:rsid w:val="0001018D"/>
    <w:pPr>
      <w:tabs>
        <w:tab w:val="center" w:pos="4536"/>
        <w:tab w:val="right" w:pos="9072"/>
      </w:tabs>
    </w:pPr>
  </w:style>
  <w:style w:type="character" w:customStyle="1" w:styleId="NagwekZnak">
    <w:name w:val="Nagłówek Znak"/>
    <w:link w:val="Nagwek"/>
    <w:uiPriority w:val="99"/>
    <w:rsid w:val="0001018D"/>
    <w:rPr>
      <w:sz w:val="24"/>
      <w:szCs w:val="24"/>
      <w:lang w:eastAsia="ar-SA"/>
    </w:rPr>
  </w:style>
  <w:style w:type="paragraph" w:styleId="Stopka">
    <w:name w:val="footer"/>
    <w:basedOn w:val="Normalny"/>
    <w:link w:val="StopkaZnak"/>
    <w:uiPriority w:val="99"/>
    <w:unhideWhenUsed/>
    <w:rsid w:val="0001018D"/>
    <w:pPr>
      <w:tabs>
        <w:tab w:val="center" w:pos="4536"/>
        <w:tab w:val="right" w:pos="9072"/>
      </w:tabs>
    </w:pPr>
  </w:style>
  <w:style w:type="character" w:customStyle="1" w:styleId="StopkaZnak">
    <w:name w:val="Stopka Znak"/>
    <w:link w:val="Stopka"/>
    <w:uiPriority w:val="99"/>
    <w:rsid w:val="0001018D"/>
    <w:rPr>
      <w:sz w:val="24"/>
      <w:szCs w:val="24"/>
      <w:lang w:eastAsia="ar-SA"/>
    </w:rPr>
  </w:style>
  <w:style w:type="paragraph" w:customStyle="1" w:styleId="Default">
    <w:name w:val="Default"/>
    <w:rsid w:val="00F07165"/>
    <w:pPr>
      <w:autoSpaceDE w:val="0"/>
      <w:autoSpaceDN w:val="0"/>
      <w:adjustRightInd w:val="0"/>
    </w:pPr>
    <w:rPr>
      <w:color w:val="000000"/>
      <w:sz w:val="24"/>
      <w:szCs w:val="24"/>
    </w:rPr>
  </w:style>
  <w:style w:type="character" w:styleId="Hipercze">
    <w:name w:val="Hyperlink"/>
    <w:uiPriority w:val="99"/>
    <w:unhideWhenUsed/>
    <w:rsid w:val="00317859"/>
    <w:rPr>
      <w:color w:val="0563C1"/>
      <w:u w:val="single"/>
    </w:rPr>
  </w:style>
  <w:style w:type="character" w:styleId="Nierozpoznanawzmianka">
    <w:name w:val="Unresolved Mention"/>
    <w:uiPriority w:val="99"/>
    <w:semiHidden/>
    <w:unhideWhenUsed/>
    <w:rsid w:val="00317859"/>
    <w:rPr>
      <w:color w:val="605E5C"/>
      <w:shd w:val="clear" w:color="auto" w:fill="E1DFDD"/>
    </w:rPr>
  </w:style>
  <w:style w:type="paragraph" w:styleId="Tekstprzypisudolnego">
    <w:name w:val="footnote text"/>
    <w:basedOn w:val="Normalny"/>
    <w:link w:val="TekstprzypisudolnegoZnak"/>
    <w:uiPriority w:val="99"/>
    <w:semiHidden/>
    <w:unhideWhenUsed/>
    <w:rsid w:val="007E36E1"/>
    <w:rPr>
      <w:sz w:val="20"/>
      <w:szCs w:val="20"/>
    </w:rPr>
  </w:style>
  <w:style w:type="character" w:customStyle="1" w:styleId="TekstprzypisudolnegoZnak">
    <w:name w:val="Tekst przypisu dolnego Znak"/>
    <w:link w:val="Tekstprzypisudolnego"/>
    <w:uiPriority w:val="99"/>
    <w:semiHidden/>
    <w:rsid w:val="007E36E1"/>
    <w:rPr>
      <w:lang w:eastAsia="ar-SA"/>
    </w:rPr>
  </w:style>
  <w:style w:type="character" w:styleId="Odwoanieprzypisudolnego">
    <w:name w:val="footnote reference"/>
    <w:uiPriority w:val="99"/>
    <w:semiHidden/>
    <w:unhideWhenUsed/>
    <w:rsid w:val="007E36E1"/>
    <w:rPr>
      <w:vertAlign w:val="superscript"/>
    </w:rPr>
  </w:style>
  <w:style w:type="table" w:styleId="Tabela-Siatka">
    <w:name w:val="Table Grid"/>
    <w:basedOn w:val="Standardowy"/>
    <w:uiPriority w:val="59"/>
    <w:rsid w:val="00A7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3A8C"/>
    <w:pPr>
      <w:widowControl w:val="0"/>
      <w:suppressAutoHyphens/>
    </w:pPr>
    <w:rPr>
      <w:rFonts w:eastAsia="Andale Sans UI" w:cs="Tahoma"/>
      <w:kern w:val="2"/>
      <w:sz w:val="24"/>
      <w:szCs w:val="24"/>
      <w:lang w:val="en-US" w:eastAsia="zh-CN" w:bidi="en-US"/>
    </w:rPr>
  </w:style>
  <w:style w:type="paragraph" w:styleId="Akapitzlist">
    <w:name w:val="List Paragraph"/>
    <w:basedOn w:val="Normalny"/>
    <w:uiPriority w:val="34"/>
    <w:qFormat/>
    <w:rsid w:val="00FD5C68"/>
    <w:pPr>
      <w:ind w:left="720"/>
      <w:contextualSpacing/>
    </w:pPr>
  </w:style>
  <w:style w:type="table" w:customStyle="1" w:styleId="Tabela-Siatka1">
    <w:name w:val="Tabela - Siatka1"/>
    <w:basedOn w:val="Standardowy"/>
    <w:next w:val="Tabela-Siatka"/>
    <w:uiPriority w:val="39"/>
    <w:rsid w:val="004372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9D0C-1D82-481C-A303-64A72F9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26</Pages>
  <Words>7089</Words>
  <Characters>42534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Kutno, dnia 23 czerwca 2020 r</vt:lpstr>
    </vt:vector>
  </TitlesOfParts>
  <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Kutno, dnia 23 czerwca 2020 r</dc:title>
  <dc:subject/>
  <dc:creator>Tomasz Suski</dc:creator>
  <cp:keywords/>
  <dc:description/>
  <cp:lastModifiedBy>EU Grant</cp:lastModifiedBy>
  <cp:revision>23</cp:revision>
  <cp:lastPrinted>2020-06-25T07:53:00Z</cp:lastPrinted>
  <dcterms:created xsi:type="dcterms:W3CDTF">2020-08-29T08:15:00Z</dcterms:created>
  <dcterms:modified xsi:type="dcterms:W3CDTF">2020-11-17T18:04:00Z</dcterms:modified>
</cp:coreProperties>
</file>